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B" w:rsidRPr="00BB0637" w:rsidRDefault="0003400B" w:rsidP="0003400B">
      <w:pPr>
        <w:rPr>
          <w:sz w:val="22"/>
          <w:szCs w:val="22"/>
        </w:rPr>
      </w:pPr>
      <w:r w:rsidRPr="00BB0637">
        <w:rPr>
          <w:sz w:val="22"/>
          <w:szCs w:val="22"/>
        </w:rPr>
        <w:t>ВЕСТНИК</w:t>
      </w:r>
    </w:p>
    <w:p w:rsidR="0003400B" w:rsidRPr="00BB0637" w:rsidRDefault="0003400B" w:rsidP="0003400B">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B65AE9" w:rsidRDefault="00B65AE9" w:rsidP="0003400B">
      <w:pPr>
        <w:jc w:val="center"/>
        <w:rPr>
          <w:b/>
          <w:sz w:val="22"/>
          <w:szCs w:val="22"/>
        </w:rPr>
      </w:pPr>
    </w:p>
    <w:p w:rsidR="00B65AE9" w:rsidRDefault="00B65AE9" w:rsidP="0003400B">
      <w:pPr>
        <w:jc w:val="center"/>
        <w:rPr>
          <w:b/>
          <w:sz w:val="22"/>
          <w:szCs w:val="22"/>
        </w:rPr>
      </w:pPr>
    </w:p>
    <w:p w:rsidR="0003400B"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5127AD" w:rsidP="0003400B">
      <w:pPr>
        <w:tabs>
          <w:tab w:val="center" w:pos="4677"/>
          <w:tab w:val="left" w:pos="7395"/>
        </w:tabs>
        <w:rPr>
          <w:sz w:val="22"/>
          <w:szCs w:val="22"/>
        </w:rPr>
      </w:pPr>
      <w:r>
        <w:rPr>
          <w:sz w:val="22"/>
          <w:szCs w:val="22"/>
        </w:rPr>
        <w:t>20</w:t>
      </w:r>
      <w:r w:rsidR="001F3A3F">
        <w:rPr>
          <w:sz w:val="22"/>
          <w:szCs w:val="22"/>
        </w:rPr>
        <w:t xml:space="preserve"> мая</w:t>
      </w:r>
      <w:r w:rsidR="0003400B">
        <w:rPr>
          <w:sz w:val="22"/>
          <w:szCs w:val="22"/>
        </w:rPr>
        <w:t xml:space="preserve"> 201</w:t>
      </w:r>
      <w:r w:rsidR="00885833">
        <w:rPr>
          <w:sz w:val="22"/>
          <w:szCs w:val="22"/>
        </w:rPr>
        <w:t>9</w:t>
      </w:r>
      <w:r w:rsidR="0003400B">
        <w:rPr>
          <w:sz w:val="22"/>
          <w:szCs w:val="22"/>
        </w:rPr>
        <w:t xml:space="preserve">г                              </w:t>
      </w:r>
      <w:r w:rsidR="001F3A3F">
        <w:rPr>
          <w:sz w:val="22"/>
          <w:szCs w:val="22"/>
        </w:rPr>
        <w:t xml:space="preserve">       </w:t>
      </w:r>
      <w:r w:rsidR="0003400B">
        <w:rPr>
          <w:sz w:val="22"/>
          <w:szCs w:val="22"/>
        </w:rPr>
        <w:t xml:space="preserve">           </w:t>
      </w:r>
      <w:r w:rsidR="00833B04">
        <w:rPr>
          <w:sz w:val="22"/>
          <w:szCs w:val="22"/>
        </w:rPr>
        <w:t xml:space="preserve">       </w:t>
      </w:r>
      <w:r w:rsidR="0003400B">
        <w:rPr>
          <w:sz w:val="22"/>
          <w:szCs w:val="22"/>
        </w:rPr>
        <w:t xml:space="preserve">Администрация                                        Выпуск № </w:t>
      </w:r>
      <w:r w:rsidR="00311643">
        <w:rPr>
          <w:sz w:val="22"/>
          <w:szCs w:val="22"/>
        </w:rPr>
        <w:t>1</w:t>
      </w:r>
      <w:r>
        <w:rPr>
          <w:sz w:val="22"/>
          <w:szCs w:val="22"/>
        </w:rPr>
        <w:t>4</w:t>
      </w:r>
    </w:p>
    <w:p w:rsidR="0003400B" w:rsidRPr="00BB0637" w:rsidRDefault="0003400B" w:rsidP="0003400B">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r w:rsidRPr="00BB0637">
        <w:rPr>
          <w:sz w:val="22"/>
          <w:szCs w:val="22"/>
        </w:rPr>
        <w:t>Карасукского района</w:t>
      </w:r>
    </w:p>
    <w:p w:rsidR="0003400B" w:rsidRPr="00BB0637" w:rsidRDefault="0003400B" w:rsidP="0003400B">
      <w:pPr>
        <w:jc w:val="center"/>
        <w:rPr>
          <w:sz w:val="22"/>
          <w:szCs w:val="22"/>
        </w:rPr>
      </w:pPr>
      <w:r w:rsidRPr="00BB0637">
        <w:rPr>
          <w:sz w:val="22"/>
          <w:szCs w:val="22"/>
        </w:rPr>
        <w:t>Новосибирской области</w:t>
      </w:r>
    </w:p>
    <w:p w:rsidR="0003400B" w:rsidRPr="00BB0637" w:rsidRDefault="0003400B" w:rsidP="008C00AC">
      <w:pPr>
        <w:rPr>
          <w:sz w:val="22"/>
          <w:szCs w:val="22"/>
        </w:rPr>
      </w:pPr>
    </w:p>
    <w:p w:rsidR="0003400B" w:rsidRPr="00BB0637" w:rsidRDefault="0003400B" w:rsidP="008C00AC">
      <w:pPr>
        <w:jc w:val="center"/>
        <w:rPr>
          <w:b/>
          <w:sz w:val="22"/>
          <w:szCs w:val="22"/>
        </w:rPr>
      </w:pPr>
      <w:r w:rsidRPr="00BB0637">
        <w:rPr>
          <w:b/>
          <w:sz w:val="22"/>
          <w:szCs w:val="22"/>
        </w:rPr>
        <w:t>В этом номере</w:t>
      </w:r>
    </w:p>
    <w:tbl>
      <w:tblPr>
        <w:tblStyle w:val="a4"/>
        <w:tblW w:w="0" w:type="auto"/>
        <w:tblLook w:val="01E0" w:firstRow="1" w:lastRow="1" w:firstColumn="1" w:lastColumn="1" w:noHBand="0" w:noVBand="0"/>
      </w:tblPr>
      <w:tblGrid>
        <w:gridCol w:w="7226"/>
        <w:gridCol w:w="1659"/>
      </w:tblGrid>
      <w:tr w:rsidR="0003400B" w:rsidRPr="00BB0637" w:rsidTr="009262D5">
        <w:tc>
          <w:tcPr>
            <w:tcW w:w="7226" w:type="dxa"/>
          </w:tcPr>
          <w:p w:rsidR="0003400B" w:rsidRPr="00BB0637" w:rsidRDefault="0003400B" w:rsidP="009262D5">
            <w:pPr>
              <w:jc w:val="center"/>
              <w:rPr>
                <w:b/>
                <w:sz w:val="22"/>
                <w:szCs w:val="22"/>
              </w:rPr>
            </w:pPr>
            <w:r w:rsidRPr="00BB0637">
              <w:rPr>
                <w:b/>
                <w:sz w:val="22"/>
                <w:szCs w:val="22"/>
              </w:rPr>
              <w:t>Наименование</w:t>
            </w:r>
          </w:p>
        </w:tc>
        <w:tc>
          <w:tcPr>
            <w:tcW w:w="1659" w:type="dxa"/>
          </w:tcPr>
          <w:p w:rsidR="0003400B" w:rsidRPr="00BB0637" w:rsidRDefault="0003400B" w:rsidP="009262D5">
            <w:pPr>
              <w:jc w:val="center"/>
              <w:rPr>
                <w:b/>
                <w:sz w:val="22"/>
                <w:szCs w:val="22"/>
              </w:rPr>
            </w:pPr>
            <w:r w:rsidRPr="00BB0637">
              <w:rPr>
                <w:b/>
                <w:sz w:val="22"/>
                <w:szCs w:val="22"/>
              </w:rPr>
              <w:t>страница</w:t>
            </w:r>
          </w:p>
        </w:tc>
      </w:tr>
      <w:tr w:rsidR="00B507A4" w:rsidRPr="00BB0637" w:rsidTr="009262D5">
        <w:tc>
          <w:tcPr>
            <w:tcW w:w="7226" w:type="dxa"/>
          </w:tcPr>
          <w:p w:rsidR="00B507A4" w:rsidRPr="008028E5" w:rsidRDefault="008028E5" w:rsidP="00ED4163">
            <w:pPr>
              <w:ind w:right="-2"/>
              <w:rPr>
                <w:sz w:val="20"/>
                <w:szCs w:val="20"/>
              </w:rPr>
            </w:pPr>
            <w:r w:rsidRPr="003328F5">
              <w:rPr>
                <w:sz w:val="20"/>
                <w:szCs w:val="20"/>
              </w:rPr>
              <w:t xml:space="preserve">Решение Совета депутатов </w:t>
            </w:r>
            <w:proofErr w:type="spellStart"/>
            <w:r w:rsidRPr="003328F5">
              <w:rPr>
                <w:sz w:val="20"/>
                <w:szCs w:val="20"/>
              </w:rPr>
              <w:t>Студеновского</w:t>
            </w:r>
            <w:proofErr w:type="spellEnd"/>
            <w:r w:rsidRPr="003328F5">
              <w:rPr>
                <w:sz w:val="20"/>
                <w:szCs w:val="20"/>
              </w:rPr>
              <w:t xml:space="preserve"> сельсовета Карасукского района  Новосибирской области от 2</w:t>
            </w:r>
            <w:r>
              <w:rPr>
                <w:sz w:val="20"/>
                <w:szCs w:val="20"/>
              </w:rPr>
              <w:t>0.05</w:t>
            </w:r>
            <w:r w:rsidRPr="003328F5">
              <w:rPr>
                <w:sz w:val="20"/>
                <w:szCs w:val="20"/>
              </w:rPr>
              <w:t>.2019 №1</w:t>
            </w:r>
            <w:r>
              <w:rPr>
                <w:sz w:val="20"/>
                <w:szCs w:val="20"/>
              </w:rPr>
              <w:t>12</w:t>
            </w:r>
            <w:proofErr w:type="gramStart"/>
            <w:r w:rsidRPr="00F44D38">
              <w:rPr>
                <w:bCs/>
                <w:sz w:val="20"/>
                <w:szCs w:val="20"/>
              </w:rPr>
              <w:t xml:space="preserve"> </w:t>
            </w:r>
            <w:r w:rsidRPr="008028E5">
              <w:rPr>
                <w:sz w:val="20"/>
                <w:szCs w:val="20"/>
              </w:rPr>
              <w:t>О</w:t>
            </w:r>
            <w:proofErr w:type="gramEnd"/>
            <w:r w:rsidRPr="008028E5">
              <w:rPr>
                <w:sz w:val="20"/>
                <w:szCs w:val="20"/>
              </w:rPr>
              <w:t>б обращении в Совет депутатов Карасукского района Новосибирской области.</w:t>
            </w:r>
          </w:p>
        </w:tc>
        <w:tc>
          <w:tcPr>
            <w:tcW w:w="1659" w:type="dxa"/>
          </w:tcPr>
          <w:p w:rsidR="00B507A4" w:rsidRPr="00BB0637" w:rsidRDefault="00B507A4" w:rsidP="009262D5">
            <w:pPr>
              <w:jc w:val="center"/>
              <w:rPr>
                <w:b/>
                <w:sz w:val="22"/>
                <w:szCs w:val="22"/>
              </w:rPr>
            </w:pPr>
          </w:p>
        </w:tc>
      </w:tr>
      <w:tr w:rsidR="005A268B" w:rsidRPr="00BB0637" w:rsidTr="009262D5">
        <w:tc>
          <w:tcPr>
            <w:tcW w:w="7226" w:type="dxa"/>
          </w:tcPr>
          <w:p w:rsidR="005A268B" w:rsidRPr="008028E5" w:rsidRDefault="002E02DF" w:rsidP="002E02DF">
            <w:pPr>
              <w:tabs>
                <w:tab w:val="left" w:pos="7900"/>
              </w:tabs>
              <w:jc w:val="both"/>
              <w:rPr>
                <w:rFonts w:eastAsia="Times-Roman"/>
                <w:sz w:val="20"/>
                <w:szCs w:val="20"/>
              </w:rPr>
            </w:pPr>
            <w:r w:rsidRPr="003328F5">
              <w:rPr>
                <w:sz w:val="20"/>
                <w:szCs w:val="20"/>
              </w:rPr>
              <w:t xml:space="preserve">Решение Совета депутатов </w:t>
            </w:r>
            <w:proofErr w:type="spellStart"/>
            <w:r w:rsidRPr="003328F5">
              <w:rPr>
                <w:sz w:val="20"/>
                <w:szCs w:val="20"/>
              </w:rPr>
              <w:t>Студеновского</w:t>
            </w:r>
            <w:proofErr w:type="spellEnd"/>
            <w:r w:rsidRPr="003328F5">
              <w:rPr>
                <w:sz w:val="20"/>
                <w:szCs w:val="20"/>
              </w:rPr>
              <w:t xml:space="preserve"> сельсовета Карасукского района  Новосибирской области от 2</w:t>
            </w:r>
            <w:r>
              <w:rPr>
                <w:sz w:val="20"/>
                <w:szCs w:val="20"/>
              </w:rPr>
              <w:t>0.05</w:t>
            </w:r>
            <w:r w:rsidRPr="003328F5">
              <w:rPr>
                <w:sz w:val="20"/>
                <w:szCs w:val="20"/>
              </w:rPr>
              <w:t>.2019 №1</w:t>
            </w:r>
            <w:r>
              <w:rPr>
                <w:sz w:val="20"/>
                <w:szCs w:val="20"/>
              </w:rPr>
              <w:t>13</w:t>
            </w:r>
            <w:proofErr w:type="gramStart"/>
            <w:r w:rsidRPr="00F44D38">
              <w:rPr>
                <w:bCs/>
                <w:sz w:val="20"/>
                <w:szCs w:val="20"/>
              </w:rPr>
              <w:t xml:space="preserve"> </w:t>
            </w:r>
            <w:r w:rsidR="008028E5" w:rsidRPr="008028E5">
              <w:rPr>
                <w:bCs/>
                <w:sz w:val="20"/>
                <w:szCs w:val="20"/>
              </w:rPr>
              <w:t>О</w:t>
            </w:r>
            <w:proofErr w:type="gramEnd"/>
            <w:r w:rsidR="008028E5" w:rsidRPr="008028E5">
              <w:rPr>
                <w:bCs/>
                <w:sz w:val="20"/>
                <w:szCs w:val="20"/>
              </w:rPr>
              <w:t xml:space="preserve"> внесении изменений в  решение тридцатой сессии Совета депутатов  </w:t>
            </w:r>
            <w:proofErr w:type="spellStart"/>
            <w:r w:rsidR="008028E5" w:rsidRPr="008028E5">
              <w:rPr>
                <w:bCs/>
                <w:sz w:val="20"/>
                <w:szCs w:val="20"/>
              </w:rPr>
              <w:t>Студеновского</w:t>
            </w:r>
            <w:proofErr w:type="spellEnd"/>
            <w:r w:rsidR="008028E5" w:rsidRPr="008028E5">
              <w:rPr>
                <w:bCs/>
                <w:sz w:val="20"/>
                <w:szCs w:val="20"/>
              </w:rPr>
              <w:t xml:space="preserve">  сельсовета Карасукского  района Новосибирской области пятого созыва от  24.12.2018 № 101 « </w:t>
            </w:r>
            <w:r w:rsidR="008028E5" w:rsidRPr="008028E5">
              <w:rPr>
                <w:sz w:val="20"/>
                <w:szCs w:val="20"/>
              </w:rPr>
              <w:t xml:space="preserve">О бюджете </w:t>
            </w:r>
            <w:proofErr w:type="spellStart"/>
            <w:r w:rsidR="008028E5" w:rsidRPr="008028E5">
              <w:rPr>
                <w:sz w:val="20"/>
                <w:szCs w:val="20"/>
              </w:rPr>
              <w:t>Студеновского</w:t>
            </w:r>
            <w:proofErr w:type="spellEnd"/>
            <w:r w:rsidR="008028E5" w:rsidRPr="008028E5">
              <w:rPr>
                <w:sz w:val="20"/>
                <w:szCs w:val="20"/>
              </w:rPr>
              <w:t xml:space="preserve"> сельсовета</w:t>
            </w:r>
            <w:r w:rsidR="008028E5" w:rsidRPr="008028E5">
              <w:rPr>
                <w:bCs/>
                <w:sz w:val="20"/>
                <w:szCs w:val="20"/>
              </w:rPr>
              <w:t xml:space="preserve"> </w:t>
            </w:r>
            <w:r w:rsidR="008028E5" w:rsidRPr="008028E5">
              <w:rPr>
                <w:sz w:val="20"/>
                <w:szCs w:val="20"/>
              </w:rPr>
              <w:t>Карасукского района   на 2019 год  и плановый период 2020 и 2021 годов».</w:t>
            </w:r>
          </w:p>
        </w:tc>
        <w:tc>
          <w:tcPr>
            <w:tcW w:w="1659" w:type="dxa"/>
          </w:tcPr>
          <w:p w:rsidR="005A268B" w:rsidRPr="00BB0637" w:rsidRDefault="005A268B" w:rsidP="009262D5">
            <w:pPr>
              <w:jc w:val="center"/>
              <w:rPr>
                <w:b/>
                <w:sz w:val="22"/>
                <w:szCs w:val="22"/>
              </w:rPr>
            </w:pPr>
          </w:p>
        </w:tc>
      </w:tr>
      <w:tr w:rsidR="00BE409E" w:rsidRPr="00BE409E" w:rsidTr="009262D5">
        <w:tc>
          <w:tcPr>
            <w:tcW w:w="7226" w:type="dxa"/>
          </w:tcPr>
          <w:p w:rsidR="00427968" w:rsidRPr="008028E5" w:rsidRDefault="002E02DF" w:rsidP="00AF1855">
            <w:pPr>
              <w:rPr>
                <w:sz w:val="20"/>
                <w:szCs w:val="20"/>
              </w:rPr>
            </w:pPr>
            <w:r w:rsidRPr="003328F5">
              <w:rPr>
                <w:sz w:val="20"/>
                <w:szCs w:val="20"/>
              </w:rPr>
              <w:t xml:space="preserve">Решение Совета депутатов </w:t>
            </w:r>
            <w:proofErr w:type="spellStart"/>
            <w:r w:rsidRPr="003328F5">
              <w:rPr>
                <w:sz w:val="20"/>
                <w:szCs w:val="20"/>
              </w:rPr>
              <w:t>Студеновского</w:t>
            </w:r>
            <w:proofErr w:type="spellEnd"/>
            <w:r w:rsidRPr="003328F5">
              <w:rPr>
                <w:sz w:val="20"/>
                <w:szCs w:val="20"/>
              </w:rPr>
              <w:t xml:space="preserve"> сельсовета Карасукского района  Новосибирской области от 2</w:t>
            </w:r>
            <w:r>
              <w:rPr>
                <w:sz w:val="20"/>
                <w:szCs w:val="20"/>
              </w:rPr>
              <w:t>0.05</w:t>
            </w:r>
            <w:r w:rsidRPr="003328F5">
              <w:rPr>
                <w:sz w:val="20"/>
                <w:szCs w:val="20"/>
              </w:rPr>
              <w:t>.2019 №1</w:t>
            </w:r>
            <w:r>
              <w:rPr>
                <w:sz w:val="20"/>
                <w:szCs w:val="20"/>
              </w:rPr>
              <w:t>14</w:t>
            </w:r>
            <w:proofErr w:type="gramStart"/>
            <w:r>
              <w:rPr>
                <w:sz w:val="20"/>
                <w:szCs w:val="20"/>
              </w:rPr>
              <w:t xml:space="preserve"> </w:t>
            </w:r>
            <w:r w:rsidR="008028E5" w:rsidRPr="008028E5">
              <w:rPr>
                <w:sz w:val="20"/>
                <w:szCs w:val="20"/>
              </w:rPr>
              <w:t>О</w:t>
            </w:r>
            <w:proofErr w:type="gramEnd"/>
            <w:r w:rsidR="008028E5" w:rsidRPr="008028E5">
              <w:rPr>
                <w:sz w:val="20"/>
                <w:szCs w:val="20"/>
              </w:rPr>
              <w:t xml:space="preserve"> ВНЕСЕНИИ ИЗМЕНЕНИЙ В УСТАВ СТУДЕНОВСКОГО СЕЛЬСОВЕТА КАРАСУКСКОГО РАЙОНА НОВОСИБИРСКОЙ ОБЛАСТИ</w:t>
            </w:r>
          </w:p>
        </w:tc>
        <w:tc>
          <w:tcPr>
            <w:tcW w:w="1659" w:type="dxa"/>
          </w:tcPr>
          <w:p w:rsidR="00427968" w:rsidRPr="00BE409E" w:rsidRDefault="00427968" w:rsidP="009262D5">
            <w:pPr>
              <w:jc w:val="center"/>
              <w:rPr>
                <w:b/>
                <w:sz w:val="22"/>
                <w:szCs w:val="22"/>
              </w:rPr>
            </w:pPr>
          </w:p>
        </w:tc>
      </w:tr>
      <w:tr w:rsidR="000633E8" w:rsidRPr="00BE409E" w:rsidTr="009262D5">
        <w:tc>
          <w:tcPr>
            <w:tcW w:w="7226" w:type="dxa"/>
          </w:tcPr>
          <w:p w:rsidR="000633E8" w:rsidRPr="00AF1855" w:rsidRDefault="00AF1855" w:rsidP="00AF1855">
            <w:pPr>
              <w:shd w:val="clear" w:color="auto" w:fill="FFFFFF"/>
              <w:rPr>
                <w:bCs/>
                <w:color w:val="333333"/>
                <w:kern w:val="36"/>
                <w:sz w:val="24"/>
              </w:rPr>
            </w:pPr>
            <w:r w:rsidRPr="00AF1855">
              <w:rPr>
                <w:bCs/>
                <w:color w:val="333333"/>
                <w:kern w:val="36"/>
                <w:sz w:val="24"/>
              </w:rPr>
              <w:t>Государственный фонд данных, полученных в результате проведения землеустройства</w:t>
            </w:r>
          </w:p>
        </w:tc>
        <w:tc>
          <w:tcPr>
            <w:tcW w:w="1659" w:type="dxa"/>
          </w:tcPr>
          <w:p w:rsidR="000633E8" w:rsidRPr="00BE409E" w:rsidRDefault="000633E8" w:rsidP="009262D5">
            <w:pPr>
              <w:jc w:val="center"/>
              <w:rPr>
                <w:b/>
                <w:sz w:val="22"/>
                <w:szCs w:val="22"/>
              </w:rPr>
            </w:pPr>
          </w:p>
        </w:tc>
      </w:tr>
      <w:tr w:rsidR="007B078F" w:rsidRPr="00BE409E" w:rsidTr="009262D5">
        <w:tc>
          <w:tcPr>
            <w:tcW w:w="7226" w:type="dxa"/>
          </w:tcPr>
          <w:p w:rsidR="007B078F" w:rsidRPr="0044587D" w:rsidRDefault="0044587D" w:rsidP="0044587D">
            <w:pPr>
              <w:jc w:val="both"/>
              <w:rPr>
                <w:sz w:val="22"/>
                <w:szCs w:val="22"/>
              </w:rPr>
            </w:pPr>
            <w:r w:rsidRPr="0044587D">
              <w:rPr>
                <w:sz w:val="22"/>
                <w:szCs w:val="22"/>
              </w:rPr>
              <w:t xml:space="preserve">Сроки </w:t>
            </w:r>
            <w:r>
              <w:rPr>
                <w:sz w:val="22"/>
                <w:szCs w:val="22"/>
              </w:rPr>
              <w:t xml:space="preserve">учетно-регистрационных действий </w:t>
            </w:r>
            <w:r w:rsidRPr="0044587D">
              <w:rPr>
                <w:sz w:val="22"/>
                <w:szCs w:val="22"/>
              </w:rPr>
              <w:t xml:space="preserve">при оказании услуг </w:t>
            </w:r>
            <w:proofErr w:type="spellStart"/>
            <w:r w:rsidRPr="0044587D">
              <w:rPr>
                <w:sz w:val="22"/>
                <w:szCs w:val="22"/>
              </w:rPr>
              <w:t>Росреестром</w:t>
            </w:r>
            <w:proofErr w:type="spellEnd"/>
            <w:r w:rsidRPr="0044587D">
              <w:rPr>
                <w:sz w:val="22"/>
                <w:szCs w:val="22"/>
              </w:rPr>
              <w:t>.</w:t>
            </w:r>
          </w:p>
        </w:tc>
        <w:tc>
          <w:tcPr>
            <w:tcW w:w="1659" w:type="dxa"/>
          </w:tcPr>
          <w:p w:rsidR="007B078F" w:rsidRPr="00BE409E" w:rsidRDefault="007B078F" w:rsidP="009262D5">
            <w:pPr>
              <w:jc w:val="center"/>
              <w:rPr>
                <w:b/>
                <w:sz w:val="22"/>
                <w:szCs w:val="22"/>
              </w:rPr>
            </w:pPr>
          </w:p>
        </w:tc>
      </w:tr>
      <w:tr w:rsidR="0053129E" w:rsidRPr="00BE409E" w:rsidTr="009262D5">
        <w:tc>
          <w:tcPr>
            <w:tcW w:w="7226" w:type="dxa"/>
          </w:tcPr>
          <w:p w:rsidR="0053129E" w:rsidRPr="0044587D" w:rsidRDefault="0053129E" w:rsidP="0044587D">
            <w:pPr>
              <w:jc w:val="both"/>
              <w:rPr>
                <w:sz w:val="22"/>
                <w:szCs w:val="22"/>
              </w:rPr>
            </w:pPr>
            <w:r>
              <w:rPr>
                <w:sz w:val="22"/>
                <w:szCs w:val="22"/>
              </w:rPr>
              <w:t>Информация по содержанию домашних животных</w:t>
            </w:r>
          </w:p>
        </w:tc>
        <w:tc>
          <w:tcPr>
            <w:tcW w:w="1659" w:type="dxa"/>
          </w:tcPr>
          <w:p w:rsidR="0053129E" w:rsidRPr="00BE409E" w:rsidRDefault="0053129E" w:rsidP="009262D5">
            <w:pPr>
              <w:jc w:val="center"/>
              <w:rPr>
                <w:b/>
                <w:sz w:val="22"/>
                <w:szCs w:val="22"/>
              </w:rPr>
            </w:pPr>
          </w:p>
        </w:tc>
      </w:tr>
      <w:tr w:rsidR="00416ED3" w:rsidRPr="00BE409E" w:rsidTr="009262D5">
        <w:tc>
          <w:tcPr>
            <w:tcW w:w="7226" w:type="dxa"/>
          </w:tcPr>
          <w:p w:rsidR="00416ED3" w:rsidRDefault="00416ED3" w:rsidP="00416ED3">
            <w:pPr>
              <w:pStyle w:val="a5"/>
              <w:jc w:val="both"/>
              <w:rPr>
                <w:sz w:val="22"/>
                <w:szCs w:val="22"/>
              </w:rPr>
            </w:pPr>
            <w:r>
              <w:rPr>
                <w:sz w:val="22"/>
                <w:szCs w:val="22"/>
              </w:rPr>
              <w:t xml:space="preserve">Постановление администрации </w:t>
            </w:r>
            <w:proofErr w:type="spellStart"/>
            <w:r>
              <w:rPr>
                <w:sz w:val="22"/>
                <w:szCs w:val="22"/>
              </w:rPr>
              <w:t>Студеновского</w:t>
            </w:r>
            <w:proofErr w:type="spellEnd"/>
            <w:r>
              <w:rPr>
                <w:sz w:val="22"/>
                <w:szCs w:val="22"/>
              </w:rPr>
              <w:t xml:space="preserve"> сельсовета Карасукского района Новосибирской области от 20.05.2019 №24</w:t>
            </w:r>
            <w:proofErr w:type="gramStart"/>
            <w:r>
              <w:rPr>
                <w:sz w:val="22"/>
                <w:szCs w:val="22"/>
              </w:rPr>
              <w:t xml:space="preserve"> </w:t>
            </w:r>
            <w:r w:rsidRPr="00416ED3">
              <w:rPr>
                <w:sz w:val="22"/>
                <w:szCs w:val="22"/>
              </w:rPr>
              <w:t>О</w:t>
            </w:r>
            <w:proofErr w:type="gramEnd"/>
            <w:r w:rsidRPr="00416ED3">
              <w:rPr>
                <w:sz w:val="22"/>
                <w:szCs w:val="22"/>
              </w:rPr>
              <w:t xml:space="preserve">б отчете об исполнении  бюджета </w:t>
            </w:r>
            <w:proofErr w:type="spellStart"/>
            <w:r w:rsidRPr="00416ED3">
              <w:rPr>
                <w:sz w:val="22"/>
                <w:szCs w:val="22"/>
              </w:rPr>
              <w:t>Студеновского</w:t>
            </w:r>
            <w:proofErr w:type="spellEnd"/>
            <w:r w:rsidRPr="00416ED3">
              <w:rPr>
                <w:sz w:val="22"/>
                <w:szCs w:val="22"/>
              </w:rPr>
              <w:t xml:space="preserve"> сельсовета</w:t>
            </w:r>
            <w:r>
              <w:rPr>
                <w:sz w:val="22"/>
                <w:szCs w:val="22"/>
              </w:rPr>
              <w:t xml:space="preserve"> </w:t>
            </w:r>
            <w:r w:rsidRPr="00416ED3">
              <w:rPr>
                <w:sz w:val="22"/>
                <w:szCs w:val="22"/>
              </w:rPr>
              <w:t>Карасукского района Новосибирской области за  1 квартал 2019 года</w:t>
            </w:r>
          </w:p>
        </w:tc>
        <w:tc>
          <w:tcPr>
            <w:tcW w:w="1659" w:type="dxa"/>
          </w:tcPr>
          <w:p w:rsidR="00416ED3" w:rsidRPr="00BE409E" w:rsidRDefault="00416ED3" w:rsidP="009262D5">
            <w:pPr>
              <w:jc w:val="center"/>
              <w:rPr>
                <w:b/>
                <w:sz w:val="22"/>
                <w:szCs w:val="22"/>
              </w:rPr>
            </w:pPr>
          </w:p>
        </w:tc>
      </w:tr>
      <w:tr w:rsidR="002874EA" w:rsidRPr="00BE409E" w:rsidTr="009262D5">
        <w:tc>
          <w:tcPr>
            <w:tcW w:w="7226" w:type="dxa"/>
          </w:tcPr>
          <w:p w:rsidR="002874EA" w:rsidRPr="002874EA" w:rsidRDefault="002874EA" w:rsidP="002874EA">
            <w:pPr>
              <w:shd w:val="clear" w:color="auto" w:fill="FFFFFF"/>
              <w:ind w:right="1234"/>
              <w:contextualSpacing/>
              <w:jc w:val="both"/>
              <w:rPr>
                <w:bCs/>
                <w:sz w:val="22"/>
                <w:szCs w:val="22"/>
              </w:rPr>
            </w:pPr>
            <w:r w:rsidRPr="002874EA">
              <w:rPr>
                <w:bCs/>
                <w:sz w:val="22"/>
                <w:szCs w:val="22"/>
              </w:rPr>
              <w:t>Извещение</w:t>
            </w:r>
            <w:r w:rsidRPr="002874EA">
              <w:rPr>
                <w:bCs/>
                <w:sz w:val="22"/>
                <w:szCs w:val="22"/>
              </w:rPr>
              <w:t xml:space="preserve"> о проведении собрания</w:t>
            </w:r>
            <w:r>
              <w:rPr>
                <w:bCs/>
                <w:sz w:val="22"/>
                <w:szCs w:val="22"/>
              </w:rPr>
              <w:t xml:space="preserve"> </w:t>
            </w:r>
            <w:r w:rsidRPr="002874EA">
              <w:rPr>
                <w:bCs/>
                <w:sz w:val="22"/>
                <w:szCs w:val="22"/>
              </w:rPr>
              <w:t>согласовании местоположении границы земельного участка</w:t>
            </w:r>
          </w:p>
        </w:tc>
        <w:tc>
          <w:tcPr>
            <w:tcW w:w="1659" w:type="dxa"/>
          </w:tcPr>
          <w:p w:rsidR="002874EA" w:rsidRPr="00BE409E" w:rsidRDefault="002874EA" w:rsidP="009262D5">
            <w:pPr>
              <w:jc w:val="center"/>
              <w:rPr>
                <w:b/>
                <w:sz w:val="22"/>
                <w:szCs w:val="22"/>
              </w:rPr>
            </w:pPr>
          </w:p>
        </w:tc>
      </w:tr>
      <w:tr w:rsidR="002874EA" w:rsidRPr="00BE409E" w:rsidTr="009262D5">
        <w:tc>
          <w:tcPr>
            <w:tcW w:w="7226" w:type="dxa"/>
          </w:tcPr>
          <w:p w:rsidR="002874EA" w:rsidRDefault="00E00CD2" w:rsidP="00416ED3">
            <w:pPr>
              <w:pStyle w:val="a5"/>
              <w:jc w:val="both"/>
            </w:pPr>
            <w:r w:rsidRPr="002874EA">
              <w:rPr>
                <w:bCs/>
                <w:sz w:val="22"/>
                <w:szCs w:val="22"/>
              </w:rPr>
              <w:t>Извещение о проведении собрания</w:t>
            </w:r>
            <w:r>
              <w:rPr>
                <w:bCs/>
                <w:sz w:val="22"/>
                <w:szCs w:val="22"/>
              </w:rPr>
              <w:t xml:space="preserve"> </w:t>
            </w:r>
            <w:r w:rsidRPr="002874EA">
              <w:rPr>
                <w:bCs/>
                <w:sz w:val="22"/>
                <w:szCs w:val="22"/>
              </w:rPr>
              <w:t>согласовании местоположении границы земельного участка</w:t>
            </w:r>
          </w:p>
        </w:tc>
        <w:tc>
          <w:tcPr>
            <w:tcW w:w="1659" w:type="dxa"/>
          </w:tcPr>
          <w:p w:rsidR="002874EA" w:rsidRPr="00BE409E" w:rsidRDefault="002874EA" w:rsidP="009262D5">
            <w:pPr>
              <w:jc w:val="center"/>
              <w:rPr>
                <w:b/>
                <w:sz w:val="22"/>
                <w:szCs w:val="22"/>
              </w:rPr>
            </w:pPr>
          </w:p>
        </w:tc>
      </w:tr>
      <w:tr w:rsidR="002874EA" w:rsidRPr="00BE409E" w:rsidTr="009262D5">
        <w:tc>
          <w:tcPr>
            <w:tcW w:w="7226" w:type="dxa"/>
          </w:tcPr>
          <w:p w:rsidR="002874EA" w:rsidRDefault="00E00CD2" w:rsidP="00416ED3">
            <w:pPr>
              <w:pStyle w:val="a5"/>
              <w:jc w:val="both"/>
            </w:pPr>
            <w:r w:rsidRPr="002874EA">
              <w:rPr>
                <w:bCs/>
                <w:sz w:val="22"/>
                <w:szCs w:val="22"/>
              </w:rPr>
              <w:t>Извещение о проведении собрания</w:t>
            </w:r>
            <w:r>
              <w:rPr>
                <w:bCs/>
                <w:sz w:val="22"/>
                <w:szCs w:val="22"/>
              </w:rPr>
              <w:t xml:space="preserve"> </w:t>
            </w:r>
            <w:r w:rsidRPr="002874EA">
              <w:rPr>
                <w:bCs/>
                <w:sz w:val="22"/>
                <w:szCs w:val="22"/>
              </w:rPr>
              <w:t>согласовании местоположении границы земельного участка</w:t>
            </w:r>
          </w:p>
        </w:tc>
        <w:tc>
          <w:tcPr>
            <w:tcW w:w="1659" w:type="dxa"/>
          </w:tcPr>
          <w:p w:rsidR="002874EA" w:rsidRPr="00BE409E" w:rsidRDefault="002874EA" w:rsidP="009262D5">
            <w:pPr>
              <w:jc w:val="center"/>
              <w:rPr>
                <w:b/>
                <w:sz w:val="22"/>
                <w:szCs w:val="22"/>
              </w:rPr>
            </w:pPr>
          </w:p>
        </w:tc>
      </w:tr>
      <w:tr w:rsidR="002874EA" w:rsidRPr="00BE409E" w:rsidTr="009262D5">
        <w:tc>
          <w:tcPr>
            <w:tcW w:w="7226" w:type="dxa"/>
          </w:tcPr>
          <w:p w:rsidR="002874EA" w:rsidRDefault="00E00CD2" w:rsidP="00416ED3">
            <w:pPr>
              <w:pStyle w:val="a5"/>
              <w:jc w:val="both"/>
            </w:pPr>
            <w:r w:rsidRPr="002874EA">
              <w:rPr>
                <w:bCs/>
                <w:sz w:val="22"/>
                <w:szCs w:val="22"/>
              </w:rPr>
              <w:t>Извещение о проведении собрания</w:t>
            </w:r>
            <w:r>
              <w:rPr>
                <w:bCs/>
                <w:sz w:val="22"/>
                <w:szCs w:val="22"/>
              </w:rPr>
              <w:t xml:space="preserve"> </w:t>
            </w:r>
            <w:r w:rsidRPr="002874EA">
              <w:rPr>
                <w:bCs/>
                <w:sz w:val="22"/>
                <w:szCs w:val="22"/>
              </w:rPr>
              <w:t>согласовании местоположении границы земельного участка</w:t>
            </w:r>
          </w:p>
        </w:tc>
        <w:tc>
          <w:tcPr>
            <w:tcW w:w="1659" w:type="dxa"/>
          </w:tcPr>
          <w:p w:rsidR="002874EA" w:rsidRPr="00BE409E" w:rsidRDefault="002874EA" w:rsidP="009262D5">
            <w:pPr>
              <w:jc w:val="center"/>
              <w:rPr>
                <w:b/>
                <w:sz w:val="22"/>
                <w:szCs w:val="22"/>
              </w:rPr>
            </w:pPr>
          </w:p>
        </w:tc>
      </w:tr>
    </w:tbl>
    <w:p w:rsidR="003E0233" w:rsidRDefault="003E0233" w:rsidP="0003400B">
      <w:pPr>
        <w:rPr>
          <w:sz w:val="22"/>
          <w:szCs w:val="22"/>
        </w:rPr>
      </w:pPr>
    </w:p>
    <w:p w:rsidR="00564A14" w:rsidRPr="00BE409E" w:rsidRDefault="00564A14" w:rsidP="0003400B">
      <w:pPr>
        <w:rPr>
          <w:sz w:val="22"/>
          <w:szCs w:val="22"/>
        </w:rPr>
      </w:pPr>
    </w:p>
    <w:p w:rsidR="0003400B" w:rsidRPr="00BE409E" w:rsidRDefault="0003400B" w:rsidP="00B65AE9">
      <w:pPr>
        <w:tabs>
          <w:tab w:val="left" w:pos="3525"/>
        </w:tabs>
        <w:jc w:val="center"/>
        <w:rPr>
          <w:b/>
          <w:sz w:val="22"/>
          <w:szCs w:val="22"/>
        </w:rPr>
      </w:pPr>
      <w:r w:rsidRPr="00BE409E">
        <w:rPr>
          <w:b/>
          <w:sz w:val="22"/>
          <w:szCs w:val="22"/>
        </w:rPr>
        <w:t xml:space="preserve">Периодическое печатное издание </w:t>
      </w:r>
      <w:proofErr w:type="spellStart"/>
      <w:r w:rsidRPr="00BE409E">
        <w:rPr>
          <w:b/>
          <w:sz w:val="22"/>
          <w:szCs w:val="22"/>
        </w:rPr>
        <w:t>Студеновского</w:t>
      </w:r>
      <w:proofErr w:type="spellEnd"/>
      <w:r w:rsidRPr="00BE409E">
        <w:rPr>
          <w:b/>
          <w:sz w:val="22"/>
          <w:szCs w:val="22"/>
        </w:rPr>
        <w:t xml:space="preserve"> сельсовета</w:t>
      </w:r>
    </w:p>
    <w:p w:rsidR="0003400B" w:rsidRPr="00BE409E" w:rsidRDefault="0003400B" w:rsidP="0003400B">
      <w:pPr>
        <w:tabs>
          <w:tab w:val="left" w:pos="3525"/>
        </w:tabs>
        <w:jc w:val="center"/>
        <w:rPr>
          <w:b/>
          <w:sz w:val="22"/>
          <w:szCs w:val="22"/>
        </w:rPr>
      </w:pPr>
      <w:r w:rsidRPr="00BE409E">
        <w:rPr>
          <w:b/>
          <w:sz w:val="22"/>
          <w:szCs w:val="22"/>
        </w:rPr>
        <w:t>Карасукского района Новосибирской области</w:t>
      </w:r>
    </w:p>
    <w:p w:rsidR="0003400B" w:rsidRDefault="0003400B" w:rsidP="0003400B">
      <w:pPr>
        <w:tabs>
          <w:tab w:val="left" w:pos="3525"/>
        </w:tabs>
        <w:jc w:val="center"/>
        <w:rPr>
          <w:b/>
          <w:sz w:val="22"/>
          <w:szCs w:val="22"/>
        </w:rPr>
      </w:pPr>
      <w:r w:rsidRPr="00BE409E">
        <w:rPr>
          <w:b/>
          <w:sz w:val="22"/>
          <w:szCs w:val="22"/>
        </w:rPr>
        <w:t>Издается с апреля 2007 года</w:t>
      </w:r>
    </w:p>
    <w:p w:rsidR="005127AD" w:rsidRDefault="005127AD" w:rsidP="0003400B">
      <w:pPr>
        <w:tabs>
          <w:tab w:val="left" w:pos="3525"/>
        </w:tabs>
        <w:jc w:val="center"/>
        <w:rPr>
          <w:b/>
          <w:sz w:val="22"/>
          <w:szCs w:val="22"/>
        </w:rPr>
      </w:pPr>
    </w:p>
    <w:p w:rsidR="005127AD" w:rsidRDefault="005127AD" w:rsidP="008C00AC">
      <w:pPr>
        <w:tabs>
          <w:tab w:val="left" w:pos="3525"/>
        </w:tabs>
        <w:rPr>
          <w:b/>
          <w:sz w:val="22"/>
          <w:szCs w:val="22"/>
        </w:rPr>
      </w:pPr>
    </w:p>
    <w:p w:rsidR="008C00AC" w:rsidRPr="00BE409E" w:rsidRDefault="008C00AC" w:rsidP="008C00AC">
      <w:pPr>
        <w:tabs>
          <w:tab w:val="left" w:pos="3525"/>
        </w:tabs>
        <w:rPr>
          <w:b/>
          <w:sz w:val="22"/>
          <w:szCs w:val="22"/>
        </w:rPr>
      </w:pPr>
      <w:bookmarkStart w:id="0" w:name="_GoBack"/>
      <w:bookmarkEnd w:id="0"/>
    </w:p>
    <w:p w:rsidR="005127AD" w:rsidRPr="005127AD" w:rsidRDefault="005127AD" w:rsidP="005127AD">
      <w:pPr>
        <w:jc w:val="center"/>
        <w:rPr>
          <w:b/>
          <w:bCs/>
          <w:color w:val="000000"/>
          <w:sz w:val="20"/>
          <w:szCs w:val="20"/>
        </w:rPr>
      </w:pPr>
      <w:r w:rsidRPr="005127AD">
        <w:rPr>
          <w:b/>
          <w:bCs/>
          <w:color w:val="000000"/>
          <w:sz w:val="20"/>
          <w:szCs w:val="20"/>
        </w:rPr>
        <w:lastRenderedPageBreak/>
        <w:t>СОВЕТ ДЕПУТАТОВ</w:t>
      </w:r>
    </w:p>
    <w:p w:rsidR="005127AD" w:rsidRPr="005127AD" w:rsidRDefault="005127AD" w:rsidP="005127AD">
      <w:pPr>
        <w:keepNext/>
        <w:ind w:firstLine="284"/>
        <w:jc w:val="center"/>
        <w:rPr>
          <w:b/>
          <w:bCs/>
          <w:color w:val="000000"/>
          <w:sz w:val="20"/>
          <w:szCs w:val="20"/>
        </w:rPr>
      </w:pPr>
      <w:r w:rsidRPr="005127AD">
        <w:rPr>
          <w:b/>
          <w:bCs/>
          <w:color w:val="000000"/>
          <w:sz w:val="20"/>
          <w:szCs w:val="20"/>
        </w:rPr>
        <w:t>СТУДЕНОВСКОГО СЕЛЬСОВЕТА</w:t>
      </w:r>
    </w:p>
    <w:p w:rsidR="005127AD" w:rsidRPr="005127AD" w:rsidRDefault="005127AD" w:rsidP="005127AD">
      <w:pPr>
        <w:keepNext/>
        <w:ind w:firstLine="284"/>
        <w:jc w:val="center"/>
        <w:rPr>
          <w:b/>
          <w:bCs/>
          <w:color w:val="000000"/>
          <w:sz w:val="20"/>
          <w:szCs w:val="20"/>
        </w:rPr>
      </w:pPr>
      <w:r w:rsidRPr="005127AD">
        <w:rPr>
          <w:b/>
          <w:bCs/>
          <w:color w:val="000000"/>
          <w:sz w:val="20"/>
          <w:szCs w:val="20"/>
        </w:rPr>
        <w:t>КАРАСУКСКОГО РАЙОНА НОВОСИБИРСКОЙ ОБЛАСТИ</w:t>
      </w:r>
    </w:p>
    <w:p w:rsidR="005127AD" w:rsidRPr="005127AD" w:rsidRDefault="005127AD" w:rsidP="005127AD">
      <w:pPr>
        <w:keepNext/>
        <w:ind w:firstLine="284"/>
        <w:jc w:val="center"/>
        <w:rPr>
          <w:b/>
          <w:bCs/>
          <w:color w:val="000000"/>
          <w:sz w:val="20"/>
          <w:szCs w:val="20"/>
        </w:rPr>
      </w:pPr>
      <w:r w:rsidRPr="005127AD">
        <w:rPr>
          <w:b/>
          <w:bCs/>
          <w:color w:val="000000"/>
          <w:sz w:val="20"/>
          <w:szCs w:val="20"/>
        </w:rPr>
        <w:t>ПЯТОГО СОЗЫВА</w:t>
      </w:r>
    </w:p>
    <w:p w:rsidR="005127AD" w:rsidRPr="005127AD" w:rsidRDefault="005127AD" w:rsidP="005127AD">
      <w:pPr>
        <w:keepNext/>
        <w:rPr>
          <w:b/>
          <w:bCs/>
          <w:color w:val="000000"/>
          <w:sz w:val="20"/>
          <w:szCs w:val="20"/>
        </w:rPr>
      </w:pPr>
    </w:p>
    <w:p w:rsidR="005127AD" w:rsidRPr="005127AD" w:rsidRDefault="005127AD" w:rsidP="005127AD">
      <w:pPr>
        <w:keepNext/>
        <w:ind w:firstLine="284"/>
        <w:jc w:val="center"/>
        <w:rPr>
          <w:b/>
          <w:bCs/>
          <w:color w:val="000000"/>
          <w:sz w:val="20"/>
          <w:szCs w:val="20"/>
        </w:rPr>
      </w:pPr>
      <w:r w:rsidRPr="005127AD">
        <w:rPr>
          <w:b/>
          <w:bCs/>
          <w:color w:val="000000"/>
          <w:sz w:val="20"/>
          <w:szCs w:val="20"/>
        </w:rPr>
        <w:t xml:space="preserve">РЕШЕНИЕ </w:t>
      </w:r>
    </w:p>
    <w:p w:rsidR="005127AD" w:rsidRPr="005127AD" w:rsidRDefault="005127AD" w:rsidP="00D12AF2">
      <w:pPr>
        <w:pStyle w:val="a5"/>
        <w:jc w:val="center"/>
        <w:rPr>
          <w:rFonts w:ascii="Times New Roman" w:hAnsi="Times New Roman" w:cs="Times New Roman"/>
          <w:sz w:val="20"/>
          <w:szCs w:val="20"/>
        </w:rPr>
      </w:pPr>
      <w:r w:rsidRPr="005127AD">
        <w:rPr>
          <w:rFonts w:ascii="Times New Roman" w:hAnsi="Times New Roman" w:cs="Times New Roman"/>
          <w:sz w:val="20"/>
          <w:szCs w:val="20"/>
        </w:rPr>
        <w:t>(тридцать третьей  сессии)</w:t>
      </w:r>
    </w:p>
    <w:p w:rsidR="005127AD" w:rsidRPr="005127AD" w:rsidRDefault="005127AD" w:rsidP="005127AD">
      <w:pPr>
        <w:keepNext/>
        <w:ind w:firstLine="284"/>
        <w:jc w:val="center"/>
        <w:rPr>
          <w:bCs/>
          <w:color w:val="000000"/>
          <w:sz w:val="20"/>
          <w:szCs w:val="20"/>
        </w:rPr>
      </w:pPr>
      <w:r w:rsidRPr="005127AD">
        <w:rPr>
          <w:bCs/>
          <w:color w:val="000000"/>
          <w:sz w:val="20"/>
          <w:szCs w:val="20"/>
        </w:rPr>
        <w:t xml:space="preserve">  </w:t>
      </w:r>
    </w:p>
    <w:p w:rsidR="005127AD" w:rsidRPr="005127AD" w:rsidRDefault="005127AD" w:rsidP="005127AD">
      <w:pPr>
        <w:keepNext/>
        <w:rPr>
          <w:bCs/>
          <w:color w:val="000000"/>
          <w:sz w:val="20"/>
          <w:szCs w:val="20"/>
        </w:rPr>
      </w:pPr>
      <w:r w:rsidRPr="005127AD">
        <w:rPr>
          <w:bCs/>
          <w:color w:val="000000"/>
          <w:sz w:val="20"/>
          <w:szCs w:val="20"/>
        </w:rPr>
        <w:t xml:space="preserve">      20.05.2019                                   </w:t>
      </w:r>
      <w:r w:rsidR="00D12AF2">
        <w:rPr>
          <w:bCs/>
          <w:color w:val="000000"/>
          <w:sz w:val="20"/>
          <w:szCs w:val="20"/>
        </w:rPr>
        <w:t xml:space="preserve">                               </w:t>
      </w:r>
      <w:r w:rsidRPr="005127AD">
        <w:rPr>
          <w:bCs/>
          <w:color w:val="000000"/>
          <w:sz w:val="20"/>
          <w:szCs w:val="20"/>
        </w:rPr>
        <w:t xml:space="preserve"> </w:t>
      </w:r>
      <w:proofErr w:type="spellStart"/>
      <w:r w:rsidRPr="005127AD">
        <w:rPr>
          <w:bCs/>
          <w:color w:val="000000"/>
          <w:sz w:val="20"/>
          <w:szCs w:val="20"/>
        </w:rPr>
        <w:t>с</w:t>
      </w:r>
      <w:proofErr w:type="gramStart"/>
      <w:r w:rsidRPr="005127AD">
        <w:rPr>
          <w:bCs/>
          <w:color w:val="000000"/>
          <w:sz w:val="20"/>
          <w:szCs w:val="20"/>
        </w:rPr>
        <w:t>.С</w:t>
      </w:r>
      <w:proofErr w:type="gramEnd"/>
      <w:r w:rsidRPr="005127AD">
        <w:rPr>
          <w:bCs/>
          <w:color w:val="000000"/>
          <w:sz w:val="20"/>
          <w:szCs w:val="20"/>
        </w:rPr>
        <w:t>туденое</w:t>
      </w:r>
      <w:proofErr w:type="spellEnd"/>
      <w:r w:rsidRPr="005127AD">
        <w:rPr>
          <w:bCs/>
          <w:color w:val="000000"/>
          <w:sz w:val="20"/>
          <w:szCs w:val="20"/>
        </w:rPr>
        <w:t xml:space="preserve">                         </w:t>
      </w:r>
      <w:r w:rsidR="00D12AF2">
        <w:rPr>
          <w:bCs/>
          <w:color w:val="000000"/>
          <w:sz w:val="20"/>
          <w:szCs w:val="20"/>
        </w:rPr>
        <w:t xml:space="preserve">                        </w:t>
      </w:r>
      <w:r w:rsidRPr="005127AD">
        <w:rPr>
          <w:bCs/>
          <w:color w:val="000000"/>
          <w:sz w:val="20"/>
          <w:szCs w:val="20"/>
        </w:rPr>
        <w:t xml:space="preserve">                 № 112</w:t>
      </w:r>
    </w:p>
    <w:p w:rsidR="005127AD" w:rsidRPr="005127AD" w:rsidRDefault="005127AD" w:rsidP="005127AD">
      <w:pPr>
        <w:jc w:val="center"/>
        <w:rPr>
          <w:sz w:val="20"/>
          <w:szCs w:val="20"/>
        </w:rPr>
      </w:pPr>
    </w:p>
    <w:p w:rsidR="005127AD" w:rsidRPr="005127AD" w:rsidRDefault="005127AD" w:rsidP="005127AD">
      <w:pPr>
        <w:jc w:val="center"/>
        <w:rPr>
          <w:sz w:val="20"/>
          <w:szCs w:val="20"/>
        </w:rPr>
      </w:pPr>
    </w:p>
    <w:p w:rsidR="005127AD" w:rsidRPr="005127AD" w:rsidRDefault="008635F7" w:rsidP="005127AD">
      <w:pPr>
        <w:jc w:val="center"/>
        <w:rPr>
          <w:sz w:val="20"/>
          <w:szCs w:val="20"/>
        </w:rPr>
      </w:pPr>
      <w:r>
        <w:rPr>
          <w:sz w:val="20"/>
          <w:szCs w:val="20"/>
        </w:rPr>
        <w:t xml:space="preserve">Об обращении в </w:t>
      </w:r>
      <w:r w:rsidR="005127AD" w:rsidRPr="005127AD">
        <w:rPr>
          <w:sz w:val="20"/>
          <w:szCs w:val="20"/>
        </w:rPr>
        <w:t xml:space="preserve">Совет депутатов </w:t>
      </w:r>
      <w:r>
        <w:rPr>
          <w:sz w:val="20"/>
          <w:szCs w:val="20"/>
        </w:rPr>
        <w:t>Карасукского района Новосибирской области</w:t>
      </w:r>
    </w:p>
    <w:p w:rsidR="005127AD" w:rsidRPr="005127AD" w:rsidRDefault="005127AD" w:rsidP="005127AD">
      <w:pPr>
        <w:ind w:firstLine="567"/>
        <w:jc w:val="both"/>
        <w:rPr>
          <w:b/>
          <w:sz w:val="20"/>
          <w:szCs w:val="20"/>
        </w:rPr>
      </w:pPr>
      <w:proofErr w:type="gramStart"/>
      <w:r w:rsidRPr="005127AD">
        <w:rPr>
          <w:sz w:val="20"/>
          <w:szCs w:val="20"/>
        </w:rPr>
        <w:t xml:space="preserve">Рассмотрев результаты обсуждения вопроса о формировании представительного органа муниципального района из представителей поселений, входящих в состав района, состоявшихся с 08 мая по 17 мая 2019 года в селе Студеное, селе </w:t>
      </w:r>
      <w:proofErr w:type="spellStart"/>
      <w:r w:rsidRPr="005127AD">
        <w:rPr>
          <w:sz w:val="20"/>
          <w:szCs w:val="20"/>
        </w:rPr>
        <w:t>Богословка</w:t>
      </w:r>
      <w:proofErr w:type="spellEnd"/>
      <w:r w:rsidRPr="005127AD">
        <w:rPr>
          <w:sz w:val="20"/>
          <w:szCs w:val="20"/>
        </w:rPr>
        <w:t xml:space="preserve">, селе Демидовка, селе Луганск, селе Новокарасук, селе </w:t>
      </w:r>
      <w:proofErr w:type="spellStart"/>
      <w:r w:rsidRPr="005127AD">
        <w:rPr>
          <w:sz w:val="20"/>
          <w:szCs w:val="20"/>
        </w:rPr>
        <w:t>Шейнфельд</w:t>
      </w:r>
      <w:proofErr w:type="spellEnd"/>
      <w:r w:rsidRPr="005127AD">
        <w:rPr>
          <w:sz w:val="20"/>
          <w:szCs w:val="20"/>
        </w:rPr>
        <w:t xml:space="preserve">, учитывая позицию жителей данных населенных пунктов, а также практику работы Совета депутатов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Новосибирской области в 2015-2019 гг</w:t>
      </w:r>
      <w:proofErr w:type="gramEnd"/>
      <w:r w:rsidRPr="005127AD">
        <w:rPr>
          <w:sz w:val="20"/>
          <w:szCs w:val="20"/>
        </w:rPr>
        <w:t xml:space="preserve">., Совет депутатов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Новосибирской области </w:t>
      </w:r>
      <w:proofErr w:type="gramStart"/>
      <w:r w:rsidRPr="005127AD">
        <w:rPr>
          <w:b/>
          <w:sz w:val="20"/>
          <w:szCs w:val="20"/>
        </w:rPr>
        <w:t>Р</w:t>
      </w:r>
      <w:proofErr w:type="gramEnd"/>
      <w:r w:rsidRPr="005127AD">
        <w:rPr>
          <w:b/>
          <w:sz w:val="20"/>
          <w:szCs w:val="20"/>
        </w:rPr>
        <w:t> Е Ш И Л:</w:t>
      </w:r>
    </w:p>
    <w:p w:rsidR="005127AD" w:rsidRPr="005127AD" w:rsidRDefault="005127AD" w:rsidP="005127AD">
      <w:pPr>
        <w:jc w:val="both"/>
        <w:rPr>
          <w:b/>
          <w:sz w:val="20"/>
          <w:szCs w:val="20"/>
        </w:rPr>
      </w:pPr>
    </w:p>
    <w:p w:rsidR="005127AD" w:rsidRPr="005127AD" w:rsidRDefault="005127AD" w:rsidP="005127AD">
      <w:pPr>
        <w:pStyle w:val="a7"/>
        <w:numPr>
          <w:ilvl w:val="0"/>
          <w:numId w:val="3"/>
        </w:numPr>
        <w:spacing w:after="0" w:line="240" w:lineRule="auto"/>
        <w:ind w:left="-142" w:firstLine="360"/>
        <w:jc w:val="both"/>
        <w:rPr>
          <w:rFonts w:ascii="Times New Roman" w:hAnsi="Times New Roman" w:cs="Times New Roman"/>
          <w:sz w:val="20"/>
          <w:szCs w:val="20"/>
        </w:rPr>
      </w:pPr>
      <w:r w:rsidRPr="005127AD">
        <w:rPr>
          <w:rFonts w:ascii="Times New Roman" w:hAnsi="Times New Roman" w:cs="Times New Roman"/>
          <w:sz w:val="20"/>
          <w:szCs w:val="20"/>
        </w:rPr>
        <w:t>Считать необходимым установление в Законе Новосибирской области от 24 ноября 2014 года № 484-ОЗ «Об отдельных вопросах организации местного самоуправления в Новосибирской области» возможности формирования представительного органа муниципального района из представителей поселений, входящих в состав муниципального района.</w:t>
      </w:r>
    </w:p>
    <w:p w:rsidR="005127AD" w:rsidRPr="005127AD" w:rsidRDefault="005127AD" w:rsidP="002F1781">
      <w:pPr>
        <w:jc w:val="both"/>
        <w:rPr>
          <w:sz w:val="20"/>
          <w:szCs w:val="20"/>
        </w:rPr>
      </w:pPr>
    </w:p>
    <w:p w:rsidR="005127AD" w:rsidRPr="005127AD" w:rsidRDefault="005127AD" w:rsidP="005127AD">
      <w:pPr>
        <w:pStyle w:val="a7"/>
        <w:numPr>
          <w:ilvl w:val="0"/>
          <w:numId w:val="3"/>
        </w:numPr>
        <w:spacing w:after="0" w:line="240" w:lineRule="auto"/>
        <w:ind w:left="0" w:firstLine="360"/>
        <w:jc w:val="both"/>
        <w:rPr>
          <w:rFonts w:ascii="Times New Roman" w:hAnsi="Times New Roman" w:cs="Times New Roman"/>
          <w:sz w:val="20"/>
          <w:szCs w:val="20"/>
        </w:rPr>
      </w:pPr>
      <w:r w:rsidRPr="005127AD">
        <w:rPr>
          <w:rFonts w:ascii="Times New Roman" w:hAnsi="Times New Roman" w:cs="Times New Roman"/>
          <w:sz w:val="20"/>
          <w:szCs w:val="20"/>
        </w:rPr>
        <w:t>Обратиться в Совет депутатов Карасукского района Новосибирской области с предложением о внесении в Законодательное Собрание Новосибирской области проекта закона Новосибирской области, предусматривающего возможность формирования представительного органа муниципального района делегированным способом – из числа представителей поселений, входящих в состав муниципального района.</w:t>
      </w:r>
    </w:p>
    <w:p w:rsidR="005127AD" w:rsidRPr="005127AD" w:rsidRDefault="005127AD" w:rsidP="005127AD">
      <w:pPr>
        <w:pStyle w:val="a7"/>
        <w:rPr>
          <w:rFonts w:ascii="Times New Roman" w:hAnsi="Times New Roman" w:cs="Times New Roman"/>
          <w:sz w:val="20"/>
          <w:szCs w:val="20"/>
        </w:rPr>
      </w:pPr>
    </w:p>
    <w:p w:rsidR="005127AD" w:rsidRPr="005127AD" w:rsidRDefault="005127AD" w:rsidP="005127AD">
      <w:pPr>
        <w:pStyle w:val="a7"/>
        <w:numPr>
          <w:ilvl w:val="0"/>
          <w:numId w:val="3"/>
        </w:numPr>
        <w:spacing w:after="0" w:line="240" w:lineRule="auto"/>
        <w:ind w:left="0" w:firstLine="360"/>
        <w:jc w:val="both"/>
        <w:rPr>
          <w:rFonts w:ascii="Times New Roman" w:hAnsi="Times New Roman" w:cs="Times New Roman"/>
          <w:sz w:val="20"/>
          <w:szCs w:val="20"/>
        </w:rPr>
      </w:pPr>
      <w:r w:rsidRPr="005127AD">
        <w:rPr>
          <w:rFonts w:ascii="Times New Roman" w:hAnsi="Times New Roman" w:cs="Times New Roman"/>
          <w:sz w:val="20"/>
          <w:szCs w:val="20"/>
        </w:rPr>
        <w:t xml:space="preserve">Поручить депутатам Совета депутатов </w:t>
      </w:r>
      <w:proofErr w:type="spellStart"/>
      <w:r w:rsidRPr="005127AD">
        <w:rPr>
          <w:rFonts w:ascii="Times New Roman" w:hAnsi="Times New Roman" w:cs="Times New Roman"/>
          <w:sz w:val="20"/>
          <w:szCs w:val="20"/>
        </w:rPr>
        <w:t>Студеновского</w:t>
      </w:r>
      <w:proofErr w:type="spellEnd"/>
      <w:r w:rsidRPr="005127AD">
        <w:rPr>
          <w:rFonts w:ascii="Times New Roman" w:hAnsi="Times New Roman" w:cs="Times New Roman"/>
          <w:sz w:val="20"/>
          <w:szCs w:val="20"/>
        </w:rPr>
        <w:t xml:space="preserve"> сельсовета Карасукского района Новосибирской области Владимирову Николаю Павловичу, </w:t>
      </w:r>
      <w:proofErr w:type="spellStart"/>
      <w:r w:rsidRPr="005127AD">
        <w:rPr>
          <w:rFonts w:ascii="Times New Roman" w:hAnsi="Times New Roman" w:cs="Times New Roman"/>
          <w:sz w:val="20"/>
          <w:szCs w:val="20"/>
        </w:rPr>
        <w:t>Дель</w:t>
      </w:r>
      <w:proofErr w:type="spellEnd"/>
      <w:r w:rsidRPr="005127AD">
        <w:rPr>
          <w:rFonts w:ascii="Times New Roman" w:hAnsi="Times New Roman" w:cs="Times New Roman"/>
          <w:sz w:val="20"/>
          <w:szCs w:val="20"/>
        </w:rPr>
        <w:t xml:space="preserve"> Андрею Андреевичу поддержать данную инициативу в Совете депутатов Карасукского района Новосибирской области.</w:t>
      </w:r>
    </w:p>
    <w:p w:rsidR="005127AD" w:rsidRPr="005127AD" w:rsidRDefault="005127AD" w:rsidP="005127AD">
      <w:pPr>
        <w:pStyle w:val="a7"/>
        <w:rPr>
          <w:rFonts w:ascii="Times New Roman" w:hAnsi="Times New Roman" w:cs="Times New Roman"/>
          <w:sz w:val="20"/>
          <w:szCs w:val="20"/>
        </w:rPr>
      </w:pPr>
    </w:p>
    <w:p w:rsidR="005127AD" w:rsidRPr="005127AD" w:rsidRDefault="005127AD" w:rsidP="005127AD">
      <w:pPr>
        <w:jc w:val="both"/>
        <w:rPr>
          <w:sz w:val="20"/>
          <w:szCs w:val="20"/>
        </w:rPr>
      </w:pPr>
    </w:p>
    <w:p w:rsidR="005127AD" w:rsidRPr="005127AD" w:rsidRDefault="005127AD" w:rsidP="005127AD">
      <w:pPr>
        <w:pStyle w:val="a5"/>
        <w:numPr>
          <w:ilvl w:val="0"/>
          <w:numId w:val="3"/>
        </w:numPr>
        <w:ind w:right="45"/>
        <w:jc w:val="both"/>
        <w:rPr>
          <w:rFonts w:ascii="Times New Roman" w:hAnsi="Times New Roman" w:cs="Times New Roman"/>
          <w:sz w:val="20"/>
          <w:szCs w:val="20"/>
        </w:rPr>
      </w:pPr>
      <w:r w:rsidRPr="005127AD">
        <w:rPr>
          <w:rFonts w:ascii="Times New Roman" w:hAnsi="Times New Roman" w:cs="Times New Roman"/>
          <w:sz w:val="20"/>
          <w:szCs w:val="20"/>
        </w:rPr>
        <w:t xml:space="preserve">Опубликовать настоящее решение в периодическом печатном издании «Вестник </w:t>
      </w:r>
      <w:proofErr w:type="spellStart"/>
      <w:r w:rsidRPr="005127AD">
        <w:rPr>
          <w:rFonts w:ascii="Times New Roman" w:hAnsi="Times New Roman" w:cs="Times New Roman"/>
          <w:sz w:val="20"/>
          <w:szCs w:val="20"/>
        </w:rPr>
        <w:t>Студеновского</w:t>
      </w:r>
      <w:proofErr w:type="spellEnd"/>
      <w:r w:rsidRPr="005127AD">
        <w:rPr>
          <w:rFonts w:ascii="Times New Roman" w:hAnsi="Times New Roman" w:cs="Times New Roman"/>
          <w:sz w:val="20"/>
          <w:szCs w:val="20"/>
        </w:rPr>
        <w:t xml:space="preserve"> сельсовета».</w:t>
      </w:r>
    </w:p>
    <w:p w:rsidR="005127AD" w:rsidRPr="005127AD" w:rsidRDefault="005127AD" w:rsidP="005127AD">
      <w:pPr>
        <w:pStyle w:val="a5"/>
        <w:ind w:left="720"/>
        <w:rPr>
          <w:rFonts w:ascii="Times New Roman" w:hAnsi="Times New Roman" w:cs="Times New Roman"/>
          <w:sz w:val="20"/>
          <w:szCs w:val="20"/>
        </w:rPr>
      </w:pPr>
    </w:p>
    <w:p w:rsidR="005127AD" w:rsidRPr="005127AD" w:rsidRDefault="005127AD" w:rsidP="005127AD">
      <w:pPr>
        <w:pStyle w:val="a5"/>
        <w:numPr>
          <w:ilvl w:val="0"/>
          <w:numId w:val="3"/>
        </w:numPr>
        <w:ind w:right="45"/>
        <w:jc w:val="both"/>
        <w:rPr>
          <w:rFonts w:ascii="Times New Roman" w:hAnsi="Times New Roman" w:cs="Times New Roman"/>
          <w:sz w:val="20"/>
          <w:szCs w:val="20"/>
        </w:rPr>
      </w:pPr>
      <w:r w:rsidRPr="005127AD">
        <w:rPr>
          <w:rFonts w:ascii="Times New Roman" w:hAnsi="Times New Roman" w:cs="Times New Roman"/>
          <w:sz w:val="20"/>
          <w:szCs w:val="20"/>
        </w:rPr>
        <w:t>Настоящее решение вступает в законную силу с момента его опубликования.</w:t>
      </w:r>
    </w:p>
    <w:p w:rsidR="005127AD" w:rsidRPr="005127AD" w:rsidRDefault="005127AD" w:rsidP="005127AD">
      <w:pPr>
        <w:pStyle w:val="a7"/>
        <w:rPr>
          <w:rFonts w:ascii="Times New Roman" w:hAnsi="Times New Roman" w:cs="Times New Roman"/>
          <w:sz w:val="20"/>
          <w:szCs w:val="20"/>
        </w:rPr>
      </w:pPr>
    </w:p>
    <w:p w:rsidR="005127AD" w:rsidRPr="005127AD" w:rsidRDefault="005127AD" w:rsidP="005127AD">
      <w:pPr>
        <w:pStyle w:val="a7"/>
        <w:rPr>
          <w:rFonts w:ascii="Times New Roman" w:hAnsi="Times New Roman" w:cs="Times New Roman"/>
          <w:sz w:val="20"/>
          <w:szCs w:val="20"/>
        </w:rPr>
      </w:pPr>
    </w:p>
    <w:p w:rsidR="005127AD" w:rsidRPr="005127AD" w:rsidRDefault="005127AD" w:rsidP="005127AD">
      <w:pPr>
        <w:pStyle w:val="a7"/>
        <w:spacing w:after="0" w:line="240" w:lineRule="auto"/>
        <w:ind w:left="360"/>
        <w:jc w:val="both"/>
        <w:rPr>
          <w:rFonts w:ascii="Times New Roman" w:hAnsi="Times New Roman" w:cs="Times New Roman"/>
          <w:sz w:val="20"/>
          <w:szCs w:val="20"/>
        </w:rPr>
      </w:pPr>
    </w:p>
    <w:p w:rsidR="005127AD" w:rsidRPr="005127AD" w:rsidRDefault="005127AD" w:rsidP="005127AD">
      <w:pPr>
        <w:jc w:val="both"/>
        <w:rPr>
          <w:sz w:val="20"/>
          <w:szCs w:val="20"/>
        </w:rPr>
      </w:pPr>
      <w:r w:rsidRPr="005127AD">
        <w:rPr>
          <w:sz w:val="20"/>
          <w:szCs w:val="20"/>
        </w:rPr>
        <w:t>Председатель Совета депутатов</w:t>
      </w:r>
    </w:p>
    <w:p w:rsidR="005127AD" w:rsidRPr="005127AD" w:rsidRDefault="005127AD" w:rsidP="005127AD">
      <w:pPr>
        <w:jc w:val="both"/>
        <w:rPr>
          <w:sz w:val="20"/>
          <w:szCs w:val="20"/>
        </w:rPr>
      </w:pPr>
      <w:proofErr w:type="spellStart"/>
      <w:r w:rsidRPr="005127AD">
        <w:rPr>
          <w:sz w:val="20"/>
          <w:szCs w:val="20"/>
        </w:rPr>
        <w:t>Студеновского</w:t>
      </w:r>
      <w:proofErr w:type="spellEnd"/>
      <w:r w:rsidRPr="005127AD">
        <w:rPr>
          <w:sz w:val="20"/>
          <w:szCs w:val="20"/>
        </w:rPr>
        <w:t xml:space="preserve"> сельсовета</w:t>
      </w:r>
    </w:p>
    <w:p w:rsidR="005127AD" w:rsidRPr="005127AD" w:rsidRDefault="005127AD" w:rsidP="005127AD">
      <w:pPr>
        <w:jc w:val="both"/>
        <w:rPr>
          <w:sz w:val="20"/>
          <w:szCs w:val="20"/>
        </w:rPr>
      </w:pPr>
      <w:r w:rsidRPr="005127AD">
        <w:rPr>
          <w:sz w:val="20"/>
          <w:szCs w:val="20"/>
        </w:rPr>
        <w:t xml:space="preserve">Карасукского района       </w:t>
      </w:r>
    </w:p>
    <w:p w:rsidR="005127AD" w:rsidRPr="005127AD" w:rsidRDefault="005127AD" w:rsidP="005127AD">
      <w:pPr>
        <w:jc w:val="both"/>
        <w:rPr>
          <w:sz w:val="20"/>
          <w:szCs w:val="20"/>
        </w:rPr>
      </w:pPr>
      <w:r w:rsidRPr="005127AD">
        <w:rPr>
          <w:sz w:val="20"/>
          <w:szCs w:val="20"/>
        </w:rPr>
        <w:t xml:space="preserve">Новосибирской области                                                        </w:t>
      </w:r>
      <w:r w:rsidR="00577E20">
        <w:rPr>
          <w:sz w:val="20"/>
          <w:szCs w:val="20"/>
        </w:rPr>
        <w:t xml:space="preserve">                                     </w:t>
      </w:r>
      <w:r w:rsidRPr="005127AD">
        <w:rPr>
          <w:sz w:val="20"/>
          <w:szCs w:val="20"/>
        </w:rPr>
        <w:t xml:space="preserve">   </w:t>
      </w:r>
      <w:proofErr w:type="spellStart"/>
      <w:r w:rsidRPr="005127AD">
        <w:rPr>
          <w:sz w:val="20"/>
          <w:szCs w:val="20"/>
        </w:rPr>
        <w:t>Н.П.Владимиров</w:t>
      </w:r>
      <w:proofErr w:type="spellEnd"/>
    </w:p>
    <w:p w:rsidR="005127AD" w:rsidRPr="005127AD" w:rsidRDefault="005127AD" w:rsidP="005127AD">
      <w:pPr>
        <w:jc w:val="both"/>
        <w:rPr>
          <w:sz w:val="20"/>
          <w:szCs w:val="20"/>
        </w:rPr>
      </w:pPr>
    </w:p>
    <w:p w:rsidR="005127AD" w:rsidRPr="005127AD" w:rsidRDefault="005127AD" w:rsidP="005127AD">
      <w:pPr>
        <w:jc w:val="both"/>
        <w:rPr>
          <w:sz w:val="20"/>
          <w:szCs w:val="20"/>
        </w:rPr>
      </w:pPr>
    </w:p>
    <w:p w:rsidR="005127AD" w:rsidRPr="005127AD" w:rsidRDefault="005127AD" w:rsidP="005127AD">
      <w:pPr>
        <w:jc w:val="both"/>
        <w:rPr>
          <w:sz w:val="20"/>
          <w:szCs w:val="20"/>
        </w:rPr>
      </w:pPr>
      <w:r w:rsidRPr="005127AD">
        <w:rPr>
          <w:sz w:val="20"/>
          <w:szCs w:val="20"/>
        </w:rPr>
        <w:t xml:space="preserve">Глава </w:t>
      </w:r>
      <w:proofErr w:type="spellStart"/>
      <w:r w:rsidRPr="005127AD">
        <w:rPr>
          <w:sz w:val="20"/>
          <w:szCs w:val="20"/>
        </w:rPr>
        <w:t>Студеновского</w:t>
      </w:r>
      <w:proofErr w:type="spellEnd"/>
      <w:r w:rsidRPr="005127AD">
        <w:rPr>
          <w:sz w:val="20"/>
          <w:szCs w:val="20"/>
        </w:rPr>
        <w:t xml:space="preserve"> сельсовета</w:t>
      </w:r>
    </w:p>
    <w:p w:rsidR="005127AD" w:rsidRPr="005127AD" w:rsidRDefault="005127AD" w:rsidP="005127AD">
      <w:pPr>
        <w:jc w:val="both"/>
        <w:rPr>
          <w:sz w:val="20"/>
          <w:szCs w:val="20"/>
        </w:rPr>
      </w:pPr>
      <w:r w:rsidRPr="005127AD">
        <w:rPr>
          <w:sz w:val="20"/>
          <w:szCs w:val="20"/>
        </w:rPr>
        <w:t xml:space="preserve">Карасукского района </w:t>
      </w:r>
    </w:p>
    <w:p w:rsidR="005127AD" w:rsidRDefault="005127AD" w:rsidP="005127AD">
      <w:pPr>
        <w:jc w:val="both"/>
        <w:rPr>
          <w:sz w:val="20"/>
          <w:szCs w:val="20"/>
        </w:rPr>
      </w:pPr>
      <w:r w:rsidRPr="005127AD">
        <w:rPr>
          <w:sz w:val="20"/>
          <w:szCs w:val="20"/>
        </w:rPr>
        <w:t xml:space="preserve">Новосибирской области                                                         </w:t>
      </w:r>
      <w:r w:rsidR="00577E20">
        <w:rPr>
          <w:sz w:val="20"/>
          <w:szCs w:val="20"/>
        </w:rPr>
        <w:t xml:space="preserve">                                     </w:t>
      </w:r>
      <w:r w:rsidRPr="005127AD">
        <w:rPr>
          <w:sz w:val="20"/>
          <w:szCs w:val="20"/>
        </w:rPr>
        <w:t xml:space="preserve">  </w:t>
      </w:r>
      <w:proofErr w:type="spellStart"/>
      <w:r w:rsidRPr="005127AD">
        <w:rPr>
          <w:sz w:val="20"/>
          <w:szCs w:val="20"/>
        </w:rPr>
        <w:t>Ю.А.Иванчин</w:t>
      </w:r>
      <w:proofErr w:type="spellEnd"/>
      <w:r w:rsidR="00577E20">
        <w:rPr>
          <w:sz w:val="20"/>
          <w:szCs w:val="20"/>
        </w:rPr>
        <w:t xml:space="preserve">    </w:t>
      </w:r>
    </w:p>
    <w:p w:rsidR="00577E20" w:rsidRPr="005127AD" w:rsidRDefault="00577E20" w:rsidP="005127AD">
      <w:pPr>
        <w:jc w:val="both"/>
        <w:rPr>
          <w:sz w:val="20"/>
          <w:szCs w:val="20"/>
        </w:rPr>
      </w:pPr>
    </w:p>
    <w:p w:rsidR="005127AD" w:rsidRPr="005127AD" w:rsidRDefault="005127AD" w:rsidP="005127AD">
      <w:pPr>
        <w:jc w:val="both"/>
        <w:rPr>
          <w:sz w:val="20"/>
          <w:szCs w:val="20"/>
        </w:rPr>
      </w:pP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5127AD">
        <w:rPr>
          <w:b/>
          <w:sz w:val="20"/>
          <w:szCs w:val="20"/>
        </w:rPr>
        <w:t>СОВЕТ ДЕПУТАТОВ</w:t>
      </w: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5127AD">
        <w:rPr>
          <w:b/>
          <w:sz w:val="20"/>
          <w:szCs w:val="20"/>
        </w:rPr>
        <w:t>СТУДЕНОВСКОГО СЕЛЬСОВЕТА</w:t>
      </w: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5127AD">
        <w:rPr>
          <w:b/>
          <w:sz w:val="20"/>
          <w:szCs w:val="20"/>
        </w:rPr>
        <w:t>КАРАСУКСКОГО РАЙОНА НОВОСИБИРСКОЙ ОБЛАСТИ</w:t>
      </w:r>
      <w:r w:rsidRPr="005127AD">
        <w:rPr>
          <w:b/>
          <w:sz w:val="20"/>
          <w:szCs w:val="20"/>
        </w:rPr>
        <w:br/>
        <w:t>пятого  созыва</w:t>
      </w: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5127AD">
        <w:rPr>
          <w:b/>
          <w:sz w:val="20"/>
          <w:szCs w:val="20"/>
        </w:rPr>
        <w:t xml:space="preserve">РЕШЕНИЕ </w:t>
      </w: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127AD">
        <w:rPr>
          <w:sz w:val="20"/>
          <w:szCs w:val="20"/>
        </w:rPr>
        <w:t>(тридцать третьей сессии)</w:t>
      </w: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5127AD" w:rsidRPr="005127AD" w:rsidRDefault="005127AD" w:rsidP="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127AD">
        <w:rPr>
          <w:b/>
          <w:sz w:val="20"/>
          <w:szCs w:val="20"/>
        </w:rPr>
        <w:lastRenderedPageBreak/>
        <w:t xml:space="preserve">20.05.2019г                                </w:t>
      </w:r>
      <w:r w:rsidR="009E2A77">
        <w:rPr>
          <w:b/>
          <w:sz w:val="20"/>
          <w:szCs w:val="20"/>
        </w:rPr>
        <w:t xml:space="preserve">                              </w:t>
      </w:r>
      <w:r w:rsidRPr="005127AD">
        <w:rPr>
          <w:b/>
          <w:sz w:val="20"/>
          <w:szCs w:val="20"/>
        </w:rPr>
        <w:t xml:space="preserve">   </w:t>
      </w:r>
      <w:proofErr w:type="gramStart"/>
      <w:r w:rsidRPr="005127AD">
        <w:rPr>
          <w:b/>
          <w:sz w:val="20"/>
          <w:szCs w:val="20"/>
        </w:rPr>
        <w:t>с</w:t>
      </w:r>
      <w:proofErr w:type="gramEnd"/>
      <w:r w:rsidRPr="005127AD">
        <w:rPr>
          <w:b/>
          <w:sz w:val="20"/>
          <w:szCs w:val="20"/>
        </w:rPr>
        <w:t xml:space="preserve">. Студеное                                  </w:t>
      </w:r>
      <w:r w:rsidR="009E2A77">
        <w:rPr>
          <w:b/>
          <w:sz w:val="20"/>
          <w:szCs w:val="20"/>
        </w:rPr>
        <w:t xml:space="preserve">                     </w:t>
      </w:r>
      <w:r w:rsidRPr="005127AD">
        <w:rPr>
          <w:b/>
          <w:sz w:val="20"/>
          <w:szCs w:val="20"/>
        </w:rPr>
        <w:t xml:space="preserve">                    №113</w:t>
      </w:r>
    </w:p>
    <w:p w:rsidR="005127AD" w:rsidRPr="005127AD" w:rsidRDefault="005127AD" w:rsidP="005127AD">
      <w:pPr>
        <w:rPr>
          <w:bCs/>
          <w:sz w:val="20"/>
          <w:szCs w:val="20"/>
        </w:rPr>
      </w:pPr>
    </w:p>
    <w:p w:rsidR="005127AD" w:rsidRPr="005127AD" w:rsidRDefault="005127AD" w:rsidP="005127AD">
      <w:pPr>
        <w:rPr>
          <w:bCs/>
          <w:sz w:val="20"/>
          <w:szCs w:val="20"/>
        </w:rPr>
      </w:pPr>
      <w:r w:rsidRPr="005127AD">
        <w:rPr>
          <w:bCs/>
          <w:sz w:val="20"/>
          <w:szCs w:val="20"/>
        </w:rPr>
        <w:t xml:space="preserve">О внесении изменений в  решение тридцатой сессии </w:t>
      </w:r>
    </w:p>
    <w:p w:rsidR="005127AD" w:rsidRPr="005127AD" w:rsidRDefault="005127AD" w:rsidP="005127AD">
      <w:pPr>
        <w:rPr>
          <w:bCs/>
          <w:sz w:val="20"/>
          <w:szCs w:val="20"/>
        </w:rPr>
      </w:pPr>
      <w:r w:rsidRPr="005127AD">
        <w:rPr>
          <w:bCs/>
          <w:sz w:val="20"/>
          <w:szCs w:val="20"/>
        </w:rPr>
        <w:t xml:space="preserve">Совета депутатов  </w:t>
      </w:r>
      <w:proofErr w:type="spellStart"/>
      <w:r w:rsidRPr="005127AD">
        <w:rPr>
          <w:bCs/>
          <w:sz w:val="20"/>
          <w:szCs w:val="20"/>
        </w:rPr>
        <w:t>Студеновского</w:t>
      </w:r>
      <w:proofErr w:type="spellEnd"/>
      <w:r w:rsidRPr="005127AD">
        <w:rPr>
          <w:bCs/>
          <w:sz w:val="20"/>
          <w:szCs w:val="20"/>
        </w:rPr>
        <w:t xml:space="preserve">  сельсовета </w:t>
      </w:r>
    </w:p>
    <w:p w:rsidR="005127AD" w:rsidRPr="005127AD" w:rsidRDefault="005127AD" w:rsidP="005127AD">
      <w:pPr>
        <w:rPr>
          <w:bCs/>
          <w:sz w:val="20"/>
          <w:szCs w:val="20"/>
        </w:rPr>
      </w:pPr>
      <w:r w:rsidRPr="005127AD">
        <w:rPr>
          <w:bCs/>
          <w:sz w:val="20"/>
          <w:szCs w:val="20"/>
        </w:rPr>
        <w:t>Карасукского  района Новосибирской области пятого созыва</w:t>
      </w:r>
    </w:p>
    <w:p w:rsidR="005127AD" w:rsidRPr="005127AD" w:rsidRDefault="005127AD" w:rsidP="005127AD">
      <w:pPr>
        <w:rPr>
          <w:sz w:val="20"/>
          <w:szCs w:val="20"/>
        </w:rPr>
      </w:pPr>
      <w:r w:rsidRPr="005127AD">
        <w:rPr>
          <w:bCs/>
          <w:sz w:val="20"/>
          <w:szCs w:val="20"/>
        </w:rPr>
        <w:t xml:space="preserve">от  24.12.2018 № 101 « </w:t>
      </w:r>
      <w:r w:rsidRPr="005127AD">
        <w:rPr>
          <w:sz w:val="20"/>
          <w:szCs w:val="20"/>
        </w:rPr>
        <w:t xml:space="preserve">О бюджете </w:t>
      </w:r>
      <w:proofErr w:type="spellStart"/>
      <w:r w:rsidRPr="005127AD">
        <w:rPr>
          <w:sz w:val="20"/>
          <w:szCs w:val="20"/>
        </w:rPr>
        <w:t>Студеновского</w:t>
      </w:r>
      <w:proofErr w:type="spellEnd"/>
      <w:r w:rsidRPr="005127AD">
        <w:rPr>
          <w:sz w:val="20"/>
          <w:szCs w:val="20"/>
        </w:rPr>
        <w:t xml:space="preserve"> сельсовета</w:t>
      </w:r>
    </w:p>
    <w:p w:rsidR="005127AD" w:rsidRPr="005127AD" w:rsidRDefault="005127AD" w:rsidP="005127AD">
      <w:pPr>
        <w:rPr>
          <w:sz w:val="20"/>
          <w:szCs w:val="20"/>
        </w:rPr>
      </w:pPr>
      <w:r w:rsidRPr="005127AD">
        <w:rPr>
          <w:sz w:val="20"/>
          <w:szCs w:val="20"/>
        </w:rPr>
        <w:t>Карасукского района   на 2019 год  и плановый период 2020 и 2021 годов»</w:t>
      </w:r>
    </w:p>
    <w:p w:rsidR="005127AD" w:rsidRPr="005127AD" w:rsidRDefault="005127AD" w:rsidP="005127AD">
      <w:pPr>
        <w:rPr>
          <w:b/>
          <w:sz w:val="20"/>
          <w:szCs w:val="20"/>
        </w:rPr>
      </w:pPr>
    </w:p>
    <w:p w:rsidR="005127AD" w:rsidRPr="005127AD" w:rsidRDefault="005127AD" w:rsidP="005127AD">
      <w:pPr>
        <w:rPr>
          <w:b/>
          <w:sz w:val="20"/>
          <w:szCs w:val="20"/>
        </w:rPr>
      </w:pPr>
    </w:p>
    <w:p w:rsidR="005127AD" w:rsidRPr="005127AD" w:rsidRDefault="005127AD" w:rsidP="005127AD">
      <w:pPr>
        <w:jc w:val="both"/>
        <w:rPr>
          <w:sz w:val="20"/>
          <w:szCs w:val="20"/>
        </w:rPr>
      </w:pPr>
      <w:r w:rsidRPr="005127AD">
        <w:rPr>
          <w:sz w:val="20"/>
          <w:szCs w:val="20"/>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Новосибирской области, Совет депутатов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Новосибирской области</w:t>
      </w:r>
    </w:p>
    <w:p w:rsidR="005127AD" w:rsidRPr="005127AD" w:rsidRDefault="005127AD" w:rsidP="005127AD">
      <w:pPr>
        <w:tabs>
          <w:tab w:val="left" w:pos="709"/>
        </w:tabs>
        <w:spacing w:line="276" w:lineRule="auto"/>
        <w:jc w:val="both"/>
        <w:rPr>
          <w:sz w:val="20"/>
          <w:szCs w:val="20"/>
        </w:rPr>
      </w:pPr>
    </w:p>
    <w:p w:rsidR="005127AD" w:rsidRPr="005127AD" w:rsidRDefault="005127AD" w:rsidP="005127AD">
      <w:pPr>
        <w:tabs>
          <w:tab w:val="left" w:pos="709"/>
        </w:tabs>
        <w:jc w:val="both"/>
        <w:rPr>
          <w:sz w:val="20"/>
          <w:szCs w:val="20"/>
        </w:rPr>
      </w:pPr>
      <w:r w:rsidRPr="005127AD">
        <w:rPr>
          <w:sz w:val="20"/>
          <w:szCs w:val="20"/>
        </w:rPr>
        <w:t>РЕШИЛ:</w:t>
      </w:r>
    </w:p>
    <w:p w:rsidR="005127AD" w:rsidRPr="005127AD" w:rsidRDefault="005127AD" w:rsidP="005127AD">
      <w:pPr>
        <w:tabs>
          <w:tab w:val="left" w:pos="709"/>
        </w:tabs>
        <w:jc w:val="both"/>
        <w:rPr>
          <w:sz w:val="20"/>
          <w:szCs w:val="20"/>
        </w:rPr>
      </w:pPr>
      <w:r w:rsidRPr="005127AD">
        <w:rPr>
          <w:sz w:val="20"/>
          <w:szCs w:val="20"/>
        </w:rPr>
        <w:t xml:space="preserve">     1.</w:t>
      </w:r>
      <w:r w:rsidRPr="005127AD">
        <w:rPr>
          <w:sz w:val="20"/>
          <w:szCs w:val="20"/>
        </w:rPr>
        <w:tab/>
        <w:t xml:space="preserve"> Внести  в Решение  </w:t>
      </w:r>
      <w:r w:rsidRPr="005127AD">
        <w:rPr>
          <w:bCs/>
          <w:sz w:val="20"/>
          <w:szCs w:val="20"/>
        </w:rPr>
        <w:t>тридцатой</w:t>
      </w:r>
      <w:r w:rsidRPr="005127AD">
        <w:rPr>
          <w:sz w:val="20"/>
          <w:szCs w:val="20"/>
        </w:rPr>
        <w:t xml:space="preserve">  сессии Совета депутатов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Новосибирской области пятого созыва от 24.12.2018 № 101  «О бюджете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на 2019 год и плановый период 2020 и 2021 годов»  следующие изменения:</w:t>
      </w:r>
    </w:p>
    <w:p w:rsidR="005127AD" w:rsidRPr="005127AD" w:rsidRDefault="005127AD" w:rsidP="005127AD">
      <w:pPr>
        <w:tabs>
          <w:tab w:val="left" w:pos="709"/>
        </w:tabs>
        <w:jc w:val="both"/>
        <w:rPr>
          <w:sz w:val="20"/>
          <w:szCs w:val="20"/>
        </w:rPr>
      </w:pPr>
      <w:r w:rsidRPr="005127AD">
        <w:rPr>
          <w:sz w:val="20"/>
          <w:szCs w:val="20"/>
        </w:rPr>
        <w:t>1.1.</w:t>
      </w:r>
      <w:r w:rsidRPr="005127AD">
        <w:rPr>
          <w:sz w:val="20"/>
          <w:szCs w:val="20"/>
        </w:rPr>
        <w:tab/>
        <w:t>Приложение 4 к решению   изложить в новой  редакции, согласно   приложению 1 к настоящему решению.</w:t>
      </w:r>
    </w:p>
    <w:p w:rsidR="005127AD" w:rsidRPr="005127AD" w:rsidRDefault="005127AD" w:rsidP="005127AD">
      <w:pPr>
        <w:tabs>
          <w:tab w:val="left" w:pos="709"/>
        </w:tabs>
        <w:jc w:val="both"/>
        <w:rPr>
          <w:sz w:val="20"/>
          <w:szCs w:val="20"/>
        </w:rPr>
      </w:pPr>
      <w:r w:rsidRPr="005127AD">
        <w:rPr>
          <w:sz w:val="20"/>
          <w:szCs w:val="20"/>
        </w:rPr>
        <w:t>1.2.</w:t>
      </w:r>
      <w:r w:rsidRPr="005127AD">
        <w:rPr>
          <w:sz w:val="20"/>
          <w:szCs w:val="20"/>
        </w:rPr>
        <w:tab/>
        <w:t>Приложение 6 к решению   изложить в новой  редакции, согласно   приложению 2 к настоящему решению.</w:t>
      </w:r>
    </w:p>
    <w:p w:rsidR="005127AD" w:rsidRPr="005127AD" w:rsidRDefault="005127AD" w:rsidP="005127AD">
      <w:pPr>
        <w:tabs>
          <w:tab w:val="left" w:pos="709"/>
        </w:tabs>
        <w:jc w:val="both"/>
        <w:rPr>
          <w:sz w:val="20"/>
          <w:szCs w:val="20"/>
        </w:rPr>
      </w:pPr>
      <w:r w:rsidRPr="005127AD">
        <w:rPr>
          <w:sz w:val="20"/>
          <w:szCs w:val="20"/>
        </w:rPr>
        <w:t>1.3.</w:t>
      </w:r>
      <w:r w:rsidRPr="005127AD">
        <w:rPr>
          <w:sz w:val="20"/>
          <w:szCs w:val="20"/>
        </w:rPr>
        <w:tab/>
        <w:t>Приложение 8 к решению   изложить в новой  редакции, согласно   приложению 3 к настоящему решению.</w:t>
      </w:r>
    </w:p>
    <w:p w:rsidR="005127AD" w:rsidRPr="005127AD" w:rsidRDefault="005127AD" w:rsidP="005127AD">
      <w:pPr>
        <w:tabs>
          <w:tab w:val="left" w:pos="709"/>
        </w:tabs>
        <w:jc w:val="both"/>
        <w:rPr>
          <w:sz w:val="20"/>
          <w:szCs w:val="20"/>
        </w:rPr>
      </w:pPr>
      <w:r w:rsidRPr="005127AD">
        <w:rPr>
          <w:sz w:val="20"/>
          <w:szCs w:val="20"/>
        </w:rPr>
        <w:t>1.4.</w:t>
      </w:r>
      <w:r w:rsidRPr="005127AD">
        <w:rPr>
          <w:sz w:val="20"/>
          <w:szCs w:val="20"/>
        </w:rPr>
        <w:tab/>
        <w:t>Пункт 1.1. решения изложить в следующей редакции:</w:t>
      </w:r>
    </w:p>
    <w:p w:rsidR="005127AD" w:rsidRPr="005127AD" w:rsidRDefault="005127AD" w:rsidP="005127AD">
      <w:pPr>
        <w:tabs>
          <w:tab w:val="left" w:pos="709"/>
        </w:tabs>
        <w:ind w:firstLine="709"/>
        <w:jc w:val="both"/>
        <w:rPr>
          <w:sz w:val="20"/>
          <w:szCs w:val="20"/>
        </w:rPr>
      </w:pPr>
      <w:r w:rsidRPr="005127AD">
        <w:rPr>
          <w:sz w:val="20"/>
          <w:szCs w:val="20"/>
        </w:rPr>
        <w:t xml:space="preserve">«Утвердить основные характеристики бюджета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Новосибирской области (далее - бюджет </w:t>
      </w:r>
      <w:proofErr w:type="spellStart"/>
      <w:r w:rsidRPr="005127AD">
        <w:rPr>
          <w:sz w:val="20"/>
          <w:szCs w:val="20"/>
        </w:rPr>
        <w:t>Студеновского</w:t>
      </w:r>
      <w:proofErr w:type="spellEnd"/>
      <w:r w:rsidRPr="005127AD">
        <w:rPr>
          <w:sz w:val="20"/>
          <w:szCs w:val="20"/>
        </w:rPr>
        <w:t xml:space="preserve"> сельсовета) на 2019 год:</w:t>
      </w:r>
    </w:p>
    <w:p w:rsidR="005127AD" w:rsidRPr="005127AD" w:rsidRDefault="005127AD" w:rsidP="005127AD">
      <w:pPr>
        <w:tabs>
          <w:tab w:val="left" w:pos="709"/>
        </w:tabs>
        <w:ind w:firstLine="709"/>
        <w:jc w:val="both"/>
        <w:rPr>
          <w:sz w:val="20"/>
          <w:szCs w:val="20"/>
        </w:rPr>
      </w:pPr>
      <w:r w:rsidRPr="005127AD">
        <w:rPr>
          <w:sz w:val="20"/>
          <w:szCs w:val="20"/>
        </w:rPr>
        <w:t xml:space="preserve"> прогнозируемый общий объем доходов бюджета </w:t>
      </w:r>
      <w:proofErr w:type="spellStart"/>
      <w:r w:rsidRPr="005127AD">
        <w:rPr>
          <w:sz w:val="20"/>
          <w:szCs w:val="20"/>
        </w:rPr>
        <w:t>Студеновского</w:t>
      </w:r>
      <w:proofErr w:type="spellEnd"/>
      <w:r w:rsidRPr="005127AD">
        <w:rPr>
          <w:sz w:val="20"/>
          <w:szCs w:val="20"/>
        </w:rPr>
        <w:t xml:space="preserve"> сельсовета в сумме  13 027 040,00  рублей, в том числе общий объем межбюджетных трансфертов, получаемых из  других бюджетов бюджетной системы Российской Федерации в сумме 10 850 840,00 рублей;</w:t>
      </w:r>
    </w:p>
    <w:p w:rsidR="005127AD" w:rsidRPr="005127AD" w:rsidRDefault="005127AD" w:rsidP="005127AD">
      <w:pPr>
        <w:tabs>
          <w:tab w:val="left" w:pos="709"/>
        </w:tabs>
        <w:ind w:firstLine="709"/>
        <w:jc w:val="both"/>
        <w:rPr>
          <w:sz w:val="20"/>
          <w:szCs w:val="20"/>
        </w:rPr>
      </w:pPr>
      <w:r w:rsidRPr="005127AD">
        <w:rPr>
          <w:sz w:val="20"/>
          <w:szCs w:val="20"/>
        </w:rPr>
        <w:t xml:space="preserve">общий объем расходов  бюджета </w:t>
      </w:r>
      <w:proofErr w:type="spellStart"/>
      <w:r w:rsidRPr="005127AD">
        <w:rPr>
          <w:sz w:val="20"/>
          <w:szCs w:val="20"/>
        </w:rPr>
        <w:t>Студеновского</w:t>
      </w:r>
      <w:proofErr w:type="spellEnd"/>
      <w:r w:rsidRPr="005127AD">
        <w:rPr>
          <w:sz w:val="20"/>
          <w:szCs w:val="20"/>
        </w:rPr>
        <w:t xml:space="preserve"> сельсовета в 2019 году в сумме 13 691 040,00 рублей;</w:t>
      </w:r>
    </w:p>
    <w:p w:rsidR="005127AD" w:rsidRPr="005127AD" w:rsidRDefault="005127AD" w:rsidP="005127AD">
      <w:pPr>
        <w:tabs>
          <w:tab w:val="left" w:pos="709"/>
        </w:tabs>
        <w:jc w:val="both"/>
        <w:rPr>
          <w:sz w:val="20"/>
          <w:szCs w:val="20"/>
        </w:rPr>
      </w:pPr>
      <w:r w:rsidRPr="005127AD">
        <w:rPr>
          <w:sz w:val="20"/>
          <w:szCs w:val="20"/>
        </w:rPr>
        <w:t xml:space="preserve">        объем дефицита бюджета </w:t>
      </w:r>
      <w:proofErr w:type="spellStart"/>
      <w:r w:rsidRPr="005127AD">
        <w:rPr>
          <w:sz w:val="20"/>
          <w:szCs w:val="20"/>
        </w:rPr>
        <w:t>Студеновского</w:t>
      </w:r>
      <w:proofErr w:type="spellEnd"/>
      <w:r w:rsidRPr="005127AD">
        <w:rPr>
          <w:sz w:val="20"/>
          <w:szCs w:val="20"/>
        </w:rPr>
        <w:t xml:space="preserve"> сельсовета  на 2019 год  в сумме 664 000,00 рублей».</w:t>
      </w:r>
    </w:p>
    <w:p w:rsidR="005127AD" w:rsidRPr="005127AD" w:rsidRDefault="005127AD" w:rsidP="005127AD">
      <w:pPr>
        <w:tabs>
          <w:tab w:val="left" w:pos="709"/>
        </w:tabs>
        <w:jc w:val="both"/>
        <w:rPr>
          <w:sz w:val="20"/>
          <w:szCs w:val="20"/>
        </w:rPr>
      </w:pPr>
      <w:r w:rsidRPr="005127AD">
        <w:rPr>
          <w:sz w:val="20"/>
          <w:szCs w:val="20"/>
        </w:rPr>
        <w:t>1.5. Пункт 11 решения изложить в следующей редакции:</w:t>
      </w:r>
    </w:p>
    <w:p w:rsidR="005127AD" w:rsidRPr="005127AD" w:rsidRDefault="005127AD" w:rsidP="005127AD">
      <w:pPr>
        <w:tabs>
          <w:tab w:val="left" w:pos="709"/>
        </w:tabs>
        <w:jc w:val="both"/>
        <w:rPr>
          <w:sz w:val="20"/>
          <w:szCs w:val="20"/>
        </w:rPr>
      </w:pPr>
      <w:r w:rsidRPr="005127AD">
        <w:rPr>
          <w:sz w:val="20"/>
          <w:szCs w:val="20"/>
        </w:rPr>
        <w:tab/>
        <w:t xml:space="preserve">«Утвердить объем остатков  по бюджету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на начало 2019 года, которые могут направляться на покрытие  временных кассовых  разрывов в 2019 году, в сумме 664,0 </w:t>
      </w:r>
      <w:proofErr w:type="spellStart"/>
      <w:r w:rsidRPr="005127AD">
        <w:rPr>
          <w:sz w:val="20"/>
          <w:szCs w:val="20"/>
        </w:rPr>
        <w:t>тыс</w:t>
      </w:r>
      <w:proofErr w:type="gramStart"/>
      <w:r w:rsidRPr="005127AD">
        <w:rPr>
          <w:sz w:val="20"/>
          <w:szCs w:val="20"/>
        </w:rPr>
        <w:t>.р</w:t>
      </w:r>
      <w:proofErr w:type="gramEnd"/>
      <w:r w:rsidRPr="005127AD">
        <w:rPr>
          <w:sz w:val="20"/>
          <w:szCs w:val="20"/>
        </w:rPr>
        <w:t>ублей</w:t>
      </w:r>
      <w:proofErr w:type="spellEnd"/>
      <w:r w:rsidRPr="005127AD">
        <w:rPr>
          <w:sz w:val="20"/>
          <w:szCs w:val="20"/>
        </w:rPr>
        <w:t>».</w:t>
      </w:r>
    </w:p>
    <w:p w:rsidR="005127AD" w:rsidRPr="005127AD" w:rsidRDefault="005127AD" w:rsidP="005127AD">
      <w:pPr>
        <w:ind w:left="240" w:hanging="240"/>
        <w:jc w:val="both"/>
        <w:rPr>
          <w:sz w:val="20"/>
          <w:szCs w:val="20"/>
        </w:rPr>
      </w:pPr>
      <w:r w:rsidRPr="005127AD">
        <w:rPr>
          <w:sz w:val="20"/>
          <w:szCs w:val="20"/>
        </w:rPr>
        <w:t xml:space="preserve">2.  Решение подлежит официальному опубликованию не позднее 10 дней после его подписания в установленном порядке в газете «Вестник </w:t>
      </w:r>
      <w:proofErr w:type="spellStart"/>
      <w:r w:rsidRPr="005127AD">
        <w:rPr>
          <w:sz w:val="20"/>
          <w:szCs w:val="20"/>
        </w:rPr>
        <w:t>Студеновского</w:t>
      </w:r>
      <w:proofErr w:type="spellEnd"/>
      <w:r w:rsidRPr="005127AD">
        <w:rPr>
          <w:sz w:val="20"/>
          <w:szCs w:val="20"/>
        </w:rPr>
        <w:t xml:space="preserve"> сельсовета».</w:t>
      </w:r>
    </w:p>
    <w:p w:rsidR="005127AD" w:rsidRPr="005127AD" w:rsidRDefault="005127AD" w:rsidP="005127AD">
      <w:pPr>
        <w:ind w:left="240" w:hanging="240"/>
        <w:jc w:val="both"/>
        <w:rPr>
          <w:sz w:val="20"/>
          <w:szCs w:val="20"/>
        </w:rPr>
      </w:pPr>
      <w:r w:rsidRPr="005127AD">
        <w:rPr>
          <w:sz w:val="20"/>
          <w:szCs w:val="20"/>
        </w:rPr>
        <w:t xml:space="preserve">3. </w:t>
      </w:r>
      <w:proofErr w:type="gramStart"/>
      <w:r w:rsidRPr="005127AD">
        <w:rPr>
          <w:sz w:val="20"/>
          <w:szCs w:val="20"/>
        </w:rPr>
        <w:t>Контроль за</w:t>
      </w:r>
      <w:proofErr w:type="gramEnd"/>
      <w:r w:rsidRPr="005127AD">
        <w:rPr>
          <w:sz w:val="20"/>
          <w:szCs w:val="20"/>
        </w:rPr>
        <w:t xml:space="preserve"> исполнением Решения возложить на постоянную комиссию представительного органа </w:t>
      </w:r>
      <w:proofErr w:type="spellStart"/>
      <w:r w:rsidRPr="005127AD">
        <w:rPr>
          <w:sz w:val="20"/>
          <w:szCs w:val="20"/>
        </w:rPr>
        <w:t>Студеновского</w:t>
      </w:r>
      <w:proofErr w:type="spellEnd"/>
      <w:r w:rsidRPr="005127AD">
        <w:rPr>
          <w:sz w:val="20"/>
          <w:szCs w:val="20"/>
        </w:rPr>
        <w:t xml:space="preserve"> сельсовета.</w:t>
      </w:r>
    </w:p>
    <w:p w:rsidR="005127AD" w:rsidRPr="005127AD" w:rsidRDefault="005127AD" w:rsidP="005127AD">
      <w:pPr>
        <w:tabs>
          <w:tab w:val="left" w:pos="709"/>
        </w:tabs>
        <w:ind w:firstLine="709"/>
        <w:jc w:val="both"/>
        <w:rPr>
          <w:sz w:val="20"/>
          <w:szCs w:val="20"/>
        </w:rPr>
      </w:pPr>
    </w:p>
    <w:p w:rsidR="005127AD" w:rsidRPr="005127AD" w:rsidRDefault="005127AD" w:rsidP="005127AD">
      <w:pPr>
        <w:tabs>
          <w:tab w:val="left" w:pos="709"/>
        </w:tabs>
        <w:ind w:firstLine="709"/>
        <w:jc w:val="both"/>
        <w:rPr>
          <w:sz w:val="20"/>
          <w:szCs w:val="20"/>
        </w:rPr>
      </w:pPr>
    </w:p>
    <w:p w:rsidR="005127AD" w:rsidRPr="005127AD" w:rsidRDefault="005127AD" w:rsidP="005127AD">
      <w:pPr>
        <w:tabs>
          <w:tab w:val="left" w:pos="709"/>
        </w:tabs>
        <w:ind w:firstLine="709"/>
        <w:jc w:val="both"/>
        <w:rPr>
          <w:sz w:val="20"/>
          <w:szCs w:val="20"/>
        </w:rPr>
      </w:pPr>
    </w:p>
    <w:p w:rsidR="005127AD" w:rsidRPr="005127AD" w:rsidRDefault="005127AD" w:rsidP="005127AD">
      <w:pPr>
        <w:tabs>
          <w:tab w:val="left" w:pos="709"/>
        </w:tabs>
        <w:ind w:firstLine="709"/>
        <w:jc w:val="both"/>
        <w:rPr>
          <w:sz w:val="20"/>
          <w:szCs w:val="20"/>
        </w:rPr>
      </w:pPr>
    </w:p>
    <w:p w:rsidR="005127AD" w:rsidRPr="005127AD" w:rsidRDefault="005127AD" w:rsidP="005127AD">
      <w:pPr>
        <w:rPr>
          <w:sz w:val="20"/>
          <w:szCs w:val="20"/>
        </w:rPr>
      </w:pPr>
      <w:r w:rsidRPr="005127AD">
        <w:rPr>
          <w:sz w:val="20"/>
          <w:szCs w:val="20"/>
        </w:rPr>
        <w:t xml:space="preserve">Председатель Совета депутатов                     Глава </w:t>
      </w:r>
      <w:proofErr w:type="spellStart"/>
      <w:r w:rsidRPr="005127AD">
        <w:rPr>
          <w:sz w:val="20"/>
          <w:szCs w:val="20"/>
        </w:rPr>
        <w:t>Студеновского</w:t>
      </w:r>
      <w:proofErr w:type="spellEnd"/>
      <w:r w:rsidRPr="005127AD">
        <w:rPr>
          <w:sz w:val="20"/>
          <w:szCs w:val="20"/>
        </w:rPr>
        <w:t xml:space="preserve"> сельсовета  </w:t>
      </w:r>
    </w:p>
    <w:p w:rsidR="005127AD" w:rsidRPr="005127AD" w:rsidRDefault="005127AD" w:rsidP="005127AD">
      <w:pPr>
        <w:rPr>
          <w:sz w:val="20"/>
          <w:szCs w:val="20"/>
        </w:rPr>
      </w:pPr>
      <w:proofErr w:type="spellStart"/>
      <w:r w:rsidRPr="005127AD">
        <w:rPr>
          <w:sz w:val="20"/>
          <w:szCs w:val="20"/>
        </w:rPr>
        <w:t>Студеновского</w:t>
      </w:r>
      <w:proofErr w:type="spellEnd"/>
      <w:r w:rsidRPr="005127AD">
        <w:rPr>
          <w:sz w:val="20"/>
          <w:szCs w:val="20"/>
        </w:rPr>
        <w:t xml:space="preserve">        совета                               Карасукского района</w:t>
      </w:r>
    </w:p>
    <w:p w:rsidR="005127AD" w:rsidRPr="005127AD" w:rsidRDefault="005127AD" w:rsidP="005127AD">
      <w:pPr>
        <w:rPr>
          <w:sz w:val="20"/>
          <w:szCs w:val="20"/>
        </w:rPr>
      </w:pPr>
      <w:r w:rsidRPr="005127AD">
        <w:rPr>
          <w:sz w:val="20"/>
          <w:szCs w:val="20"/>
        </w:rPr>
        <w:t>Карасукского района                                        Новосибирской области</w:t>
      </w:r>
    </w:p>
    <w:p w:rsidR="005127AD" w:rsidRPr="005127AD" w:rsidRDefault="005127AD" w:rsidP="005127AD">
      <w:pPr>
        <w:rPr>
          <w:sz w:val="20"/>
          <w:szCs w:val="20"/>
        </w:rPr>
      </w:pPr>
      <w:r w:rsidRPr="005127AD">
        <w:rPr>
          <w:sz w:val="20"/>
          <w:szCs w:val="20"/>
        </w:rPr>
        <w:t>Новосибирской области</w:t>
      </w:r>
    </w:p>
    <w:p w:rsidR="005127AD" w:rsidRPr="005127AD" w:rsidRDefault="005127AD" w:rsidP="005127AD">
      <w:pPr>
        <w:rPr>
          <w:sz w:val="20"/>
          <w:szCs w:val="20"/>
        </w:rPr>
      </w:pPr>
      <w:r w:rsidRPr="005127AD">
        <w:rPr>
          <w:sz w:val="20"/>
          <w:szCs w:val="20"/>
        </w:rPr>
        <w:t xml:space="preserve">____________  </w:t>
      </w:r>
      <w:proofErr w:type="spellStart"/>
      <w:r w:rsidRPr="005127AD">
        <w:rPr>
          <w:sz w:val="20"/>
          <w:szCs w:val="20"/>
        </w:rPr>
        <w:t>Н.П.Владимиров</w:t>
      </w:r>
      <w:proofErr w:type="spellEnd"/>
      <w:r w:rsidRPr="005127AD">
        <w:rPr>
          <w:sz w:val="20"/>
          <w:szCs w:val="20"/>
        </w:rPr>
        <w:t xml:space="preserve">                       ____________ </w:t>
      </w:r>
      <w:proofErr w:type="spellStart"/>
      <w:r w:rsidRPr="005127AD">
        <w:rPr>
          <w:sz w:val="20"/>
          <w:szCs w:val="20"/>
        </w:rPr>
        <w:t>Ю.А.Иванчин</w:t>
      </w:r>
      <w:proofErr w:type="spellEnd"/>
    </w:p>
    <w:p w:rsidR="005127AD" w:rsidRPr="005127AD" w:rsidRDefault="005127AD" w:rsidP="005127AD">
      <w:pPr>
        <w:jc w:val="both"/>
        <w:rPr>
          <w:sz w:val="20"/>
          <w:szCs w:val="20"/>
        </w:rPr>
      </w:pPr>
    </w:p>
    <w:tbl>
      <w:tblPr>
        <w:tblW w:w="16526" w:type="dxa"/>
        <w:tblInd w:w="93" w:type="dxa"/>
        <w:tblLook w:val="04A0" w:firstRow="1" w:lastRow="0" w:firstColumn="1" w:lastColumn="0" w:noHBand="0" w:noVBand="1"/>
      </w:tblPr>
      <w:tblGrid>
        <w:gridCol w:w="3701"/>
        <w:gridCol w:w="850"/>
        <w:gridCol w:w="1149"/>
        <w:gridCol w:w="1299"/>
        <w:gridCol w:w="1380"/>
        <w:gridCol w:w="1275"/>
        <w:gridCol w:w="1632"/>
        <w:gridCol w:w="2280"/>
        <w:gridCol w:w="1660"/>
        <w:gridCol w:w="1300"/>
      </w:tblGrid>
      <w:tr w:rsidR="005127AD" w:rsidRPr="005127AD" w:rsidTr="00DC74CF">
        <w:trPr>
          <w:trHeight w:val="315"/>
        </w:trPr>
        <w:tc>
          <w:tcPr>
            <w:tcW w:w="5700"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5586" w:type="dxa"/>
            <w:gridSpan w:val="4"/>
            <w:tcBorders>
              <w:top w:val="nil"/>
              <w:left w:val="nil"/>
              <w:bottom w:val="nil"/>
              <w:right w:val="nil"/>
            </w:tcBorders>
            <w:shd w:val="clear" w:color="auto" w:fill="auto"/>
            <w:noWrap/>
            <w:vAlign w:val="bottom"/>
            <w:hideMark/>
          </w:tcPr>
          <w:p w:rsidR="005127AD" w:rsidRPr="005127AD" w:rsidRDefault="005127AD" w:rsidP="005127AD">
            <w:pPr>
              <w:rPr>
                <w:color w:val="000000"/>
                <w:sz w:val="20"/>
                <w:szCs w:val="20"/>
              </w:rPr>
            </w:pPr>
            <w:r w:rsidRPr="005127AD">
              <w:rPr>
                <w:color w:val="000000"/>
                <w:sz w:val="20"/>
                <w:szCs w:val="20"/>
              </w:rPr>
              <w:t xml:space="preserve">         от 20.05.2019г № 113</w:t>
            </w:r>
          </w:p>
        </w:tc>
        <w:tc>
          <w:tcPr>
            <w:tcW w:w="3940" w:type="dxa"/>
            <w:gridSpan w:val="2"/>
            <w:tcBorders>
              <w:top w:val="nil"/>
              <w:left w:val="nil"/>
              <w:bottom w:val="nil"/>
              <w:right w:val="nil"/>
            </w:tcBorders>
            <w:shd w:val="clear" w:color="auto" w:fill="auto"/>
            <w:noWrap/>
            <w:vAlign w:val="bottom"/>
            <w:hideMark/>
          </w:tcPr>
          <w:p w:rsidR="005127AD" w:rsidRPr="005127AD" w:rsidRDefault="005127AD" w:rsidP="005127AD">
            <w:pPr>
              <w:jc w:val="center"/>
              <w:rPr>
                <w:color w:val="000000"/>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5127AD" w:rsidRPr="005127AD" w:rsidTr="00DC74CF">
        <w:trPr>
          <w:trHeight w:val="855"/>
        </w:trPr>
        <w:tc>
          <w:tcPr>
            <w:tcW w:w="13566" w:type="dxa"/>
            <w:gridSpan w:val="8"/>
            <w:tcBorders>
              <w:top w:val="nil"/>
              <w:left w:val="nil"/>
              <w:bottom w:val="nil"/>
              <w:right w:val="nil"/>
            </w:tcBorders>
            <w:shd w:val="clear" w:color="auto" w:fill="auto"/>
            <w:vAlign w:val="bottom"/>
            <w:hideMark/>
          </w:tcPr>
          <w:p w:rsidR="005127AD" w:rsidRPr="005127AD" w:rsidRDefault="005127AD" w:rsidP="00DC74CF">
            <w:pPr>
              <w:rPr>
                <w:rFonts w:ascii="Arial" w:hAnsi="Arial" w:cs="Arial"/>
                <w:b/>
                <w:bCs/>
                <w:sz w:val="20"/>
                <w:szCs w:val="20"/>
              </w:rPr>
            </w:pPr>
            <w:r w:rsidRPr="005127AD">
              <w:rPr>
                <w:rFonts w:ascii="Arial" w:hAnsi="Arial" w:cs="Arial"/>
                <w:b/>
                <w:bCs/>
                <w:sz w:val="20"/>
                <w:szCs w:val="20"/>
              </w:rPr>
              <w:t xml:space="preserve">Доходы бюджета </w:t>
            </w:r>
            <w:proofErr w:type="spellStart"/>
            <w:r w:rsidRPr="005127AD">
              <w:rPr>
                <w:rFonts w:ascii="Arial" w:hAnsi="Arial" w:cs="Arial"/>
                <w:b/>
                <w:bCs/>
                <w:sz w:val="20"/>
                <w:szCs w:val="20"/>
              </w:rPr>
              <w:t>Студеновского</w:t>
            </w:r>
            <w:proofErr w:type="spellEnd"/>
            <w:r w:rsidRPr="005127AD">
              <w:rPr>
                <w:rFonts w:ascii="Arial" w:hAnsi="Arial" w:cs="Arial"/>
                <w:b/>
                <w:bCs/>
                <w:sz w:val="20"/>
                <w:szCs w:val="20"/>
              </w:rPr>
              <w:t xml:space="preserve"> сельсовета  на 2019 год</w:t>
            </w:r>
          </w:p>
        </w:tc>
        <w:tc>
          <w:tcPr>
            <w:tcW w:w="166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b/>
                <w:bCs/>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b/>
                <w:bCs/>
                <w:sz w:val="20"/>
                <w:szCs w:val="20"/>
              </w:rPr>
            </w:pPr>
          </w:p>
        </w:tc>
      </w:tr>
      <w:tr w:rsidR="005127AD" w:rsidRPr="005127AD" w:rsidTr="00DC74CF">
        <w:trPr>
          <w:trHeight w:val="255"/>
        </w:trPr>
        <w:tc>
          <w:tcPr>
            <w:tcW w:w="13566" w:type="dxa"/>
            <w:gridSpan w:val="8"/>
            <w:tcBorders>
              <w:top w:val="nil"/>
              <w:left w:val="nil"/>
              <w:bottom w:val="nil"/>
              <w:right w:val="nil"/>
            </w:tcBorders>
            <w:shd w:val="clear" w:color="auto" w:fill="auto"/>
            <w:noWrap/>
            <w:vAlign w:val="bottom"/>
            <w:hideMark/>
          </w:tcPr>
          <w:p w:rsidR="005127AD" w:rsidRPr="005127AD" w:rsidRDefault="005127AD" w:rsidP="005127AD">
            <w:pPr>
              <w:jc w:val="cente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5127AD" w:rsidRPr="005127AD" w:rsidTr="00DC74CF">
        <w:trPr>
          <w:trHeight w:val="270"/>
        </w:trPr>
        <w:tc>
          <w:tcPr>
            <w:tcW w:w="16526" w:type="dxa"/>
            <w:gridSpan w:val="10"/>
            <w:tcBorders>
              <w:top w:val="nil"/>
              <w:left w:val="nil"/>
              <w:bottom w:val="nil"/>
              <w:right w:val="nil"/>
            </w:tcBorders>
            <w:shd w:val="clear" w:color="auto" w:fill="auto"/>
            <w:noWrap/>
            <w:vAlign w:val="bottom"/>
            <w:hideMark/>
          </w:tcPr>
          <w:p w:rsidR="005127AD" w:rsidRPr="005127AD" w:rsidRDefault="005127AD" w:rsidP="00DC74CF">
            <w:pPr>
              <w:rPr>
                <w:rFonts w:ascii="Arial" w:hAnsi="Arial" w:cs="Arial"/>
                <w:sz w:val="20"/>
                <w:szCs w:val="20"/>
              </w:rPr>
            </w:pPr>
            <w:r w:rsidRPr="005127AD">
              <w:rPr>
                <w:rFonts w:ascii="Arial" w:hAnsi="Arial" w:cs="Arial"/>
                <w:sz w:val="20"/>
                <w:szCs w:val="20"/>
              </w:rPr>
              <w:t xml:space="preserve"> (</w:t>
            </w:r>
            <w:proofErr w:type="spellStart"/>
            <w:r w:rsidRPr="005127AD">
              <w:rPr>
                <w:rFonts w:ascii="Arial" w:hAnsi="Arial" w:cs="Arial"/>
                <w:sz w:val="20"/>
                <w:szCs w:val="20"/>
              </w:rPr>
              <w:t>тыс</w:t>
            </w:r>
            <w:proofErr w:type="gramStart"/>
            <w:r w:rsidRPr="005127AD">
              <w:rPr>
                <w:rFonts w:ascii="Arial" w:hAnsi="Arial" w:cs="Arial"/>
                <w:sz w:val="20"/>
                <w:szCs w:val="20"/>
              </w:rPr>
              <w:t>.р</w:t>
            </w:r>
            <w:proofErr w:type="gramEnd"/>
            <w:r w:rsidRPr="005127AD">
              <w:rPr>
                <w:rFonts w:ascii="Arial" w:hAnsi="Arial" w:cs="Arial"/>
                <w:sz w:val="20"/>
                <w:szCs w:val="20"/>
              </w:rPr>
              <w:t>уб</w:t>
            </w:r>
            <w:proofErr w:type="spellEnd"/>
            <w:r w:rsidRPr="005127AD">
              <w:rPr>
                <w:rFonts w:ascii="Arial" w:hAnsi="Arial" w:cs="Arial"/>
                <w:sz w:val="20"/>
                <w:szCs w:val="20"/>
              </w:rPr>
              <w:t>.)</w:t>
            </w:r>
          </w:p>
        </w:tc>
      </w:tr>
      <w:tr w:rsidR="00DC74CF" w:rsidRPr="005127AD" w:rsidTr="000E50B9">
        <w:trPr>
          <w:trHeight w:val="1002"/>
        </w:trPr>
        <w:tc>
          <w:tcPr>
            <w:tcW w:w="3701" w:type="dxa"/>
            <w:tcBorders>
              <w:top w:val="single" w:sz="8" w:space="0" w:color="auto"/>
              <w:left w:val="single" w:sz="8" w:space="0" w:color="auto"/>
              <w:bottom w:val="single" w:sz="8" w:space="0" w:color="auto"/>
              <w:right w:val="nil"/>
            </w:tcBorders>
            <w:shd w:val="clear" w:color="auto" w:fill="auto"/>
            <w:vAlign w:val="center"/>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Наименование показателя</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Код ППП</w:t>
            </w:r>
          </w:p>
        </w:tc>
        <w:tc>
          <w:tcPr>
            <w:tcW w:w="3828" w:type="dxa"/>
            <w:gridSpan w:val="3"/>
            <w:tcBorders>
              <w:top w:val="single" w:sz="8" w:space="0" w:color="auto"/>
              <w:left w:val="nil"/>
              <w:bottom w:val="single" w:sz="8" w:space="0" w:color="auto"/>
              <w:right w:val="single" w:sz="8" w:space="0" w:color="auto"/>
            </w:tcBorders>
            <w:shd w:val="clear" w:color="auto" w:fill="auto"/>
            <w:vAlign w:val="center"/>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Код Бюджетной классификации</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Сумма на 2019 год</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4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 xml:space="preserve">Налог на доходы физических лиц </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1 01 02000 01 0000 110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799,50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127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1 01 02010 01 0000 110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766,50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127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1 01 02020 01 0000 110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28,00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76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1 01 02030 01 0000 110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5,00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1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Акцизы</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100</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1 03 00000 01 0000 110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627,70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25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xml:space="preserve">Доходы от уплаты  </w:t>
            </w:r>
            <w:proofErr w:type="spellStart"/>
            <w:r w:rsidRPr="005127AD">
              <w:rPr>
                <w:rFonts w:ascii="Arial" w:hAnsi="Arial" w:cs="Arial"/>
                <w:sz w:val="20"/>
                <w:szCs w:val="20"/>
              </w:rPr>
              <w:t>акзизов</w:t>
            </w:r>
            <w:proofErr w:type="spellEnd"/>
            <w:r w:rsidRPr="005127AD">
              <w:rPr>
                <w:rFonts w:ascii="Arial" w:hAnsi="Arial" w:cs="Arial"/>
                <w:sz w:val="20"/>
                <w:szCs w:val="20"/>
              </w:rPr>
              <w:t xml:space="preserve"> на дизельное топливо</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100</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1 03 02230 01 0000 110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270,60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510"/>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xml:space="preserve">Доходы от уплаты  </w:t>
            </w:r>
            <w:proofErr w:type="spellStart"/>
            <w:r w:rsidRPr="005127AD">
              <w:rPr>
                <w:rFonts w:ascii="Arial" w:hAnsi="Arial" w:cs="Arial"/>
                <w:sz w:val="20"/>
                <w:szCs w:val="20"/>
              </w:rPr>
              <w:t>акзизов</w:t>
            </w:r>
            <w:proofErr w:type="spellEnd"/>
            <w:r w:rsidRPr="005127AD">
              <w:rPr>
                <w:rFonts w:ascii="Arial" w:hAnsi="Arial" w:cs="Arial"/>
                <w:sz w:val="20"/>
                <w:szCs w:val="20"/>
              </w:rPr>
              <w:t xml:space="preserve"> на моторные масла для дизельных и (или</w:t>
            </w:r>
            <w:proofErr w:type="gramStart"/>
            <w:r w:rsidRPr="005127AD">
              <w:rPr>
                <w:rFonts w:ascii="Arial" w:hAnsi="Arial" w:cs="Arial"/>
                <w:sz w:val="20"/>
                <w:szCs w:val="20"/>
              </w:rPr>
              <w:t>)к</w:t>
            </w:r>
            <w:proofErr w:type="gramEnd"/>
            <w:r w:rsidRPr="005127AD">
              <w:rPr>
                <w:rFonts w:ascii="Arial" w:hAnsi="Arial" w:cs="Arial"/>
                <w:sz w:val="20"/>
                <w:szCs w:val="20"/>
              </w:rPr>
              <w:t>арбюраторных (</w:t>
            </w:r>
            <w:proofErr w:type="spellStart"/>
            <w:r w:rsidRPr="005127AD">
              <w:rPr>
                <w:rFonts w:ascii="Arial" w:hAnsi="Arial" w:cs="Arial"/>
                <w:sz w:val="20"/>
                <w:szCs w:val="20"/>
              </w:rPr>
              <w:t>инжекторных</w:t>
            </w:r>
            <w:proofErr w:type="spellEnd"/>
            <w:r w:rsidRPr="005127AD">
              <w:rPr>
                <w:rFonts w:ascii="Arial" w:hAnsi="Arial" w:cs="Arial"/>
                <w:sz w:val="20"/>
                <w:szCs w:val="20"/>
              </w:rPr>
              <w:t>)</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100</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1 03 02240 01 0000 110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1,90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25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xml:space="preserve">Доходы от уплаты  </w:t>
            </w:r>
            <w:proofErr w:type="spellStart"/>
            <w:r w:rsidRPr="005127AD">
              <w:rPr>
                <w:rFonts w:ascii="Arial" w:hAnsi="Arial" w:cs="Arial"/>
                <w:sz w:val="20"/>
                <w:szCs w:val="20"/>
              </w:rPr>
              <w:t>акзизов</w:t>
            </w:r>
            <w:proofErr w:type="spellEnd"/>
            <w:r w:rsidRPr="005127AD">
              <w:rPr>
                <w:rFonts w:ascii="Arial" w:hAnsi="Arial" w:cs="Arial"/>
                <w:sz w:val="20"/>
                <w:szCs w:val="20"/>
              </w:rPr>
              <w:t xml:space="preserve"> на автомобильный бензин</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100</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1 03 02250 01 0000 110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401,50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25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xml:space="preserve"> Доходы от уплаты на прямогонный бензин</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100</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1 03 02260 01 0000 110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-46,30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1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Единый сельскохозяйственный налог</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1 05 00010 01 0000 110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10,00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157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1 06 01000 10 0000 110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52,90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76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1 06 01030 10 0000 110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52,90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1260"/>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 xml:space="preserve">Земельный налог с организаций, с физических </w:t>
            </w:r>
            <w:proofErr w:type="spellStart"/>
            <w:r w:rsidRPr="005127AD">
              <w:rPr>
                <w:rFonts w:ascii="Arial" w:hAnsi="Arial" w:cs="Arial"/>
                <w:b/>
                <w:bCs/>
                <w:sz w:val="20"/>
                <w:szCs w:val="20"/>
              </w:rPr>
              <w:t>лиц</w:t>
            </w:r>
            <w:proofErr w:type="gramStart"/>
            <w:r w:rsidRPr="005127AD">
              <w:rPr>
                <w:rFonts w:ascii="Arial" w:hAnsi="Arial" w:cs="Arial"/>
                <w:b/>
                <w:bCs/>
                <w:sz w:val="20"/>
                <w:szCs w:val="20"/>
              </w:rPr>
              <w:t>,о</w:t>
            </w:r>
            <w:proofErr w:type="gramEnd"/>
            <w:r w:rsidRPr="005127AD">
              <w:rPr>
                <w:rFonts w:ascii="Arial" w:hAnsi="Arial" w:cs="Arial"/>
                <w:b/>
                <w:bCs/>
                <w:sz w:val="20"/>
                <w:szCs w:val="20"/>
              </w:rPr>
              <w:t>бладающих</w:t>
            </w:r>
            <w:proofErr w:type="spellEnd"/>
            <w:r w:rsidRPr="005127AD">
              <w:rPr>
                <w:rFonts w:ascii="Arial" w:hAnsi="Arial" w:cs="Arial"/>
                <w:b/>
                <w:bCs/>
                <w:sz w:val="20"/>
                <w:szCs w:val="20"/>
              </w:rPr>
              <w:t xml:space="preserve"> земельным участком,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1 06 06000 10 0000 110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684,80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b/>
                <w:bCs/>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b/>
                <w:bCs/>
                <w:sz w:val="20"/>
                <w:szCs w:val="20"/>
              </w:rPr>
            </w:pPr>
          </w:p>
        </w:tc>
      </w:tr>
      <w:tr w:rsidR="00DC74CF" w:rsidRPr="005127AD" w:rsidTr="000E50B9">
        <w:trPr>
          <w:trHeight w:val="720"/>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xml:space="preserve">Земельный налог с </w:t>
            </w:r>
            <w:proofErr w:type="spellStart"/>
            <w:r w:rsidRPr="005127AD">
              <w:rPr>
                <w:rFonts w:ascii="Arial" w:hAnsi="Arial" w:cs="Arial"/>
                <w:sz w:val="20"/>
                <w:szCs w:val="20"/>
              </w:rPr>
              <w:t>организаций</w:t>
            </w:r>
            <w:proofErr w:type="gramStart"/>
            <w:r w:rsidRPr="005127AD">
              <w:rPr>
                <w:rFonts w:ascii="Arial" w:hAnsi="Arial" w:cs="Arial"/>
                <w:sz w:val="20"/>
                <w:szCs w:val="20"/>
              </w:rPr>
              <w:t>,о</w:t>
            </w:r>
            <w:proofErr w:type="gramEnd"/>
            <w:r w:rsidRPr="005127AD">
              <w:rPr>
                <w:rFonts w:ascii="Arial" w:hAnsi="Arial" w:cs="Arial"/>
                <w:sz w:val="20"/>
                <w:szCs w:val="20"/>
              </w:rPr>
              <w:t>бладающих</w:t>
            </w:r>
            <w:proofErr w:type="spellEnd"/>
            <w:r w:rsidRPr="005127AD">
              <w:rPr>
                <w:rFonts w:ascii="Arial" w:hAnsi="Arial" w:cs="Arial"/>
                <w:sz w:val="20"/>
                <w:szCs w:val="20"/>
              </w:rPr>
              <w:t xml:space="preserve"> земельным участком,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1 06 06033 10 0000 110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594,80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840"/>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Земельный налог с физических лиц</w:t>
            </w:r>
            <w:proofErr w:type="gramStart"/>
            <w:r w:rsidRPr="005127AD">
              <w:rPr>
                <w:rFonts w:ascii="Arial" w:hAnsi="Arial" w:cs="Arial"/>
                <w:sz w:val="20"/>
                <w:szCs w:val="20"/>
              </w:rPr>
              <w:t xml:space="preserve"> ,</w:t>
            </w:r>
            <w:proofErr w:type="gramEnd"/>
            <w:r w:rsidRPr="005127AD">
              <w:rPr>
                <w:rFonts w:ascii="Arial" w:hAnsi="Arial" w:cs="Arial"/>
                <w:sz w:val="20"/>
                <w:szCs w:val="20"/>
              </w:rPr>
              <w:t>обладающих земельным участком,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182</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1 06 06043 10 0000 110</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90,00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255"/>
        </w:trPr>
        <w:tc>
          <w:tcPr>
            <w:tcW w:w="3701" w:type="dxa"/>
            <w:tcBorders>
              <w:top w:val="nil"/>
              <w:left w:val="single" w:sz="8" w:space="0" w:color="auto"/>
              <w:bottom w:val="single" w:sz="4"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 </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b/>
                <w:bCs/>
                <w:sz w:val="20"/>
                <w:szCs w:val="20"/>
              </w:rPr>
            </w:pPr>
            <w:r w:rsidRPr="005127AD">
              <w:rPr>
                <w:rFonts w:ascii="Arial" w:hAnsi="Arial" w:cs="Arial"/>
                <w:b/>
                <w:bCs/>
                <w:sz w:val="20"/>
                <w:szCs w:val="20"/>
              </w:rPr>
              <w:t> </w:t>
            </w:r>
          </w:p>
        </w:tc>
        <w:tc>
          <w:tcPr>
            <w:tcW w:w="3828" w:type="dxa"/>
            <w:gridSpan w:val="3"/>
            <w:tcBorders>
              <w:top w:val="nil"/>
              <w:left w:val="nil"/>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 </w:t>
            </w:r>
          </w:p>
        </w:tc>
        <w:tc>
          <w:tcPr>
            <w:tcW w:w="1275" w:type="dxa"/>
            <w:tcBorders>
              <w:top w:val="nil"/>
              <w:left w:val="nil"/>
              <w:bottom w:val="single" w:sz="4" w:space="0" w:color="auto"/>
              <w:right w:val="single" w:sz="8" w:space="0" w:color="auto"/>
            </w:tcBorders>
            <w:shd w:val="clear" w:color="000000" w:fill="FFFFFF"/>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 </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270"/>
        </w:trPr>
        <w:tc>
          <w:tcPr>
            <w:tcW w:w="3701" w:type="dxa"/>
            <w:tcBorders>
              <w:top w:val="nil"/>
              <w:left w:val="single" w:sz="8" w:space="0" w:color="auto"/>
              <w:bottom w:val="single" w:sz="8"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lastRenderedPageBreak/>
              <w:t> </w:t>
            </w:r>
          </w:p>
        </w:tc>
        <w:tc>
          <w:tcPr>
            <w:tcW w:w="850" w:type="dxa"/>
            <w:tcBorders>
              <w:top w:val="nil"/>
              <w:left w:val="single" w:sz="8" w:space="0" w:color="auto"/>
              <w:bottom w:val="single" w:sz="8" w:space="0" w:color="auto"/>
              <w:right w:val="single" w:sz="8"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 </w:t>
            </w:r>
          </w:p>
        </w:tc>
        <w:tc>
          <w:tcPr>
            <w:tcW w:w="3828" w:type="dxa"/>
            <w:gridSpan w:val="3"/>
            <w:tcBorders>
              <w:top w:val="nil"/>
              <w:left w:val="nil"/>
              <w:bottom w:val="single" w:sz="8"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w:t>
            </w:r>
          </w:p>
        </w:tc>
        <w:tc>
          <w:tcPr>
            <w:tcW w:w="1275" w:type="dxa"/>
            <w:tcBorders>
              <w:top w:val="nil"/>
              <w:left w:val="nil"/>
              <w:bottom w:val="nil"/>
              <w:right w:val="single" w:sz="8" w:space="0" w:color="auto"/>
            </w:tcBorders>
            <w:shd w:val="clear" w:color="000000" w:fill="FFFFFF"/>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0E50B9" w:rsidRPr="005127AD" w:rsidTr="000E50B9">
        <w:trPr>
          <w:trHeight w:val="330"/>
        </w:trPr>
        <w:tc>
          <w:tcPr>
            <w:tcW w:w="8379" w:type="dxa"/>
            <w:gridSpan w:val="5"/>
            <w:tcBorders>
              <w:top w:val="single" w:sz="8" w:space="0" w:color="auto"/>
              <w:left w:val="single" w:sz="8" w:space="0" w:color="auto"/>
              <w:bottom w:val="single" w:sz="8"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Итого налоговые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2 174,90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15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5127AD">
              <w:rPr>
                <w:rFonts w:ascii="Arial" w:hAnsi="Arial" w:cs="Arial"/>
                <w:sz w:val="20"/>
                <w:szCs w:val="20"/>
              </w:rPr>
              <w:t>учереждений</w:t>
            </w:r>
            <w:proofErr w:type="spellEnd"/>
            <w:r w:rsidRPr="005127AD">
              <w:rPr>
                <w:rFonts w:ascii="Arial" w:hAnsi="Arial" w:cs="Arial"/>
                <w:sz w:val="20"/>
                <w:szCs w:val="20"/>
              </w:rPr>
              <w:t xml:space="preserve"> (за исключением имущества </w:t>
            </w:r>
            <w:proofErr w:type="spellStart"/>
            <w:r w:rsidRPr="005127AD">
              <w:rPr>
                <w:rFonts w:ascii="Arial" w:hAnsi="Arial" w:cs="Arial"/>
                <w:sz w:val="20"/>
                <w:szCs w:val="20"/>
              </w:rPr>
              <w:t>мунмципальных</w:t>
            </w:r>
            <w:proofErr w:type="spellEnd"/>
            <w:r w:rsidRPr="005127AD">
              <w:rPr>
                <w:rFonts w:ascii="Arial" w:hAnsi="Arial" w:cs="Arial"/>
                <w:sz w:val="20"/>
                <w:szCs w:val="20"/>
              </w:rPr>
              <w:t xml:space="preserve"> бюджетных и автономных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010</w:t>
            </w:r>
          </w:p>
        </w:tc>
        <w:tc>
          <w:tcPr>
            <w:tcW w:w="3828" w:type="dxa"/>
            <w:gridSpan w:val="3"/>
            <w:tcBorders>
              <w:top w:val="nil"/>
              <w:left w:val="nil"/>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1 11 05035 10 0000 120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1,30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420"/>
        </w:trPr>
        <w:tc>
          <w:tcPr>
            <w:tcW w:w="3701" w:type="dxa"/>
            <w:tcBorders>
              <w:top w:val="nil"/>
              <w:left w:val="single" w:sz="4" w:space="0" w:color="auto"/>
              <w:bottom w:val="nil"/>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w:t>
            </w:r>
          </w:p>
        </w:tc>
        <w:tc>
          <w:tcPr>
            <w:tcW w:w="850" w:type="dxa"/>
            <w:tcBorders>
              <w:top w:val="nil"/>
              <w:left w:val="nil"/>
              <w:bottom w:val="nil"/>
              <w:right w:val="single" w:sz="4"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 </w:t>
            </w:r>
          </w:p>
        </w:tc>
        <w:tc>
          <w:tcPr>
            <w:tcW w:w="3828" w:type="dxa"/>
            <w:gridSpan w:val="3"/>
            <w:tcBorders>
              <w:top w:val="nil"/>
              <w:left w:val="nil"/>
              <w:bottom w:val="nil"/>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 </w:t>
            </w:r>
          </w:p>
        </w:tc>
        <w:tc>
          <w:tcPr>
            <w:tcW w:w="1275" w:type="dxa"/>
            <w:tcBorders>
              <w:top w:val="nil"/>
              <w:left w:val="single" w:sz="8" w:space="0" w:color="auto"/>
              <w:bottom w:val="nil"/>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 </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75"/>
        </w:trPr>
        <w:tc>
          <w:tcPr>
            <w:tcW w:w="3701" w:type="dxa"/>
            <w:tcBorders>
              <w:top w:val="single" w:sz="8" w:space="0" w:color="auto"/>
              <w:left w:val="single" w:sz="8" w:space="0" w:color="auto"/>
              <w:bottom w:val="single" w:sz="8"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Итого неналоговые доходы</w:t>
            </w:r>
          </w:p>
        </w:tc>
        <w:tc>
          <w:tcPr>
            <w:tcW w:w="5953" w:type="dxa"/>
            <w:gridSpan w:val="5"/>
            <w:tcBorders>
              <w:top w:val="single" w:sz="8" w:space="0" w:color="auto"/>
              <w:left w:val="single" w:sz="8" w:space="0" w:color="auto"/>
              <w:bottom w:val="single" w:sz="8"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1,30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75"/>
        </w:trPr>
        <w:tc>
          <w:tcPr>
            <w:tcW w:w="3701" w:type="dxa"/>
            <w:tcBorders>
              <w:top w:val="single" w:sz="8" w:space="0" w:color="auto"/>
              <w:left w:val="single" w:sz="8" w:space="0" w:color="auto"/>
              <w:bottom w:val="nil"/>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Итого  налоговые и неналоговые доходы</w:t>
            </w:r>
          </w:p>
        </w:tc>
        <w:tc>
          <w:tcPr>
            <w:tcW w:w="5953" w:type="dxa"/>
            <w:gridSpan w:val="5"/>
            <w:tcBorders>
              <w:top w:val="nil"/>
              <w:left w:val="single" w:sz="8" w:space="0" w:color="auto"/>
              <w:bottom w:val="nil"/>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2 176,20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58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Дотации бюджетам сельских поселений на поддержку мер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010</w:t>
            </w:r>
          </w:p>
        </w:tc>
        <w:tc>
          <w:tcPr>
            <w:tcW w:w="2448" w:type="dxa"/>
            <w:gridSpan w:val="2"/>
            <w:tcBorders>
              <w:top w:val="single" w:sz="4" w:space="0" w:color="auto"/>
              <w:left w:val="nil"/>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2 02 15001 10 0000 150</w:t>
            </w:r>
          </w:p>
        </w:tc>
        <w:tc>
          <w:tcPr>
            <w:tcW w:w="2655"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0,00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Дотации бюджетам сельских поселений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010</w:t>
            </w:r>
          </w:p>
        </w:tc>
        <w:tc>
          <w:tcPr>
            <w:tcW w:w="2448" w:type="dxa"/>
            <w:gridSpan w:val="2"/>
            <w:tcBorders>
              <w:top w:val="nil"/>
              <w:left w:val="nil"/>
              <w:bottom w:val="single" w:sz="4" w:space="0" w:color="auto"/>
              <w:right w:val="nil"/>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2 02 15001 10 0000 150</w:t>
            </w:r>
          </w:p>
        </w:tc>
        <w:tc>
          <w:tcPr>
            <w:tcW w:w="2655" w:type="dxa"/>
            <w:gridSpan w:val="2"/>
            <w:tcBorders>
              <w:top w:val="nil"/>
              <w:left w:val="single" w:sz="8" w:space="0" w:color="auto"/>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4 116,10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75"/>
        </w:trPr>
        <w:tc>
          <w:tcPr>
            <w:tcW w:w="3701" w:type="dxa"/>
            <w:tcBorders>
              <w:top w:val="nil"/>
              <w:left w:val="single" w:sz="8" w:space="0" w:color="auto"/>
              <w:bottom w:val="single" w:sz="8"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Дотации бюджетам поселений</w:t>
            </w:r>
          </w:p>
        </w:tc>
        <w:tc>
          <w:tcPr>
            <w:tcW w:w="5953" w:type="dxa"/>
            <w:gridSpan w:val="5"/>
            <w:tcBorders>
              <w:top w:val="nil"/>
              <w:left w:val="single" w:sz="8" w:space="0" w:color="auto"/>
              <w:bottom w:val="single" w:sz="8"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4 116,10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885"/>
        </w:trPr>
        <w:tc>
          <w:tcPr>
            <w:tcW w:w="3701"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single" w:sz="8" w:space="0" w:color="auto"/>
              <w:left w:val="nil"/>
              <w:bottom w:val="nil"/>
              <w:right w:val="nil"/>
            </w:tcBorders>
            <w:shd w:val="clear" w:color="auto" w:fill="auto"/>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010</w:t>
            </w:r>
          </w:p>
        </w:tc>
        <w:tc>
          <w:tcPr>
            <w:tcW w:w="2448" w:type="dxa"/>
            <w:gridSpan w:val="2"/>
            <w:tcBorders>
              <w:top w:val="single" w:sz="8" w:space="0" w:color="auto"/>
              <w:left w:val="single" w:sz="4" w:space="0" w:color="auto"/>
              <w:bottom w:val="single" w:sz="4" w:space="0" w:color="auto"/>
              <w:right w:val="single" w:sz="8" w:space="0" w:color="auto"/>
            </w:tcBorders>
            <w:shd w:val="clear" w:color="auto" w:fill="auto"/>
            <w:hideMark/>
          </w:tcPr>
          <w:p w:rsidR="005127AD" w:rsidRPr="005127AD" w:rsidRDefault="005127AD" w:rsidP="005127AD">
            <w:pPr>
              <w:jc w:val="both"/>
              <w:rPr>
                <w:sz w:val="20"/>
                <w:szCs w:val="20"/>
              </w:rPr>
            </w:pPr>
            <w:r w:rsidRPr="005127AD">
              <w:rPr>
                <w:sz w:val="20"/>
                <w:szCs w:val="20"/>
              </w:rPr>
              <w:t>2 02 35118 10 0000 150</w:t>
            </w:r>
          </w:p>
        </w:tc>
        <w:tc>
          <w:tcPr>
            <w:tcW w:w="2655" w:type="dxa"/>
            <w:gridSpan w:val="2"/>
            <w:tcBorders>
              <w:top w:val="single" w:sz="8" w:space="0" w:color="auto"/>
              <w:left w:val="nil"/>
              <w:bottom w:val="single" w:sz="4"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92,750</w:t>
            </w:r>
          </w:p>
        </w:tc>
        <w:tc>
          <w:tcPr>
            <w:tcW w:w="5572" w:type="dxa"/>
            <w:gridSpan w:val="3"/>
            <w:tcBorders>
              <w:top w:val="nil"/>
              <w:left w:val="nil"/>
              <w:bottom w:val="nil"/>
              <w:right w:val="nil"/>
            </w:tcBorders>
            <w:shd w:val="clear" w:color="auto" w:fill="auto"/>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vAlign w:val="bottom"/>
            <w:hideMark/>
          </w:tcPr>
          <w:p w:rsidR="005127AD" w:rsidRPr="005127AD" w:rsidRDefault="005127AD" w:rsidP="005127AD">
            <w:pPr>
              <w:rPr>
                <w:rFonts w:ascii="Arial" w:hAnsi="Arial" w:cs="Arial"/>
                <w:sz w:val="20"/>
                <w:szCs w:val="20"/>
              </w:rPr>
            </w:pPr>
          </w:p>
        </w:tc>
      </w:tr>
      <w:tr w:rsidR="00DC74CF" w:rsidRPr="005127AD" w:rsidTr="000E50B9">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Прочие субсидии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010</w:t>
            </w:r>
          </w:p>
        </w:tc>
        <w:tc>
          <w:tcPr>
            <w:tcW w:w="2448" w:type="dxa"/>
            <w:gridSpan w:val="2"/>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2 02 29999 10 0000 150</w:t>
            </w:r>
          </w:p>
        </w:tc>
        <w:tc>
          <w:tcPr>
            <w:tcW w:w="2655" w:type="dxa"/>
            <w:gridSpan w:val="2"/>
            <w:tcBorders>
              <w:top w:val="nil"/>
              <w:left w:val="nil"/>
              <w:bottom w:val="single" w:sz="4" w:space="0" w:color="auto"/>
              <w:right w:val="single" w:sz="4" w:space="0" w:color="auto"/>
            </w:tcBorders>
            <w:shd w:val="clear" w:color="000000" w:fill="FFFFFF"/>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175,60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Прочие субсидии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010</w:t>
            </w:r>
          </w:p>
        </w:tc>
        <w:tc>
          <w:tcPr>
            <w:tcW w:w="2448" w:type="dxa"/>
            <w:gridSpan w:val="2"/>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2 02 49999 10 0000 150</w:t>
            </w:r>
          </w:p>
        </w:tc>
        <w:tc>
          <w:tcPr>
            <w:tcW w:w="2655" w:type="dxa"/>
            <w:gridSpan w:val="2"/>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6 466,390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5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Прочие безвозмездные поступления в бюджеты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jc w:val="center"/>
              <w:rPr>
                <w:rFonts w:ascii="Arial" w:hAnsi="Arial" w:cs="Arial"/>
                <w:sz w:val="20"/>
                <w:szCs w:val="20"/>
              </w:rPr>
            </w:pPr>
            <w:r w:rsidRPr="005127AD">
              <w:rPr>
                <w:rFonts w:ascii="Arial" w:hAnsi="Arial" w:cs="Arial"/>
                <w:sz w:val="20"/>
                <w:szCs w:val="20"/>
              </w:rPr>
              <w:t>010</w:t>
            </w:r>
          </w:p>
        </w:tc>
        <w:tc>
          <w:tcPr>
            <w:tcW w:w="2448" w:type="dxa"/>
            <w:gridSpan w:val="2"/>
            <w:tcBorders>
              <w:top w:val="nil"/>
              <w:left w:val="nil"/>
              <w:bottom w:val="single" w:sz="4" w:space="0" w:color="auto"/>
              <w:right w:val="single" w:sz="4" w:space="0" w:color="auto"/>
            </w:tcBorders>
            <w:shd w:val="clear" w:color="auto" w:fill="auto"/>
            <w:noWrap/>
            <w:vAlign w:val="bottom"/>
            <w:hideMark/>
          </w:tcPr>
          <w:p w:rsidR="005127AD" w:rsidRPr="005127AD" w:rsidRDefault="005127AD" w:rsidP="005127AD">
            <w:pPr>
              <w:rPr>
                <w:rFonts w:ascii="Arial" w:hAnsi="Arial" w:cs="Arial"/>
                <w:sz w:val="20"/>
                <w:szCs w:val="20"/>
              </w:rPr>
            </w:pPr>
            <w:r w:rsidRPr="005127AD">
              <w:rPr>
                <w:rFonts w:ascii="Arial" w:hAnsi="Arial" w:cs="Arial"/>
                <w:sz w:val="20"/>
                <w:szCs w:val="20"/>
              </w:rPr>
              <w:t>2 07 05030 10 0000 180</w:t>
            </w:r>
          </w:p>
        </w:tc>
        <w:tc>
          <w:tcPr>
            <w:tcW w:w="2655" w:type="dxa"/>
            <w:gridSpan w:val="2"/>
            <w:tcBorders>
              <w:top w:val="nil"/>
              <w:left w:val="nil"/>
              <w:bottom w:val="single" w:sz="4" w:space="0" w:color="auto"/>
              <w:right w:val="single" w:sz="4" w:space="0" w:color="auto"/>
            </w:tcBorders>
            <w:shd w:val="clear" w:color="auto" w:fill="auto"/>
            <w:vAlign w:val="bottom"/>
            <w:hideMark/>
          </w:tcPr>
          <w:p w:rsidR="005127AD" w:rsidRPr="005127AD" w:rsidRDefault="005127AD" w:rsidP="005127AD">
            <w:pPr>
              <w:jc w:val="right"/>
              <w:rPr>
                <w:rFonts w:ascii="Arial" w:hAnsi="Arial" w:cs="Arial"/>
                <w:sz w:val="20"/>
                <w:szCs w:val="20"/>
              </w:rPr>
            </w:pPr>
            <w:r w:rsidRPr="005127AD">
              <w:rPr>
                <w:rFonts w:ascii="Arial" w:hAnsi="Arial" w:cs="Arial"/>
                <w:sz w:val="20"/>
                <w:szCs w:val="20"/>
              </w:rPr>
              <w:t>0,000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75"/>
        </w:trPr>
        <w:tc>
          <w:tcPr>
            <w:tcW w:w="3701" w:type="dxa"/>
            <w:tcBorders>
              <w:top w:val="single" w:sz="8" w:space="0" w:color="auto"/>
              <w:left w:val="single" w:sz="8" w:space="0" w:color="auto"/>
              <w:bottom w:val="single" w:sz="8"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Субсидии бюджетам поселений</w:t>
            </w:r>
          </w:p>
        </w:tc>
        <w:tc>
          <w:tcPr>
            <w:tcW w:w="5953" w:type="dxa"/>
            <w:gridSpan w:val="5"/>
            <w:tcBorders>
              <w:top w:val="single" w:sz="8" w:space="0" w:color="auto"/>
              <w:left w:val="single" w:sz="8" w:space="0" w:color="auto"/>
              <w:bottom w:val="single" w:sz="8"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92,750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75"/>
        </w:trPr>
        <w:tc>
          <w:tcPr>
            <w:tcW w:w="3701" w:type="dxa"/>
            <w:tcBorders>
              <w:top w:val="single" w:sz="8" w:space="0" w:color="auto"/>
              <w:left w:val="single" w:sz="8" w:space="0" w:color="auto"/>
              <w:bottom w:val="single" w:sz="8"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Всего безвозмездные поступления</w:t>
            </w:r>
          </w:p>
        </w:tc>
        <w:tc>
          <w:tcPr>
            <w:tcW w:w="5953" w:type="dxa"/>
            <w:gridSpan w:val="5"/>
            <w:tcBorders>
              <w:top w:val="nil"/>
              <w:left w:val="single" w:sz="8" w:space="0" w:color="auto"/>
              <w:bottom w:val="nil"/>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10 850,840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r w:rsidR="00DC74CF" w:rsidRPr="005127AD" w:rsidTr="000E50B9">
        <w:trPr>
          <w:trHeight w:val="375"/>
        </w:trPr>
        <w:tc>
          <w:tcPr>
            <w:tcW w:w="3701" w:type="dxa"/>
            <w:tcBorders>
              <w:top w:val="single" w:sz="8" w:space="0" w:color="auto"/>
              <w:left w:val="single" w:sz="8" w:space="0" w:color="auto"/>
              <w:bottom w:val="single" w:sz="8" w:space="0" w:color="auto"/>
              <w:right w:val="nil"/>
            </w:tcBorders>
            <w:shd w:val="clear" w:color="auto" w:fill="auto"/>
            <w:vAlign w:val="bottom"/>
            <w:hideMark/>
          </w:tcPr>
          <w:p w:rsidR="005127AD" w:rsidRPr="005127AD" w:rsidRDefault="005127AD" w:rsidP="005127AD">
            <w:pPr>
              <w:rPr>
                <w:rFonts w:ascii="Arial" w:hAnsi="Arial" w:cs="Arial"/>
                <w:b/>
                <w:bCs/>
                <w:sz w:val="20"/>
                <w:szCs w:val="20"/>
              </w:rPr>
            </w:pPr>
            <w:r w:rsidRPr="005127AD">
              <w:rPr>
                <w:rFonts w:ascii="Arial" w:hAnsi="Arial" w:cs="Arial"/>
                <w:b/>
                <w:bCs/>
                <w:sz w:val="20"/>
                <w:szCs w:val="20"/>
              </w:rPr>
              <w:t>Всего доходы:</w:t>
            </w:r>
          </w:p>
        </w:tc>
        <w:tc>
          <w:tcPr>
            <w:tcW w:w="5953" w:type="dxa"/>
            <w:gridSpan w:val="5"/>
            <w:tcBorders>
              <w:top w:val="single" w:sz="8" w:space="0" w:color="auto"/>
              <w:left w:val="single" w:sz="8" w:space="0" w:color="auto"/>
              <w:bottom w:val="single" w:sz="8" w:space="0" w:color="auto"/>
              <w:right w:val="single" w:sz="8" w:space="0" w:color="auto"/>
            </w:tcBorders>
            <w:shd w:val="clear" w:color="000000" w:fill="FFFFFF"/>
            <w:vAlign w:val="bottom"/>
            <w:hideMark/>
          </w:tcPr>
          <w:p w:rsidR="005127AD" w:rsidRPr="005127AD" w:rsidRDefault="005127AD" w:rsidP="005127AD">
            <w:pPr>
              <w:jc w:val="right"/>
              <w:rPr>
                <w:rFonts w:ascii="Arial" w:hAnsi="Arial" w:cs="Arial"/>
                <w:b/>
                <w:bCs/>
                <w:sz w:val="20"/>
                <w:szCs w:val="20"/>
              </w:rPr>
            </w:pPr>
            <w:r w:rsidRPr="005127AD">
              <w:rPr>
                <w:rFonts w:ascii="Arial" w:hAnsi="Arial" w:cs="Arial"/>
                <w:b/>
                <w:bCs/>
                <w:sz w:val="20"/>
                <w:szCs w:val="20"/>
              </w:rPr>
              <w:t>13 027,040</w:t>
            </w:r>
          </w:p>
        </w:tc>
        <w:tc>
          <w:tcPr>
            <w:tcW w:w="5572" w:type="dxa"/>
            <w:gridSpan w:val="3"/>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5127AD" w:rsidRPr="005127AD" w:rsidRDefault="005127AD" w:rsidP="005127AD">
            <w:pPr>
              <w:rPr>
                <w:rFonts w:ascii="Arial" w:hAnsi="Arial" w:cs="Arial"/>
                <w:sz w:val="20"/>
                <w:szCs w:val="20"/>
              </w:rPr>
            </w:pPr>
          </w:p>
        </w:tc>
      </w:tr>
    </w:tbl>
    <w:p w:rsidR="005127AD" w:rsidRPr="005127AD" w:rsidRDefault="005127AD" w:rsidP="006D1A95">
      <w:pPr>
        <w:jc w:val="center"/>
        <w:rPr>
          <w:sz w:val="20"/>
          <w:szCs w:val="20"/>
        </w:rPr>
      </w:pPr>
      <w:r w:rsidRPr="005127AD">
        <w:rPr>
          <w:sz w:val="20"/>
          <w:szCs w:val="20"/>
        </w:rPr>
        <w:t>Приложение  2</w:t>
      </w:r>
    </w:p>
    <w:p w:rsidR="005127AD" w:rsidRPr="005127AD" w:rsidRDefault="005127AD" w:rsidP="006D1A95">
      <w:pPr>
        <w:jc w:val="center"/>
        <w:rPr>
          <w:sz w:val="20"/>
          <w:szCs w:val="20"/>
        </w:rPr>
      </w:pPr>
      <w:r w:rsidRPr="005127AD">
        <w:rPr>
          <w:sz w:val="20"/>
          <w:szCs w:val="20"/>
        </w:rPr>
        <w:t>к решению 33-й сессии Совета депутатов</w:t>
      </w:r>
    </w:p>
    <w:p w:rsidR="005127AD" w:rsidRPr="005127AD" w:rsidRDefault="005127AD" w:rsidP="006D1A95">
      <w:pPr>
        <w:jc w:val="center"/>
        <w:rPr>
          <w:sz w:val="20"/>
          <w:szCs w:val="20"/>
        </w:rPr>
      </w:pPr>
      <w:proofErr w:type="spellStart"/>
      <w:r w:rsidRPr="005127AD">
        <w:rPr>
          <w:sz w:val="20"/>
          <w:szCs w:val="20"/>
        </w:rPr>
        <w:t>Студеновского</w:t>
      </w:r>
      <w:proofErr w:type="spellEnd"/>
      <w:r w:rsidRPr="005127AD">
        <w:rPr>
          <w:sz w:val="20"/>
          <w:szCs w:val="20"/>
        </w:rPr>
        <w:t xml:space="preserve"> сельсовета</w:t>
      </w:r>
    </w:p>
    <w:p w:rsidR="006D1A95" w:rsidRDefault="006D1A95" w:rsidP="006D1A95">
      <w:pPr>
        <w:jc w:val="center"/>
        <w:rPr>
          <w:sz w:val="20"/>
          <w:szCs w:val="20"/>
        </w:rPr>
      </w:pPr>
      <w:r>
        <w:rPr>
          <w:sz w:val="20"/>
          <w:szCs w:val="20"/>
        </w:rPr>
        <w:t>Карасукского района</w:t>
      </w:r>
    </w:p>
    <w:p w:rsidR="005127AD" w:rsidRPr="005127AD" w:rsidRDefault="005127AD" w:rsidP="006D1A95">
      <w:pPr>
        <w:jc w:val="center"/>
        <w:rPr>
          <w:sz w:val="20"/>
          <w:szCs w:val="20"/>
        </w:rPr>
      </w:pPr>
      <w:r w:rsidRPr="005127AD">
        <w:rPr>
          <w:sz w:val="20"/>
          <w:szCs w:val="20"/>
        </w:rPr>
        <w:t xml:space="preserve">  Новосибирской области</w:t>
      </w:r>
    </w:p>
    <w:p w:rsidR="005127AD" w:rsidRPr="005127AD" w:rsidRDefault="005127AD" w:rsidP="006D1A95">
      <w:pPr>
        <w:jc w:val="center"/>
        <w:rPr>
          <w:sz w:val="20"/>
          <w:szCs w:val="20"/>
        </w:rPr>
      </w:pPr>
      <w:r w:rsidRPr="005127AD">
        <w:rPr>
          <w:sz w:val="20"/>
          <w:szCs w:val="20"/>
        </w:rPr>
        <w:t>пятого  созыва</w:t>
      </w:r>
    </w:p>
    <w:p w:rsidR="005127AD" w:rsidRPr="005127AD" w:rsidRDefault="005127AD" w:rsidP="006D1A95">
      <w:pPr>
        <w:jc w:val="center"/>
        <w:rPr>
          <w:sz w:val="20"/>
          <w:szCs w:val="20"/>
        </w:rPr>
      </w:pPr>
      <w:r w:rsidRPr="005127AD">
        <w:rPr>
          <w:sz w:val="20"/>
          <w:szCs w:val="20"/>
        </w:rPr>
        <w:t>от 20.05.2019г № 113</w:t>
      </w:r>
    </w:p>
    <w:p w:rsidR="005127AD" w:rsidRPr="005127AD" w:rsidRDefault="005127AD" w:rsidP="005127AD">
      <w:pPr>
        <w:jc w:val="center"/>
        <w:rPr>
          <w:sz w:val="20"/>
          <w:szCs w:val="20"/>
        </w:rPr>
      </w:pPr>
    </w:p>
    <w:p w:rsidR="006D1A95" w:rsidRDefault="005127AD" w:rsidP="006D1A95">
      <w:pPr>
        <w:rPr>
          <w:b/>
          <w:sz w:val="20"/>
          <w:szCs w:val="20"/>
        </w:rPr>
      </w:pPr>
      <w:r w:rsidRPr="005127AD">
        <w:rPr>
          <w:b/>
          <w:sz w:val="20"/>
          <w:szCs w:val="20"/>
        </w:rPr>
        <w:t>Распределение бюджетных ассигнований на  2019 год по разделам</w:t>
      </w:r>
      <w:proofErr w:type="gramStart"/>
      <w:r w:rsidRPr="005127AD">
        <w:rPr>
          <w:b/>
          <w:sz w:val="20"/>
          <w:szCs w:val="20"/>
        </w:rPr>
        <w:t xml:space="preserve"> ,</w:t>
      </w:r>
      <w:proofErr w:type="gramEnd"/>
      <w:r w:rsidRPr="005127AD">
        <w:rPr>
          <w:b/>
          <w:sz w:val="20"/>
          <w:szCs w:val="20"/>
        </w:rPr>
        <w:t xml:space="preserve"> подразделам, </w:t>
      </w:r>
    </w:p>
    <w:p w:rsidR="006D1A95" w:rsidRDefault="005127AD" w:rsidP="006D1A95">
      <w:pPr>
        <w:rPr>
          <w:b/>
          <w:sz w:val="20"/>
          <w:szCs w:val="20"/>
        </w:rPr>
      </w:pPr>
      <w:r w:rsidRPr="005127AD">
        <w:rPr>
          <w:b/>
          <w:sz w:val="20"/>
          <w:szCs w:val="20"/>
        </w:rPr>
        <w:t xml:space="preserve">целевым статьям и видам расходов классификации </w:t>
      </w:r>
    </w:p>
    <w:p w:rsidR="005127AD" w:rsidRPr="005127AD" w:rsidRDefault="005127AD" w:rsidP="006D1A95">
      <w:pPr>
        <w:rPr>
          <w:b/>
          <w:sz w:val="20"/>
          <w:szCs w:val="20"/>
        </w:rPr>
      </w:pPr>
      <w:r w:rsidRPr="005127AD">
        <w:rPr>
          <w:b/>
          <w:sz w:val="20"/>
          <w:szCs w:val="20"/>
        </w:rPr>
        <w:t xml:space="preserve">расходов </w:t>
      </w:r>
      <w:proofErr w:type="spellStart"/>
      <w:r w:rsidRPr="005127AD">
        <w:rPr>
          <w:b/>
          <w:sz w:val="20"/>
          <w:szCs w:val="20"/>
        </w:rPr>
        <w:t>Студеновского</w:t>
      </w:r>
      <w:proofErr w:type="spellEnd"/>
      <w:r w:rsidRPr="005127AD">
        <w:rPr>
          <w:b/>
          <w:sz w:val="20"/>
          <w:szCs w:val="20"/>
        </w:rPr>
        <w:t xml:space="preserve"> сельсовета в ведомственной структуре.</w:t>
      </w:r>
    </w:p>
    <w:p w:rsidR="005127AD" w:rsidRPr="005127AD" w:rsidRDefault="005127AD" w:rsidP="006D1A95">
      <w:pPr>
        <w:rPr>
          <w:sz w:val="20"/>
          <w:szCs w:val="20"/>
        </w:rPr>
      </w:pPr>
      <w:r w:rsidRPr="005127AD">
        <w:rPr>
          <w:b/>
          <w:sz w:val="20"/>
          <w:szCs w:val="20"/>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3"/>
        <w:gridCol w:w="567"/>
        <w:gridCol w:w="567"/>
        <w:gridCol w:w="567"/>
        <w:gridCol w:w="1418"/>
        <w:gridCol w:w="992"/>
        <w:gridCol w:w="1418"/>
        <w:gridCol w:w="10613"/>
        <w:gridCol w:w="1020"/>
      </w:tblGrid>
      <w:tr w:rsidR="006D1A95" w:rsidRPr="005127AD" w:rsidTr="000E50B9">
        <w:trPr>
          <w:gridAfter w:val="2"/>
          <w:wAfter w:w="11633" w:type="dxa"/>
          <w:trHeight w:val="341"/>
        </w:trPr>
        <w:tc>
          <w:tcPr>
            <w:tcW w:w="3543" w:type="dxa"/>
            <w:vAlign w:val="bottom"/>
          </w:tcPr>
          <w:p w:rsidR="005127AD" w:rsidRPr="005127AD" w:rsidRDefault="005127AD" w:rsidP="00484A68">
            <w:pPr>
              <w:rPr>
                <w:b/>
                <w:color w:val="000000"/>
                <w:sz w:val="20"/>
                <w:szCs w:val="20"/>
              </w:rPr>
            </w:pPr>
          </w:p>
        </w:tc>
        <w:tc>
          <w:tcPr>
            <w:tcW w:w="567" w:type="dxa"/>
            <w:vAlign w:val="bottom"/>
          </w:tcPr>
          <w:p w:rsidR="005127AD" w:rsidRPr="005127AD" w:rsidRDefault="005127AD" w:rsidP="00484A68">
            <w:pPr>
              <w:rPr>
                <w:b/>
                <w:color w:val="000000"/>
                <w:sz w:val="20"/>
                <w:szCs w:val="20"/>
              </w:rPr>
            </w:pPr>
            <w:r w:rsidRPr="005127AD">
              <w:rPr>
                <w:b/>
                <w:color w:val="000000"/>
                <w:sz w:val="20"/>
                <w:szCs w:val="20"/>
              </w:rPr>
              <w:t>ГРБС</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Раз.</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Под.</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ЦСТ</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ВР</w:t>
            </w:r>
          </w:p>
        </w:tc>
        <w:tc>
          <w:tcPr>
            <w:tcW w:w="1418" w:type="dxa"/>
          </w:tcPr>
          <w:p w:rsidR="005127AD" w:rsidRPr="005127AD" w:rsidRDefault="005127AD" w:rsidP="00484A68">
            <w:pPr>
              <w:ind w:right="115"/>
              <w:jc w:val="center"/>
              <w:rPr>
                <w:b/>
                <w:color w:val="000000"/>
                <w:sz w:val="20"/>
                <w:szCs w:val="20"/>
              </w:rPr>
            </w:pPr>
            <w:r w:rsidRPr="005127AD">
              <w:rPr>
                <w:b/>
                <w:color w:val="000000"/>
                <w:sz w:val="20"/>
                <w:szCs w:val="20"/>
              </w:rPr>
              <w:t>Сумма</w:t>
            </w:r>
          </w:p>
          <w:p w:rsidR="005127AD" w:rsidRPr="005127AD" w:rsidRDefault="005127AD" w:rsidP="00484A68">
            <w:pPr>
              <w:ind w:right="115"/>
              <w:jc w:val="center"/>
              <w:rPr>
                <w:b/>
                <w:color w:val="000000"/>
                <w:sz w:val="20"/>
                <w:szCs w:val="20"/>
              </w:rPr>
            </w:pPr>
            <w:r w:rsidRPr="005127AD">
              <w:rPr>
                <w:b/>
                <w:color w:val="000000"/>
                <w:sz w:val="20"/>
                <w:szCs w:val="20"/>
              </w:rPr>
              <w:t xml:space="preserve">2019 год </w:t>
            </w:r>
          </w:p>
        </w:tc>
      </w:tr>
      <w:tr w:rsidR="006D1A95" w:rsidRPr="005127AD" w:rsidTr="000E50B9">
        <w:trPr>
          <w:gridAfter w:val="2"/>
          <w:wAfter w:w="11633" w:type="dxa"/>
          <w:trHeight w:val="567"/>
        </w:trPr>
        <w:tc>
          <w:tcPr>
            <w:tcW w:w="3543" w:type="dxa"/>
          </w:tcPr>
          <w:p w:rsidR="005127AD" w:rsidRPr="005127AD" w:rsidRDefault="005127AD" w:rsidP="00484A68">
            <w:pPr>
              <w:rPr>
                <w:b/>
                <w:color w:val="000000"/>
                <w:sz w:val="20"/>
                <w:szCs w:val="20"/>
              </w:rPr>
            </w:pPr>
            <w:r w:rsidRPr="005127AD">
              <w:rPr>
                <w:b/>
                <w:color w:val="000000"/>
                <w:sz w:val="20"/>
                <w:szCs w:val="20"/>
              </w:rPr>
              <w:t xml:space="preserve">Администрация </w:t>
            </w:r>
            <w:proofErr w:type="spellStart"/>
            <w:r w:rsidRPr="005127AD">
              <w:rPr>
                <w:b/>
                <w:color w:val="000000"/>
                <w:sz w:val="20"/>
                <w:szCs w:val="20"/>
              </w:rPr>
              <w:t>Студеновского</w:t>
            </w:r>
            <w:proofErr w:type="spellEnd"/>
            <w:r w:rsidRPr="005127AD">
              <w:rPr>
                <w:b/>
                <w:color w:val="000000"/>
                <w:sz w:val="20"/>
                <w:szCs w:val="20"/>
              </w:rPr>
              <w:t xml:space="preserve"> сельсовета Карасукского района Новосибирской области</w:t>
            </w:r>
          </w:p>
        </w:tc>
        <w:tc>
          <w:tcPr>
            <w:tcW w:w="567" w:type="dxa"/>
          </w:tcPr>
          <w:p w:rsidR="005127AD" w:rsidRPr="005127AD" w:rsidRDefault="005127AD" w:rsidP="00484A68">
            <w:pPr>
              <w:rPr>
                <w:b/>
                <w:color w:val="000000"/>
                <w:sz w:val="20"/>
                <w:szCs w:val="20"/>
              </w:rPr>
            </w:pPr>
            <w:r w:rsidRPr="005127AD">
              <w:rPr>
                <w:b/>
                <w:color w:val="000000"/>
                <w:sz w:val="20"/>
                <w:szCs w:val="20"/>
              </w:rPr>
              <w:t>010</w:t>
            </w:r>
          </w:p>
        </w:tc>
        <w:tc>
          <w:tcPr>
            <w:tcW w:w="567" w:type="dxa"/>
          </w:tcPr>
          <w:p w:rsidR="005127AD" w:rsidRPr="005127AD" w:rsidRDefault="005127AD" w:rsidP="00484A68">
            <w:pPr>
              <w:jc w:val="center"/>
              <w:rPr>
                <w:b/>
                <w:color w:val="000000"/>
                <w:sz w:val="20"/>
                <w:szCs w:val="20"/>
              </w:rPr>
            </w:pPr>
          </w:p>
        </w:tc>
        <w:tc>
          <w:tcPr>
            <w:tcW w:w="567" w:type="dxa"/>
          </w:tcPr>
          <w:p w:rsidR="005127AD" w:rsidRPr="005127AD" w:rsidRDefault="005127AD" w:rsidP="00484A68">
            <w:pPr>
              <w:ind w:left="245" w:hanging="245"/>
              <w:jc w:val="center"/>
              <w:rPr>
                <w:b/>
                <w:color w:val="000000"/>
                <w:sz w:val="20"/>
                <w:szCs w:val="20"/>
                <w:lang w:val="en-US"/>
              </w:rPr>
            </w:pPr>
          </w:p>
        </w:tc>
        <w:tc>
          <w:tcPr>
            <w:tcW w:w="1418" w:type="dxa"/>
          </w:tcPr>
          <w:p w:rsidR="005127AD" w:rsidRPr="005127AD" w:rsidRDefault="005127AD" w:rsidP="00484A68">
            <w:pPr>
              <w:jc w:val="center"/>
              <w:rPr>
                <w:b/>
                <w:color w:val="000000"/>
                <w:sz w:val="20"/>
                <w:szCs w:val="20"/>
              </w:rPr>
            </w:pPr>
          </w:p>
        </w:tc>
        <w:tc>
          <w:tcPr>
            <w:tcW w:w="992" w:type="dxa"/>
          </w:tcPr>
          <w:p w:rsidR="005127AD" w:rsidRPr="005127AD" w:rsidRDefault="005127AD" w:rsidP="00484A68">
            <w:pPr>
              <w:jc w:val="center"/>
              <w:rPr>
                <w:b/>
                <w:color w:val="000000"/>
                <w:sz w:val="20"/>
                <w:szCs w:val="20"/>
              </w:rPr>
            </w:pPr>
          </w:p>
        </w:tc>
        <w:tc>
          <w:tcPr>
            <w:tcW w:w="1418" w:type="dxa"/>
          </w:tcPr>
          <w:p w:rsidR="005127AD" w:rsidRPr="005127AD" w:rsidRDefault="005127AD" w:rsidP="00484A68">
            <w:pPr>
              <w:jc w:val="center"/>
              <w:rPr>
                <w:b/>
                <w:color w:val="000000"/>
                <w:sz w:val="20"/>
                <w:szCs w:val="20"/>
              </w:rPr>
            </w:pPr>
            <w:r w:rsidRPr="005127AD">
              <w:rPr>
                <w:b/>
                <w:color w:val="000000"/>
                <w:sz w:val="20"/>
                <w:szCs w:val="20"/>
              </w:rPr>
              <w:t>13691,04</w:t>
            </w:r>
          </w:p>
        </w:tc>
      </w:tr>
      <w:tr w:rsidR="006D1A95" w:rsidRPr="005127AD" w:rsidTr="000E50B9">
        <w:trPr>
          <w:gridAfter w:val="2"/>
          <w:wAfter w:w="11633" w:type="dxa"/>
          <w:trHeight w:val="567"/>
        </w:trPr>
        <w:tc>
          <w:tcPr>
            <w:tcW w:w="3543" w:type="dxa"/>
          </w:tcPr>
          <w:p w:rsidR="005127AD" w:rsidRPr="005127AD" w:rsidRDefault="005127AD" w:rsidP="00484A68">
            <w:pPr>
              <w:rPr>
                <w:b/>
                <w:color w:val="000000"/>
                <w:sz w:val="20"/>
                <w:szCs w:val="20"/>
              </w:rPr>
            </w:pPr>
            <w:r w:rsidRPr="005127AD">
              <w:rPr>
                <w:b/>
                <w:color w:val="000000"/>
                <w:sz w:val="20"/>
                <w:szCs w:val="20"/>
              </w:rPr>
              <w:t>Общегосударственные расходы</w:t>
            </w:r>
          </w:p>
        </w:tc>
        <w:tc>
          <w:tcPr>
            <w:tcW w:w="567" w:type="dxa"/>
          </w:tcPr>
          <w:p w:rsidR="005127AD" w:rsidRPr="005127AD" w:rsidRDefault="005127AD" w:rsidP="00484A68">
            <w:pPr>
              <w:rPr>
                <w:b/>
                <w:color w:val="000000"/>
                <w:sz w:val="20"/>
                <w:szCs w:val="20"/>
              </w:rPr>
            </w:pPr>
            <w:r w:rsidRPr="005127AD">
              <w:rPr>
                <w:b/>
                <w:color w:val="000000"/>
                <w:sz w:val="20"/>
                <w:szCs w:val="20"/>
              </w:rPr>
              <w:t>010</w:t>
            </w:r>
          </w:p>
        </w:tc>
        <w:tc>
          <w:tcPr>
            <w:tcW w:w="567" w:type="dxa"/>
          </w:tcPr>
          <w:p w:rsidR="005127AD" w:rsidRPr="005127AD" w:rsidRDefault="005127AD" w:rsidP="00484A68">
            <w:pPr>
              <w:jc w:val="center"/>
              <w:rPr>
                <w:b/>
                <w:color w:val="000000"/>
                <w:sz w:val="20"/>
                <w:szCs w:val="20"/>
              </w:rPr>
            </w:pPr>
            <w:r w:rsidRPr="005127AD">
              <w:rPr>
                <w:b/>
                <w:color w:val="000000"/>
                <w:sz w:val="20"/>
                <w:szCs w:val="20"/>
              </w:rPr>
              <w:t>01</w:t>
            </w:r>
          </w:p>
        </w:tc>
        <w:tc>
          <w:tcPr>
            <w:tcW w:w="567" w:type="dxa"/>
          </w:tcPr>
          <w:p w:rsidR="005127AD" w:rsidRPr="005127AD" w:rsidRDefault="005127AD" w:rsidP="00484A68">
            <w:pPr>
              <w:ind w:left="245" w:hanging="245"/>
              <w:jc w:val="center"/>
              <w:rPr>
                <w:b/>
                <w:color w:val="000000"/>
                <w:sz w:val="20"/>
                <w:szCs w:val="20"/>
              </w:rPr>
            </w:pPr>
            <w:r w:rsidRPr="005127AD">
              <w:rPr>
                <w:b/>
                <w:color w:val="000000"/>
                <w:sz w:val="20"/>
                <w:szCs w:val="20"/>
              </w:rPr>
              <w:t>00</w:t>
            </w:r>
          </w:p>
        </w:tc>
        <w:tc>
          <w:tcPr>
            <w:tcW w:w="1418" w:type="dxa"/>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tcPr>
          <w:p w:rsidR="005127AD" w:rsidRPr="005127AD" w:rsidRDefault="005127AD" w:rsidP="00484A68">
            <w:pPr>
              <w:jc w:val="center"/>
              <w:rPr>
                <w:b/>
                <w:color w:val="000000"/>
                <w:sz w:val="20"/>
                <w:szCs w:val="20"/>
              </w:rPr>
            </w:pPr>
            <w:r w:rsidRPr="005127AD">
              <w:rPr>
                <w:b/>
                <w:color w:val="000000"/>
                <w:sz w:val="20"/>
                <w:szCs w:val="20"/>
              </w:rPr>
              <w:t>3575,36</w:t>
            </w:r>
          </w:p>
        </w:tc>
      </w:tr>
      <w:tr w:rsidR="006D1A95" w:rsidRPr="005127AD" w:rsidTr="000E50B9">
        <w:trPr>
          <w:gridAfter w:val="2"/>
          <w:wAfter w:w="11633" w:type="dxa"/>
          <w:trHeight w:val="567"/>
        </w:trPr>
        <w:tc>
          <w:tcPr>
            <w:tcW w:w="3543" w:type="dxa"/>
          </w:tcPr>
          <w:p w:rsidR="005127AD" w:rsidRPr="005127AD" w:rsidRDefault="005127AD" w:rsidP="00484A68">
            <w:pPr>
              <w:rPr>
                <w:b/>
                <w:color w:val="000000"/>
                <w:sz w:val="20"/>
                <w:szCs w:val="20"/>
              </w:rPr>
            </w:pPr>
            <w:r w:rsidRPr="005127AD">
              <w:rPr>
                <w:b/>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tcPr>
          <w:p w:rsidR="005127AD" w:rsidRPr="005127AD" w:rsidRDefault="005127AD" w:rsidP="00484A68">
            <w:pPr>
              <w:jc w:val="center"/>
              <w:rPr>
                <w:b/>
                <w:color w:val="000000"/>
                <w:sz w:val="20"/>
                <w:szCs w:val="20"/>
                <w:lang w:val="en-US"/>
              </w:rPr>
            </w:pPr>
            <w:r w:rsidRPr="005127AD">
              <w:rPr>
                <w:b/>
                <w:color w:val="000000"/>
                <w:sz w:val="20"/>
                <w:szCs w:val="20"/>
                <w:lang w:val="en-US"/>
              </w:rPr>
              <w:t>01</w:t>
            </w:r>
          </w:p>
        </w:tc>
        <w:tc>
          <w:tcPr>
            <w:tcW w:w="567" w:type="dxa"/>
          </w:tcPr>
          <w:p w:rsidR="005127AD" w:rsidRPr="005127AD" w:rsidRDefault="005127AD" w:rsidP="00484A68">
            <w:pPr>
              <w:ind w:left="245" w:hanging="245"/>
              <w:jc w:val="center"/>
              <w:rPr>
                <w:b/>
                <w:color w:val="000000"/>
                <w:sz w:val="20"/>
                <w:szCs w:val="20"/>
              </w:rPr>
            </w:pPr>
            <w:r w:rsidRPr="005127AD">
              <w:rPr>
                <w:b/>
                <w:color w:val="000000"/>
                <w:sz w:val="20"/>
                <w:szCs w:val="20"/>
                <w:lang w:val="en-US"/>
              </w:rPr>
              <w:t>02</w:t>
            </w:r>
          </w:p>
        </w:tc>
        <w:tc>
          <w:tcPr>
            <w:tcW w:w="1418" w:type="dxa"/>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688,677</w:t>
            </w:r>
          </w:p>
        </w:tc>
      </w:tr>
      <w:tr w:rsidR="006D1A95" w:rsidRPr="005127AD" w:rsidTr="000E50B9">
        <w:trPr>
          <w:gridAfter w:val="2"/>
          <w:wAfter w:w="11633" w:type="dxa"/>
          <w:trHeight w:val="330"/>
        </w:trPr>
        <w:tc>
          <w:tcPr>
            <w:tcW w:w="3543" w:type="dxa"/>
          </w:tcPr>
          <w:p w:rsidR="005127AD" w:rsidRPr="005127AD" w:rsidRDefault="005127AD" w:rsidP="00484A68">
            <w:pPr>
              <w:rPr>
                <w:color w:val="000000"/>
                <w:sz w:val="20"/>
                <w:szCs w:val="20"/>
              </w:rPr>
            </w:pPr>
            <w:r w:rsidRPr="005127AD">
              <w:rPr>
                <w:color w:val="000000"/>
                <w:sz w:val="20"/>
                <w:szCs w:val="20"/>
              </w:rPr>
              <w:t>Не 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lang w:val="en-US"/>
              </w:rPr>
              <w:t>01</w:t>
            </w:r>
          </w:p>
        </w:tc>
        <w:tc>
          <w:tcPr>
            <w:tcW w:w="567" w:type="dxa"/>
          </w:tcPr>
          <w:p w:rsidR="005127AD" w:rsidRPr="005127AD" w:rsidRDefault="005127AD" w:rsidP="00484A68">
            <w:pPr>
              <w:ind w:left="245" w:hanging="245"/>
              <w:jc w:val="center"/>
              <w:rPr>
                <w:color w:val="000000"/>
                <w:sz w:val="20"/>
                <w:szCs w:val="20"/>
              </w:rPr>
            </w:pPr>
            <w:r w:rsidRPr="005127AD">
              <w:rPr>
                <w:color w:val="000000"/>
                <w:sz w:val="20"/>
                <w:szCs w:val="20"/>
                <w:lang w:val="en-US"/>
              </w:rPr>
              <w:t>02</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688,677</w:t>
            </w:r>
          </w:p>
        </w:tc>
      </w:tr>
      <w:tr w:rsidR="006D1A95" w:rsidRPr="005127AD" w:rsidTr="000E50B9">
        <w:trPr>
          <w:gridAfter w:val="2"/>
          <w:wAfter w:w="11633" w:type="dxa"/>
          <w:trHeight w:val="330"/>
        </w:trPr>
        <w:tc>
          <w:tcPr>
            <w:tcW w:w="3543" w:type="dxa"/>
          </w:tcPr>
          <w:p w:rsidR="005127AD" w:rsidRPr="005127AD" w:rsidRDefault="005127AD" w:rsidP="00484A68">
            <w:pPr>
              <w:rPr>
                <w:color w:val="000000"/>
                <w:sz w:val="20"/>
                <w:szCs w:val="20"/>
              </w:rPr>
            </w:pPr>
            <w:r w:rsidRPr="005127AD">
              <w:rPr>
                <w:color w:val="000000"/>
                <w:sz w:val="20"/>
                <w:szCs w:val="20"/>
              </w:rPr>
              <w:t>Глава муниципального образования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99 0 00 10203</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688,677</w:t>
            </w:r>
          </w:p>
        </w:tc>
      </w:tr>
      <w:tr w:rsidR="006D1A95" w:rsidRPr="005127AD" w:rsidTr="000E50B9">
        <w:trPr>
          <w:gridAfter w:val="2"/>
          <w:wAfter w:w="11633" w:type="dxa"/>
          <w:trHeight w:val="330"/>
        </w:trPr>
        <w:tc>
          <w:tcPr>
            <w:tcW w:w="3543" w:type="dxa"/>
          </w:tcPr>
          <w:p w:rsidR="005127AD" w:rsidRPr="005127AD" w:rsidRDefault="005127AD" w:rsidP="00484A68">
            <w:pPr>
              <w:rPr>
                <w:sz w:val="20"/>
                <w:szCs w:val="20"/>
              </w:rPr>
            </w:pPr>
            <w:r w:rsidRPr="005127A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2</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99 0 00 10203</w:t>
            </w:r>
          </w:p>
        </w:tc>
        <w:tc>
          <w:tcPr>
            <w:tcW w:w="992" w:type="dxa"/>
          </w:tcPr>
          <w:p w:rsidR="005127AD" w:rsidRPr="005127AD" w:rsidRDefault="005127AD" w:rsidP="00484A68">
            <w:pPr>
              <w:jc w:val="center"/>
              <w:rPr>
                <w:color w:val="000000"/>
                <w:sz w:val="20"/>
                <w:szCs w:val="20"/>
              </w:rPr>
            </w:pPr>
            <w:r w:rsidRPr="005127AD">
              <w:rPr>
                <w:color w:val="000000"/>
                <w:sz w:val="20"/>
                <w:szCs w:val="20"/>
              </w:rPr>
              <w:t>100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688,677</w:t>
            </w:r>
          </w:p>
        </w:tc>
      </w:tr>
      <w:tr w:rsidR="006D1A95" w:rsidRPr="005127AD" w:rsidTr="000E50B9">
        <w:trPr>
          <w:gridAfter w:val="2"/>
          <w:wAfter w:w="11633" w:type="dxa"/>
          <w:trHeight w:val="330"/>
        </w:trPr>
        <w:tc>
          <w:tcPr>
            <w:tcW w:w="3543" w:type="dxa"/>
          </w:tcPr>
          <w:p w:rsidR="005127AD" w:rsidRPr="005127AD" w:rsidRDefault="005127AD" w:rsidP="00484A68">
            <w:pPr>
              <w:rPr>
                <w:sz w:val="20"/>
                <w:szCs w:val="20"/>
              </w:rPr>
            </w:pPr>
            <w:r w:rsidRPr="005127AD">
              <w:rPr>
                <w:sz w:val="20"/>
                <w:szCs w:val="20"/>
              </w:rPr>
              <w:t>Расходы на выплаты персоналу государственных (муниципальных) органов</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99 0 00 10203</w:t>
            </w:r>
          </w:p>
        </w:tc>
        <w:tc>
          <w:tcPr>
            <w:tcW w:w="992" w:type="dxa"/>
          </w:tcPr>
          <w:p w:rsidR="005127AD" w:rsidRPr="005127AD" w:rsidRDefault="005127AD" w:rsidP="00484A68">
            <w:pPr>
              <w:jc w:val="center"/>
              <w:rPr>
                <w:color w:val="000000"/>
                <w:sz w:val="20"/>
                <w:szCs w:val="20"/>
              </w:rPr>
            </w:pPr>
            <w:r w:rsidRPr="005127AD">
              <w:rPr>
                <w:color w:val="000000"/>
                <w:sz w:val="20"/>
                <w:szCs w:val="20"/>
              </w:rPr>
              <w:t>120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688,677</w:t>
            </w:r>
          </w:p>
        </w:tc>
      </w:tr>
      <w:tr w:rsidR="006D1A95" w:rsidRPr="005127AD" w:rsidTr="000E50B9">
        <w:trPr>
          <w:gridAfter w:val="2"/>
          <w:wAfter w:w="11633" w:type="dxa"/>
          <w:trHeight w:val="650"/>
        </w:trPr>
        <w:tc>
          <w:tcPr>
            <w:tcW w:w="3543" w:type="dxa"/>
          </w:tcPr>
          <w:p w:rsidR="005127AD" w:rsidRPr="005127AD" w:rsidRDefault="005127AD" w:rsidP="00484A68">
            <w:pPr>
              <w:rPr>
                <w:b/>
                <w:color w:val="000000"/>
                <w:sz w:val="20"/>
                <w:szCs w:val="20"/>
              </w:rPr>
            </w:pPr>
            <w:r w:rsidRPr="005127AD">
              <w:rPr>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tcPr>
          <w:p w:rsidR="005127AD" w:rsidRPr="005127AD" w:rsidRDefault="005127AD" w:rsidP="00484A68">
            <w:pPr>
              <w:jc w:val="center"/>
              <w:rPr>
                <w:b/>
                <w:color w:val="000000"/>
                <w:sz w:val="20"/>
                <w:szCs w:val="20"/>
              </w:rPr>
            </w:pPr>
            <w:r w:rsidRPr="005127AD">
              <w:rPr>
                <w:b/>
                <w:color w:val="000000"/>
                <w:sz w:val="20"/>
                <w:szCs w:val="20"/>
              </w:rPr>
              <w:t>01</w:t>
            </w:r>
          </w:p>
        </w:tc>
        <w:tc>
          <w:tcPr>
            <w:tcW w:w="567" w:type="dxa"/>
          </w:tcPr>
          <w:p w:rsidR="005127AD" w:rsidRPr="005127AD" w:rsidRDefault="005127AD" w:rsidP="00484A68">
            <w:pPr>
              <w:jc w:val="center"/>
              <w:rPr>
                <w:b/>
                <w:color w:val="000000"/>
                <w:sz w:val="20"/>
                <w:szCs w:val="20"/>
              </w:rPr>
            </w:pPr>
            <w:r w:rsidRPr="005127AD">
              <w:rPr>
                <w:b/>
                <w:color w:val="000000"/>
                <w:sz w:val="20"/>
                <w:szCs w:val="20"/>
              </w:rPr>
              <w:t>04</w:t>
            </w:r>
          </w:p>
        </w:tc>
        <w:tc>
          <w:tcPr>
            <w:tcW w:w="1418" w:type="dxa"/>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2766,363</w:t>
            </w:r>
          </w:p>
        </w:tc>
      </w:tr>
      <w:tr w:rsidR="006D1A95" w:rsidRPr="005127AD" w:rsidTr="000E50B9">
        <w:trPr>
          <w:gridAfter w:val="2"/>
          <w:wAfter w:w="11633" w:type="dxa"/>
          <w:trHeight w:val="330"/>
        </w:trPr>
        <w:tc>
          <w:tcPr>
            <w:tcW w:w="3543" w:type="dxa"/>
          </w:tcPr>
          <w:p w:rsidR="005127AD" w:rsidRPr="005127AD" w:rsidRDefault="005127AD" w:rsidP="00484A68">
            <w:pPr>
              <w:rPr>
                <w:b/>
                <w:color w:val="000000"/>
                <w:sz w:val="20"/>
                <w:szCs w:val="20"/>
              </w:rPr>
            </w:pPr>
            <w:r w:rsidRPr="005127AD">
              <w:rPr>
                <w:color w:val="000000"/>
                <w:sz w:val="20"/>
                <w:szCs w:val="20"/>
              </w:rPr>
              <w:t>Не 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4</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2766,363</w:t>
            </w:r>
          </w:p>
        </w:tc>
      </w:tr>
      <w:tr w:rsidR="006D1A95" w:rsidRPr="005127AD" w:rsidTr="000E50B9">
        <w:trPr>
          <w:gridAfter w:val="2"/>
          <w:wAfter w:w="11633" w:type="dxa"/>
          <w:trHeight w:val="330"/>
        </w:trPr>
        <w:tc>
          <w:tcPr>
            <w:tcW w:w="3543" w:type="dxa"/>
          </w:tcPr>
          <w:p w:rsidR="005127AD" w:rsidRPr="005127AD" w:rsidRDefault="005127AD" w:rsidP="00484A68">
            <w:pPr>
              <w:jc w:val="both"/>
              <w:rPr>
                <w:sz w:val="20"/>
                <w:szCs w:val="20"/>
              </w:rPr>
            </w:pPr>
            <w:r w:rsidRPr="005127AD">
              <w:rPr>
                <w:sz w:val="20"/>
                <w:szCs w:val="20"/>
              </w:rPr>
              <w:t xml:space="preserve">Обеспечение деятельности органов местного самоуправления  </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4</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99 0 00 10204</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2766,363</w:t>
            </w:r>
          </w:p>
        </w:tc>
      </w:tr>
      <w:tr w:rsidR="006D1A95" w:rsidRPr="005127AD" w:rsidTr="000E50B9">
        <w:trPr>
          <w:gridAfter w:val="2"/>
          <w:wAfter w:w="11633" w:type="dxa"/>
          <w:trHeight w:val="330"/>
        </w:trPr>
        <w:tc>
          <w:tcPr>
            <w:tcW w:w="3543" w:type="dxa"/>
          </w:tcPr>
          <w:p w:rsidR="005127AD" w:rsidRPr="005127AD" w:rsidRDefault="005127AD" w:rsidP="00484A68">
            <w:pPr>
              <w:jc w:val="both"/>
              <w:rPr>
                <w:sz w:val="20"/>
                <w:szCs w:val="20"/>
              </w:rPr>
            </w:pPr>
            <w:r w:rsidRPr="005127AD">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04</w:t>
            </w:r>
          </w:p>
        </w:tc>
        <w:tc>
          <w:tcPr>
            <w:tcW w:w="1418" w:type="dxa"/>
          </w:tcPr>
          <w:p w:rsidR="005127AD" w:rsidRPr="005127AD" w:rsidRDefault="005127AD" w:rsidP="00484A68">
            <w:pPr>
              <w:jc w:val="center"/>
              <w:rPr>
                <w:sz w:val="20"/>
                <w:szCs w:val="20"/>
              </w:rPr>
            </w:pPr>
            <w:r w:rsidRPr="005127AD">
              <w:rPr>
                <w:color w:val="000000"/>
                <w:sz w:val="20"/>
                <w:szCs w:val="20"/>
              </w:rPr>
              <w:t>99 0 00 10204</w:t>
            </w:r>
          </w:p>
        </w:tc>
        <w:tc>
          <w:tcPr>
            <w:tcW w:w="992" w:type="dxa"/>
          </w:tcPr>
          <w:p w:rsidR="005127AD" w:rsidRPr="005127AD" w:rsidRDefault="005127AD" w:rsidP="00484A68">
            <w:pPr>
              <w:jc w:val="center"/>
              <w:rPr>
                <w:color w:val="000000"/>
                <w:sz w:val="20"/>
                <w:szCs w:val="20"/>
              </w:rPr>
            </w:pPr>
            <w:r w:rsidRPr="005127AD">
              <w:rPr>
                <w:color w:val="000000"/>
                <w:sz w:val="20"/>
                <w:szCs w:val="20"/>
              </w:rPr>
              <w:t>100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1802,523</w:t>
            </w:r>
          </w:p>
        </w:tc>
      </w:tr>
      <w:tr w:rsidR="006D1A95" w:rsidRPr="005127AD" w:rsidTr="000E50B9">
        <w:trPr>
          <w:gridAfter w:val="2"/>
          <w:wAfter w:w="11633" w:type="dxa"/>
          <w:trHeight w:val="330"/>
        </w:trPr>
        <w:tc>
          <w:tcPr>
            <w:tcW w:w="3543" w:type="dxa"/>
          </w:tcPr>
          <w:p w:rsidR="005127AD" w:rsidRPr="005127AD" w:rsidRDefault="005127AD" w:rsidP="00484A68">
            <w:pPr>
              <w:jc w:val="both"/>
              <w:rPr>
                <w:sz w:val="20"/>
                <w:szCs w:val="20"/>
              </w:rPr>
            </w:pPr>
            <w:r w:rsidRPr="005127AD">
              <w:rPr>
                <w:sz w:val="20"/>
                <w:szCs w:val="20"/>
              </w:rPr>
              <w:t>Расходы на выплату персоналу государственных (муниципальных) органов</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99 0 00 10204</w:t>
            </w:r>
          </w:p>
        </w:tc>
        <w:tc>
          <w:tcPr>
            <w:tcW w:w="992" w:type="dxa"/>
          </w:tcPr>
          <w:p w:rsidR="005127AD" w:rsidRPr="005127AD" w:rsidRDefault="005127AD" w:rsidP="00484A68">
            <w:pPr>
              <w:jc w:val="center"/>
              <w:rPr>
                <w:color w:val="000000"/>
                <w:sz w:val="20"/>
                <w:szCs w:val="20"/>
              </w:rPr>
            </w:pPr>
            <w:r w:rsidRPr="005127AD">
              <w:rPr>
                <w:color w:val="000000"/>
                <w:sz w:val="20"/>
                <w:szCs w:val="20"/>
              </w:rPr>
              <w:t>120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1802,523</w:t>
            </w:r>
          </w:p>
        </w:tc>
      </w:tr>
      <w:tr w:rsidR="006D1A95" w:rsidRPr="005127AD" w:rsidTr="000E50B9">
        <w:trPr>
          <w:gridAfter w:val="2"/>
          <w:wAfter w:w="11633" w:type="dxa"/>
          <w:trHeight w:val="136"/>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04</w:t>
            </w:r>
          </w:p>
        </w:tc>
        <w:tc>
          <w:tcPr>
            <w:tcW w:w="1418" w:type="dxa"/>
          </w:tcPr>
          <w:p w:rsidR="005127AD" w:rsidRPr="005127AD" w:rsidRDefault="005127AD" w:rsidP="00484A68">
            <w:pPr>
              <w:jc w:val="center"/>
              <w:rPr>
                <w:sz w:val="20"/>
                <w:szCs w:val="20"/>
              </w:rPr>
            </w:pPr>
            <w:r w:rsidRPr="005127AD">
              <w:rPr>
                <w:color w:val="000000"/>
                <w:sz w:val="20"/>
                <w:szCs w:val="20"/>
              </w:rPr>
              <w:t>99 0 00 10204</w:t>
            </w:r>
          </w:p>
        </w:tc>
        <w:tc>
          <w:tcPr>
            <w:tcW w:w="992" w:type="dxa"/>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903,84</w:t>
            </w:r>
          </w:p>
        </w:tc>
      </w:tr>
      <w:tr w:rsidR="006D1A95" w:rsidRPr="005127AD" w:rsidTr="000E50B9">
        <w:trPr>
          <w:gridAfter w:val="2"/>
          <w:wAfter w:w="11633" w:type="dxa"/>
          <w:trHeight w:val="948"/>
        </w:trPr>
        <w:tc>
          <w:tcPr>
            <w:tcW w:w="3543" w:type="dxa"/>
          </w:tcPr>
          <w:p w:rsidR="005127AD" w:rsidRPr="005127AD" w:rsidRDefault="005127AD" w:rsidP="00484A68">
            <w:pPr>
              <w:jc w:val="both"/>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99 0 00 10204</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903,84</w:t>
            </w:r>
          </w:p>
        </w:tc>
      </w:tr>
      <w:tr w:rsidR="006D1A95" w:rsidRPr="005127AD" w:rsidTr="000E50B9">
        <w:trPr>
          <w:gridAfter w:val="2"/>
          <w:wAfter w:w="11633" w:type="dxa"/>
          <w:trHeight w:val="257"/>
        </w:trPr>
        <w:tc>
          <w:tcPr>
            <w:tcW w:w="3543" w:type="dxa"/>
          </w:tcPr>
          <w:p w:rsidR="005127AD" w:rsidRPr="005127AD" w:rsidRDefault="005127AD" w:rsidP="00484A68">
            <w:pPr>
              <w:jc w:val="both"/>
              <w:rPr>
                <w:sz w:val="20"/>
                <w:szCs w:val="20"/>
              </w:rPr>
            </w:pPr>
            <w:r w:rsidRPr="005127AD">
              <w:rPr>
                <w:sz w:val="20"/>
                <w:szCs w:val="20"/>
              </w:rPr>
              <w:t>Иные бюджетные ассигнования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04</w:t>
            </w:r>
          </w:p>
        </w:tc>
        <w:tc>
          <w:tcPr>
            <w:tcW w:w="1418" w:type="dxa"/>
          </w:tcPr>
          <w:p w:rsidR="005127AD" w:rsidRPr="005127AD" w:rsidRDefault="005127AD" w:rsidP="00484A68">
            <w:pPr>
              <w:jc w:val="center"/>
              <w:rPr>
                <w:sz w:val="20"/>
                <w:szCs w:val="20"/>
              </w:rPr>
            </w:pPr>
            <w:r w:rsidRPr="005127AD">
              <w:rPr>
                <w:color w:val="000000"/>
                <w:sz w:val="20"/>
                <w:szCs w:val="20"/>
              </w:rPr>
              <w:t>99 0 00 10204</w:t>
            </w:r>
          </w:p>
        </w:tc>
        <w:tc>
          <w:tcPr>
            <w:tcW w:w="992" w:type="dxa"/>
          </w:tcPr>
          <w:p w:rsidR="005127AD" w:rsidRPr="005127AD" w:rsidRDefault="005127AD" w:rsidP="00484A68">
            <w:pPr>
              <w:jc w:val="center"/>
              <w:rPr>
                <w:color w:val="000000"/>
                <w:sz w:val="20"/>
                <w:szCs w:val="20"/>
              </w:rPr>
            </w:pPr>
            <w:r w:rsidRPr="005127AD">
              <w:rPr>
                <w:color w:val="000000"/>
                <w:sz w:val="20"/>
                <w:szCs w:val="20"/>
              </w:rPr>
              <w:t>800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60,0</w:t>
            </w:r>
          </w:p>
        </w:tc>
      </w:tr>
      <w:tr w:rsidR="006D1A95" w:rsidRPr="005127AD" w:rsidTr="000E50B9">
        <w:trPr>
          <w:gridAfter w:val="2"/>
          <w:wAfter w:w="11633" w:type="dxa"/>
          <w:trHeight w:val="257"/>
        </w:trPr>
        <w:tc>
          <w:tcPr>
            <w:tcW w:w="3543" w:type="dxa"/>
          </w:tcPr>
          <w:p w:rsidR="005127AD" w:rsidRPr="005127AD" w:rsidRDefault="005127AD" w:rsidP="00484A68">
            <w:pPr>
              <w:rPr>
                <w:color w:val="000000"/>
                <w:sz w:val="20"/>
                <w:szCs w:val="20"/>
              </w:rPr>
            </w:pPr>
            <w:r w:rsidRPr="005127AD">
              <w:rPr>
                <w:color w:val="000000"/>
                <w:sz w:val="20"/>
                <w:szCs w:val="20"/>
              </w:rPr>
              <w:t xml:space="preserve">Уплата  налогов, сборов и иных платежей </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04</w:t>
            </w:r>
          </w:p>
        </w:tc>
        <w:tc>
          <w:tcPr>
            <w:tcW w:w="1418" w:type="dxa"/>
          </w:tcPr>
          <w:p w:rsidR="005127AD" w:rsidRPr="005127AD" w:rsidRDefault="005127AD" w:rsidP="00484A68">
            <w:pPr>
              <w:jc w:val="center"/>
              <w:rPr>
                <w:sz w:val="20"/>
                <w:szCs w:val="20"/>
              </w:rPr>
            </w:pPr>
            <w:r w:rsidRPr="005127AD">
              <w:rPr>
                <w:color w:val="000000"/>
                <w:sz w:val="20"/>
                <w:szCs w:val="20"/>
              </w:rPr>
              <w:t>99 0 00 10204</w:t>
            </w:r>
          </w:p>
        </w:tc>
        <w:tc>
          <w:tcPr>
            <w:tcW w:w="992" w:type="dxa"/>
          </w:tcPr>
          <w:p w:rsidR="005127AD" w:rsidRPr="005127AD" w:rsidRDefault="005127AD" w:rsidP="00484A68">
            <w:pPr>
              <w:jc w:val="center"/>
              <w:rPr>
                <w:color w:val="000000"/>
                <w:sz w:val="20"/>
                <w:szCs w:val="20"/>
              </w:rPr>
            </w:pPr>
            <w:r w:rsidRPr="005127AD">
              <w:rPr>
                <w:color w:val="000000"/>
                <w:sz w:val="20"/>
                <w:szCs w:val="20"/>
              </w:rPr>
              <w:t>850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60,0</w:t>
            </w:r>
          </w:p>
        </w:tc>
      </w:tr>
      <w:tr w:rsidR="006D1A95" w:rsidRPr="005127AD" w:rsidTr="000E50B9">
        <w:trPr>
          <w:gridAfter w:val="2"/>
          <w:wAfter w:w="11633" w:type="dxa"/>
          <w:trHeight w:val="330"/>
        </w:trPr>
        <w:tc>
          <w:tcPr>
            <w:tcW w:w="3543" w:type="dxa"/>
          </w:tcPr>
          <w:p w:rsidR="005127AD" w:rsidRPr="005127AD" w:rsidRDefault="005127AD" w:rsidP="00484A68">
            <w:pPr>
              <w:rPr>
                <w:b/>
                <w:color w:val="000000"/>
                <w:sz w:val="20"/>
                <w:szCs w:val="20"/>
              </w:rPr>
            </w:pPr>
            <w:r w:rsidRPr="005127AD">
              <w:rPr>
                <w:b/>
                <w:color w:val="000000"/>
                <w:sz w:val="20"/>
                <w:szCs w:val="20"/>
              </w:rPr>
              <w:t>Резервные фонды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b/>
                <w:color w:val="000000"/>
                <w:sz w:val="20"/>
                <w:szCs w:val="20"/>
              </w:rPr>
            </w:pPr>
            <w:r w:rsidRPr="005127AD">
              <w:rPr>
                <w:b/>
                <w:color w:val="000000"/>
                <w:sz w:val="20"/>
                <w:szCs w:val="20"/>
              </w:rPr>
              <w:t>01</w:t>
            </w:r>
          </w:p>
        </w:tc>
        <w:tc>
          <w:tcPr>
            <w:tcW w:w="567" w:type="dxa"/>
          </w:tcPr>
          <w:p w:rsidR="005127AD" w:rsidRPr="005127AD" w:rsidRDefault="005127AD" w:rsidP="00484A68">
            <w:pPr>
              <w:jc w:val="center"/>
              <w:rPr>
                <w:b/>
                <w:color w:val="000000"/>
                <w:sz w:val="20"/>
                <w:szCs w:val="20"/>
              </w:rPr>
            </w:pPr>
            <w:r w:rsidRPr="005127AD">
              <w:rPr>
                <w:b/>
                <w:color w:val="000000"/>
                <w:sz w:val="20"/>
                <w:szCs w:val="20"/>
              </w:rPr>
              <w:t>11</w:t>
            </w:r>
          </w:p>
        </w:tc>
        <w:tc>
          <w:tcPr>
            <w:tcW w:w="1418" w:type="dxa"/>
          </w:tcPr>
          <w:p w:rsidR="005127AD" w:rsidRPr="005127AD" w:rsidRDefault="005127AD" w:rsidP="00484A68">
            <w:pPr>
              <w:jc w:val="center"/>
              <w:rPr>
                <w:b/>
                <w:color w:val="000000"/>
                <w:sz w:val="20"/>
                <w:szCs w:val="20"/>
              </w:rPr>
            </w:pPr>
            <w:r w:rsidRPr="005127AD">
              <w:rPr>
                <w:b/>
                <w:color w:val="000000"/>
                <w:sz w:val="20"/>
                <w:szCs w:val="20"/>
              </w:rPr>
              <w:t>000 00 00000</w:t>
            </w:r>
          </w:p>
        </w:tc>
        <w:tc>
          <w:tcPr>
            <w:tcW w:w="992" w:type="dxa"/>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5,0</w:t>
            </w:r>
          </w:p>
        </w:tc>
      </w:tr>
      <w:tr w:rsidR="006D1A95" w:rsidRPr="005127AD" w:rsidTr="000E50B9">
        <w:trPr>
          <w:gridAfter w:val="2"/>
          <w:wAfter w:w="11633" w:type="dxa"/>
          <w:trHeight w:val="181"/>
        </w:trPr>
        <w:tc>
          <w:tcPr>
            <w:tcW w:w="3543" w:type="dxa"/>
          </w:tcPr>
          <w:p w:rsidR="005127AD" w:rsidRPr="005127AD" w:rsidRDefault="005127AD" w:rsidP="00484A68">
            <w:pPr>
              <w:rPr>
                <w:b/>
                <w:color w:val="000000"/>
                <w:sz w:val="20"/>
                <w:szCs w:val="20"/>
              </w:rPr>
            </w:pPr>
            <w:r w:rsidRPr="005127AD">
              <w:rPr>
                <w:color w:val="000000"/>
                <w:sz w:val="20"/>
                <w:szCs w:val="20"/>
              </w:rPr>
              <w:t>Не 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0</w:t>
            </w:r>
            <w:r w:rsidRPr="005127AD">
              <w:rPr>
                <w:color w:val="000000"/>
                <w:sz w:val="20"/>
                <w:szCs w:val="20"/>
                <w:lang w:val="en-US"/>
              </w:rPr>
              <w:t>1</w:t>
            </w:r>
          </w:p>
        </w:tc>
        <w:tc>
          <w:tcPr>
            <w:tcW w:w="567" w:type="dxa"/>
          </w:tcPr>
          <w:p w:rsidR="005127AD" w:rsidRPr="005127AD" w:rsidRDefault="005127AD" w:rsidP="00484A68">
            <w:pPr>
              <w:jc w:val="center"/>
              <w:rPr>
                <w:color w:val="000000"/>
                <w:sz w:val="20"/>
                <w:szCs w:val="20"/>
                <w:lang w:val="en-US"/>
              </w:rPr>
            </w:pPr>
            <w:r w:rsidRPr="005127AD">
              <w:rPr>
                <w:color w:val="000000"/>
                <w:sz w:val="20"/>
                <w:szCs w:val="20"/>
              </w:rPr>
              <w:t>11</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181"/>
        </w:trPr>
        <w:tc>
          <w:tcPr>
            <w:tcW w:w="3543" w:type="dxa"/>
          </w:tcPr>
          <w:p w:rsidR="005127AD" w:rsidRPr="005127AD" w:rsidRDefault="005127AD" w:rsidP="00484A68">
            <w:pPr>
              <w:rPr>
                <w:color w:val="000000"/>
                <w:sz w:val="20"/>
                <w:szCs w:val="20"/>
              </w:rPr>
            </w:pPr>
            <w:r w:rsidRPr="005127AD">
              <w:rPr>
                <w:color w:val="000000"/>
                <w:sz w:val="20"/>
                <w:szCs w:val="20"/>
              </w:rPr>
              <w:t>Резервные фонды местных администраций</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567" w:type="dxa"/>
          </w:tcPr>
          <w:p w:rsidR="005127AD" w:rsidRPr="005127AD" w:rsidRDefault="005127AD" w:rsidP="00484A68">
            <w:pPr>
              <w:jc w:val="center"/>
              <w:rPr>
                <w:color w:val="000000"/>
                <w:sz w:val="20"/>
                <w:szCs w:val="20"/>
              </w:rPr>
            </w:pPr>
            <w:r w:rsidRPr="005127AD">
              <w:rPr>
                <w:color w:val="000000"/>
                <w:sz w:val="20"/>
                <w:szCs w:val="20"/>
              </w:rPr>
              <w:t>11</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99 0 00 81000</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304"/>
        </w:trPr>
        <w:tc>
          <w:tcPr>
            <w:tcW w:w="3543" w:type="dxa"/>
          </w:tcPr>
          <w:p w:rsidR="005127AD" w:rsidRPr="005127AD" w:rsidRDefault="005127AD" w:rsidP="00484A68">
            <w:pPr>
              <w:rPr>
                <w:sz w:val="20"/>
                <w:szCs w:val="20"/>
              </w:rPr>
            </w:pPr>
            <w:r w:rsidRPr="005127AD">
              <w:rPr>
                <w:sz w:val="20"/>
                <w:szCs w:val="20"/>
              </w:rPr>
              <w:t>Иные бюджетные ассигнования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567" w:type="dxa"/>
          </w:tcPr>
          <w:p w:rsidR="005127AD" w:rsidRPr="005127AD" w:rsidRDefault="005127AD" w:rsidP="00484A68">
            <w:pPr>
              <w:jc w:val="center"/>
              <w:rPr>
                <w:color w:val="000000"/>
                <w:sz w:val="20"/>
                <w:szCs w:val="20"/>
              </w:rPr>
            </w:pPr>
            <w:r w:rsidRPr="005127AD">
              <w:rPr>
                <w:color w:val="000000"/>
                <w:sz w:val="20"/>
                <w:szCs w:val="20"/>
              </w:rPr>
              <w:t>11</w:t>
            </w:r>
          </w:p>
        </w:tc>
        <w:tc>
          <w:tcPr>
            <w:tcW w:w="1418" w:type="dxa"/>
          </w:tcPr>
          <w:p w:rsidR="005127AD" w:rsidRPr="005127AD" w:rsidRDefault="005127AD" w:rsidP="00484A68">
            <w:pPr>
              <w:jc w:val="center"/>
              <w:rPr>
                <w:sz w:val="20"/>
                <w:szCs w:val="20"/>
              </w:rPr>
            </w:pPr>
            <w:r w:rsidRPr="005127AD">
              <w:rPr>
                <w:color w:val="000000"/>
                <w:sz w:val="20"/>
                <w:szCs w:val="20"/>
              </w:rPr>
              <w:t>99 0 00 81000</w:t>
            </w:r>
          </w:p>
        </w:tc>
        <w:tc>
          <w:tcPr>
            <w:tcW w:w="992" w:type="dxa"/>
          </w:tcPr>
          <w:p w:rsidR="005127AD" w:rsidRPr="005127AD" w:rsidRDefault="005127AD" w:rsidP="00484A68">
            <w:pPr>
              <w:jc w:val="center"/>
              <w:rPr>
                <w:color w:val="000000"/>
                <w:sz w:val="20"/>
                <w:szCs w:val="20"/>
              </w:rPr>
            </w:pPr>
            <w:r w:rsidRPr="005127AD">
              <w:rPr>
                <w:color w:val="000000"/>
                <w:sz w:val="20"/>
                <w:szCs w:val="20"/>
              </w:rPr>
              <w:t>800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304"/>
        </w:trPr>
        <w:tc>
          <w:tcPr>
            <w:tcW w:w="3543" w:type="dxa"/>
          </w:tcPr>
          <w:p w:rsidR="005127AD" w:rsidRPr="005127AD" w:rsidRDefault="005127AD" w:rsidP="00484A68">
            <w:pPr>
              <w:rPr>
                <w:sz w:val="20"/>
                <w:szCs w:val="20"/>
              </w:rPr>
            </w:pPr>
            <w:r w:rsidRPr="005127AD">
              <w:rPr>
                <w:sz w:val="20"/>
                <w:szCs w:val="20"/>
              </w:rPr>
              <w:t>Резервные средства</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567" w:type="dxa"/>
          </w:tcPr>
          <w:p w:rsidR="005127AD" w:rsidRPr="005127AD" w:rsidRDefault="005127AD" w:rsidP="00484A68">
            <w:pPr>
              <w:jc w:val="center"/>
              <w:rPr>
                <w:color w:val="000000"/>
                <w:sz w:val="20"/>
                <w:szCs w:val="20"/>
              </w:rPr>
            </w:pPr>
            <w:r w:rsidRPr="005127AD">
              <w:rPr>
                <w:color w:val="000000"/>
                <w:sz w:val="20"/>
                <w:szCs w:val="20"/>
              </w:rPr>
              <w:t>11</w:t>
            </w:r>
          </w:p>
        </w:tc>
        <w:tc>
          <w:tcPr>
            <w:tcW w:w="1418" w:type="dxa"/>
          </w:tcPr>
          <w:p w:rsidR="005127AD" w:rsidRPr="005127AD" w:rsidRDefault="005127AD" w:rsidP="00484A68">
            <w:pPr>
              <w:jc w:val="center"/>
              <w:rPr>
                <w:sz w:val="20"/>
                <w:szCs w:val="20"/>
              </w:rPr>
            </w:pPr>
            <w:r w:rsidRPr="005127AD">
              <w:rPr>
                <w:color w:val="000000"/>
                <w:sz w:val="20"/>
                <w:szCs w:val="20"/>
              </w:rPr>
              <w:t>99 0 00 81000</w:t>
            </w:r>
          </w:p>
        </w:tc>
        <w:tc>
          <w:tcPr>
            <w:tcW w:w="992" w:type="dxa"/>
          </w:tcPr>
          <w:p w:rsidR="005127AD" w:rsidRPr="005127AD" w:rsidRDefault="005127AD" w:rsidP="00484A68">
            <w:pPr>
              <w:jc w:val="center"/>
              <w:rPr>
                <w:color w:val="000000"/>
                <w:sz w:val="20"/>
                <w:szCs w:val="20"/>
              </w:rPr>
            </w:pPr>
            <w:r w:rsidRPr="005127AD">
              <w:rPr>
                <w:color w:val="000000"/>
                <w:sz w:val="20"/>
                <w:szCs w:val="20"/>
              </w:rPr>
              <w:t>870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417"/>
        </w:trPr>
        <w:tc>
          <w:tcPr>
            <w:tcW w:w="3543" w:type="dxa"/>
            <w:vAlign w:val="bottom"/>
          </w:tcPr>
          <w:p w:rsidR="005127AD" w:rsidRPr="005127AD" w:rsidRDefault="005127AD" w:rsidP="00484A68">
            <w:pPr>
              <w:rPr>
                <w:b/>
                <w:color w:val="000000"/>
                <w:sz w:val="20"/>
                <w:szCs w:val="20"/>
              </w:rPr>
            </w:pPr>
            <w:r w:rsidRPr="005127AD">
              <w:rPr>
                <w:b/>
                <w:color w:val="000000"/>
                <w:sz w:val="20"/>
                <w:szCs w:val="20"/>
              </w:rPr>
              <w:t>Другие общегосударственные вопросы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01</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13</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sz w:val="20"/>
                <w:szCs w:val="20"/>
              </w:rPr>
            </w:pPr>
            <w:r w:rsidRPr="005127AD">
              <w:rPr>
                <w:b/>
                <w:sz w:val="20"/>
                <w:szCs w:val="20"/>
              </w:rPr>
              <w:t>115,32</w:t>
            </w:r>
          </w:p>
        </w:tc>
      </w:tr>
      <w:tr w:rsidR="006D1A95" w:rsidRPr="005127AD" w:rsidTr="000E50B9">
        <w:trPr>
          <w:gridAfter w:val="2"/>
          <w:wAfter w:w="11633" w:type="dxa"/>
          <w:trHeight w:val="417"/>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115,32</w:t>
            </w:r>
          </w:p>
        </w:tc>
      </w:tr>
      <w:tr w:rsidR="006D1A95" w:rsidRPr="005127AD" w:rsidTr="000E50B9">
        <w:trPr>
          <w:gridAfter w:val="2"/>
          <w:wAfter w:w="11633" w:type="dxa"/>
          <w:trHeight w:val="417"/>
        </w:trPr>
        <w:tc>
          <w:tcPr>
            <w:tcW w:w="3543" w:type="dxa"/>
            <w:vAlign w:val="bottom"/>
          </w:tcPr>
          <w:p w:rsidR="005127AD" w:rsidRPr="005127AD" w:rsidRDefault="005127AD" w:rsidP="00484A68">
            <w:pPr>
              <w:rPr>
                <w:color w:val="000000"/>
                <w:sz w:val="20"/>
                <w:szCs w:val="20"/>
              </w:rPr>
            </w:pPr>
            <w:r w:rsidRPr="005127AD">
              <w:rPr>
                <w:color w:val="000000"/>
                <w:sz w:val="20"/>
                <w:szCs w:val="20"/>
              </w:rPr>
              <w:t>Выполнение других обязательств муниципального образования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99 0 00 81920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115,32</w:t>
            </w:r>
          </w:p>
        </w:tc>
      </w:tr>
      <w:tr w:rsidR="006D1A95" w:rsidRPr="005127AD" w:rsidTr="000E50B9">
        <w:trPr>
          <w:gridAfter w:val="2"/>
          <w:wAfter w:w="11633" w:type="dxa"/>
          <w:trHeight w:val="333"/>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99 0 00 81920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115,32</w:t>
            </w:r>
          </w:p>
        </w:tc>
      </w:tr>
      <w:tr w:rsidR="006D1A95" w:rsidRPr="005127AD" w:rsidTr="000E50B9">
        <w:trPr>
          <w:gridAfter w:val="2"/>
          <w:wAfter w:w="11633" w:type="dxa"/>
          <w:trHeight w:val="333"/>
        </w:trPr>
        <w:tc>
          <w:tcPr>
            <w:tcW w:w="3543" w:type="dxa"/>
          </w:tcPr>
          <w:p w:rsidR="005127AD" w:rsidRPr="005127AD" w:rsidRDefault="005127AD" w:rsidP="00484A68">
            <w:pPr>
              <w:rPr>
                <w:sz w:val="20"/>
                <w:szCs w:val="20"/>
              </w:rPr>
            </w:pPr>
            <w:r w:rsidRPr="005127AD">
              <w:rPr>
                <w:sz w:val="20"/>
                <w:szCs w:val="20"/>
              </w:rPr>
              <w:lastRenderedPageBreak/>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99 0 00 81920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115,32</w:t>
            </w:r>
          </w:p>
        </w:tc>
      </w:tr>
      <w:tr w:rsidR="006D1A95" w:rsidRPr="005127AD" w:rsidTr="000E50B9">
        <w:trPr>
          <w:gridAfter w:val="2"/>
          <w:wAfter w:w="11633" w:type="dxa"/>
          <w:trHeight w:val="140"/>
        </w:trPr>
        <w:tc>
          <w:tcPr>
            <w:tcW w:w="3543" w:type="dxa"/>
          </w:tcPr>
          <w:p w:rsidR="005127AD" w:rsidRPr="005127AD" w:rsidRDefault="005127AD" w:rsidP="00484A68">
            <w:pPr>
              <w:rPr>
                <w:b/>
                <w:sz w:val="20"/>
                <w:szCs w:val="20"/>
              </w:rPr>
            </w:pPr>
            <w:r w:rsidRPr="005127AD">
              <w:rPr>
                <w:b/>
                <w:sz w:val="20"/>
                <w:szCs w:val="20"/>
              </w:rPr>
              <w:t>НАЦИОНАЛЬНАЯ ОБОРОНА</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02</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00</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92,75</w:t>
            </w:r>
          </w:p>
        </w:tc>
      </w:tr>
      <w:tr w:rsidR="006D1A95" w:rsidRPr="005127AD" w:rsidTr="000E50B9">
        <w:trPr>
          <w:gridAfter w:val="2"/>
          <w:wAfter w:w="11633" w:type="dxa"/>
          <w:trHeight w:val="140"/>
        </w:trPr>
        <w:tc>
          <w:tcPr>
            <w:tcW w:w="3543" w:type="dxa"/>
          </w:tcPr>
          <w:p w:rsidR="005127AD" w:rsidRPr="005127AD" w:rsidRDefault="005127AD" w:rsidP="00484A68">
            <w:pPr>
              <w:rPr>
                <w:b/>
                <w:sz w:val="20"/>
                <w:szCs w:val="20"/>
              </w:rPr>
            </w:pPr>
            <w:r w:rsidRPr="005127AD">
              <w:rPr>
                <w:b/>
                <w:sz w:val="20"/>
                <w:szCs w:val="20"/>
              </w:rPr>
              <w:t>Мобилизационная и вневойсковая подготовка</w:t>
            </w:r>
          </w:p>
        </w:tc>
        <w:tc>
          <w:tcPr>
            <w:tcW w:w="567" w:type="dxa"/>
          </w:tcPr>
          <w:p w:rsidR="005127AD" w:rsidRPr="005127AD" w:rsidRDefault="005127AD" w:rsidP="00484A68">
            <w:pPr>
              <w:rPr>
                <w:b/>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02</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03</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92,75</w:t>
            </w:r>
          </w:p>
        </w:tc>
      </w:tr>
      <w:tr w:rsidR="006D1A95" w:rsidRPr="005127AD" w:rsidTr="000E50B9">
        <w:trPr>
          <w:gridAfter w:val="2"/>
          <w:wAfter w:w="11633" w:type="dxa"/>
          <w:trHeight w:val="140"/>
        </w:trPr>
        <w:tc>
          <w:tcPr>
            <w:tcW w:w="3543" w:type="dxa"/>
          </w:tcPr>
          <w:p w:rsidR="005127AD" w:rsidRPr="005127AD" w:rsidRDefault="005127AD" w:rsidP="00484A68">
            <w:pPr>
              <w:rPr>
                <w:b/>
                <w:sz w:val="20"/>
                <w:szCs w:val="20"/>
              </w:rPr>
            </w:pPr>
            <w:r w:rsidRPr="005127AD">
              <w:rPr>
                <w:b/>
                <w:sz w:val="20"/>
                <w:szCs w:val="20"/>
              </w:rPr>
              <w:t>Руководство и управление в сфере установленных функций</w:t>
            </w:r>
          </w:p>
        </w:tc>
        <w:tc>
          <w:tcPr>
            <w:tcW w:w="567" w:type="dxa"/>
          </w:tcPr>
          <w:p w:rsidR="005127AD" w:rsidRPr="005127AD" w:rsidRDefault="005127AD" w:rsidP="00484A68">
            <w:pPr>
              <w:rPr>
                <w:b/>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02</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03</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99 0 00 51180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92,75</w:t>
            </w:r>
          </w:p>
        </w:tc>
      </w:tr>
      <w:tr w:rsidR="006D1A95" w:rsidRPr="005127AD" w:rsidTr="000E50B9">
        <w:trPr>
          <w:trHeight w:val="140"/>
        </w:trPr>
        <w:tc>
          <w:tcPr>
            <w:tcW w:w="3543" w:type="dxa"/>
          </w:tcPr>
          <w:p w:rsidR="005127AD" w:rsidRPr="005127AD" w:rsidRDefault="005127AD" w:rsidP="00484A68">
            <w:pPr>
              <w:jc w:val="both"/>
              <w:rPr>
                <w:sz w:val="20"/>
                <w:szCs w:val="20"/>
              </w:rPr>
            </w:pPr>
            <w:r w:rsidRPr="005127AD">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color w:val="000000"/>
                <w:sz w:val="20"/>
                <w:szCs w:val="20"/>
              </w:rPr>
            </w:pPr>
            <w:r w:rsidRPr="005127AD">
              <w:rPr>
                <w:color w:val="000000"/>
                <w:sz w:val="20"/>
                <w:szCs w:val="20"/>
              </w:rPr>
              <w:t>99 0 00 51180</w:t>
            </w:r>
          </w:p>
        </w:tc>
        <w:tc>
          <w:tcPr>
            <w:tcW w:w="992" w:type="dxa"/>
          </w:tcPr>
          <w:p w:rsidR="005127AD" w:rsidRPr="005127AD" w:rsidRDefault="005127AD" w:rsidP="00484A68">
            <w:pPr>
              <w:jc w:val="center"/>
              <w:rPr>
                <w:color w:val="000000"/>
                <w:sz w:val="20"/>
                <w:szCs w:val="20"/>
              </w:rPr>
            </w:pPr>
            <w:r w:rsidRPr="005127AD">
              <w:rPr>
                <w:color w:val="000000"/>
                <w:sz w:val="20"/>
                <w:szCs w:val="20"/>
              </w:rPr>
              <w:t>100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92,75</w:t>
            </w:r>
          </w:p>
        </w:tc>
        <w:tc>
          <w:tcPr>
            <w:tcW w:w="10613" w:type="dxa"/>
            <w:tcBorders>
              <w:top w:val="nil"/>
              <w:bottom w:val="nil"/>
            </w:tcBorders>
            <w:shd w:val="clear" w:color="auto" w:fill="auto"/>
          </w:tcPr>
          <w:p w:rsidR="005127AD" w:rsidRPr="005127AD" w:rsidRDefault="005127AD" w:rsidP="00484A68">
            <w:pPr>
              <w:rPr>
                <w:sz w:val="20"/>
                <w:szCs w:val="20"/>
              </w:rPr>
            </w:pPr>
          </w:p>
        </w:tc>
        <w:tc>
          <w:tcPr>
            <w:tcW w:w="1020" w:type="dxa"/>
            <w:shd w:val="clear" w:color="auto" w:fill="auto"/>
          </w:tcPr>
          <w:p w:rsidR="005127AD" w:rsidRPr="005127AD" w:rsidRDefault="005127AD" w:rsidP="00484A68">
            <w:pPr>
              <w:rPr>
                <w:sz w:val="20"/>
                <w:szCs w:val="20"/>
              </w:rPr>
            </w:pPr>
          </w:p>
        </w:tc>
      </w:tr>
      <w:tr w:rsidR="006D1A95" w:rsidRPr="005127AD" w:rsidTr="000E50B9">
        <w:trPr>
          <w:gridAfter w:val="2"/>
          <w:wAfter w:w="11633" w:type="dxa"/>
          <w:trHeight w:val="140"/>
        </w:trPr>
        <w:tc>
          <w:tcPr>
            <w:tcW w:w="3543" w:type="dxa"/>
          </w:tcPr>
          <w:p w:rsidR="005127AD" w:rsidRPr="005127AD" w:rsidRDefault="005127AD" w:rsidP="00484A68">
            <w:pPr>
              <w:rPr>
                <w:sz w:val="20"/>
                <w:szCs w:val="20"/>
              </w:rPr>
            </w:pPr>
            <w:r w:rsidRPr="005127AD">
              <w:rPr>
                <w:sz w:val="20"/>
                <w:szCs w:val="20"/>
              </w:rPr>
              <w:t>Расходы на выплаты персоналу государственных (муниципальных) органов</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color w:val="000000"/>
                <w:sz w:val="20"/>
                <w:szCs w:val="20"/>
              </w:rPr>
            </w:pPr>
            <w:r w:rsidRPr="005127AD">
              <w:rPr>
                <w:color w:val="000000"/>
                <w:sz w:val="20"/>
                <w:szCs w:val="20"/>
              </w:rPr>
              <w:t>99 0 00 51180</w:t>
            </w:r>
          </w:p>
        </w:tc>
        <w:tc>
          <w:tcPr>
            <w:tcW w:w="992" w:type="dxa"/>
          </w:tcPr>
          <w:p w:rsidR="005127AD" w:rsidRPr="005127AD" w:rsidRDefault="005127AD" w:rsidP="00484A68">
            <w:pPr>
              <w:jc w:val="center"/>
              <w:rPr>
                <w:color w:val="000000"/>
                <w:sz w:val="20"/>
                <w:szCs w:val="20"/>
              </w:rPr>
            </w:pPr>
            <w:r w:rsidRPr="005127AD">
              <w:rPr>
                <w:color w:val="000000"/>
                <w:sz w:val="20"/>
                <w:szCs w:val="20"/>
              </w:rPr>
              <w:t>100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92,75</w:t>
            </w:r>
          </w:p>
        </w:tc>
      </w:tr>
      <w:tr w:rsidR="006D1A95" w:rsidRPr="005127AD" w:rsidTr="000E50B9">
        <w:trPr>
          <w:gridAfter w:val="2"/>
          <w:wAfter w:w="11633" w:type="dxa"/>
          <w:trHeight w:val="140"/>
        </w:trPr>
        <w:tc>
          <w:tcPr>
            <w:tcW w:w="3543" w:type="dxa"/>
          </w:tcPr>
          <w:p w:rsidR="005127AD" w:rsidRPr="005127AD" w:rsidRDefault="005127AD" w:rsidP="00484A68">
            <w:pPr>
              <w:rPr>
                <w:sz w:val="20"/>
                <w:szCs w:val="20"/>
              </w:rPr>
            </w:pPr>
            <w:r w:rsidRPr="005127AD">
              <w:rPr>
                <w:sz w:val="20"/>
                <w:szCs w:val="20"/>
              </w:rPr>
              <w:t>Фонд оплаты труда государственных (муниципальных) органов</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color w:val="000000"/>
                <w:sz w:val="20"/>
                <w:szCs w:val="20"/>
              </w:rPr>
            </w:pPr>
            <w:r w:rsidRPr="005127AD">
              <w:rPr>
                <w:color w:val="000000"/>
                <w:sz w:val="20"/>
                <w:szCs w:val="20"/>
              </w:rPr>
              <w:t>99 0 00 51180</w:t>
            </w:r>
          </w:p>
        </w:tc>
        <w:tc>
          <w:tcPr>
            <w:tcW w:w="992" w:type="dxa"/>
          </w:tcPr>
          <w:p w:rsidR="005127AD" w:rsidRPr="005127AD" w:rsidRDefault="005127AD" w:rsidP="00484A68">
            <w:pPr>
              <w:jc w:val="center"/>
              <w:rPr>
                <w:color w:val="000000"/>
                <w:sz w:val="20"/>
                <w:szCs w:val="20"/>
              </w:rPr>
            </w:pPr>
            <w:r w:rsidRPr="005127AD">
              <w:rPr>
                <w:color w:val="000000"/>
                <w:sz w:val="20"/>
                <w:szCs w:val="20"/>
              </w:rPr>
              <w:t>120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92,75</w:t>
            </w:r>
          </w:p>
        </w:tc>
      </w:tr>
      <w:tr w:rsidR="006D1A95" w:rsidRPr="005127AD" w:rsidTr="000E50B9">
        <w:trPr>
          <w:gridAfter w:val="2"/>
          <w:wAfter w:w="11633" w:type="dxa"/>
          <w:trHeight w:val="140"/>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02</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99 0 00 51180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0,0</w:t>
            </w:r>
          </w:p>
        </w:tc>
      </w:tr>
      <w:tr w:rsidR="006D1A95" w:rsidRPr="005127AD" w:rsidTr="000E50B9">
        <w:trPr>
          <w:gridAfter w:val="2"/>
          <w:wAfter w:w="11633" w:type="dxa"/>
          <w:trHeight w:val="140"/>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99 0 00 51180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0,0</w:t>
            </w:r>
          </w:p>
        </w:tc>
      </w:tr>
      <w:tr w:rsidR="006D1A95" w:rsidRPr="005127AD" w:rsidTr="000E50B9">
        <w:trPr>
          <w:gridAfter w:val="2"/>
          <w:wAfter w:w="11633" w:type="dxa"/>
          <w:trHeight w:val="140"/>
        </w:trPr>
        <w:tc>
          <w:tcPr>
            <w:tcW w:w="3543" w:type="dxa"/>
            <w:vAlign w:val="bottom"/>
          </w:tcPr>
          <w:p w:rsidR="005127AD" w:rsidRPr="005127AD" w:rsidRDefault="005127AD" w:rsidP="00484A68">
            <w:pPr>
              <w:rPr>
                <w:b/>
                <w:color w:val="000000"/>
                <w:sz w:val="20"/>
                <w:szCs w:val="20"/>
              </w:rPr>
            </w:pPr>
            <w:r w:rsidRPr="005127AD">
              <w:rPr>
                <w:b/>
                <w:color w:val="000000"/>
                <w:sz w:val="20"/>
                <w:szCs w:val="20"/>
              </w:rPr>
              <w:t>НАЦИОНАЛЬНАЯ БЕЗОПАСНОСТЬ И ПРАВООХРАНИТЕЛЬНАЯ ДЕЯТЕЛЬНОСТЬ</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03</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 xml:space="preserve">00   </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44,6</w:t>
            </w:r>
          </w:p>
        </w:tc>
      </w:tr>
      <w:tr w:rsidR="006D1A95" w:rsidRPr="005127AD" w:rsidTr="000E50B9">
        <w:trPr>
          <w:gridAfter w:val="2"/>
          <w:wAfter w:w="11633" w:type="dxa"/>
          <w:trHeight w:val="397"/>
        </w:trPr>
        <w:tc>
          <w:tcPr>
            <w:tcW w:w="3543" w:type="dxa"/>
            <w:vAlign w:val="bottom"/>
          </w:tcPr>
          <w:p w:rsidR="005127AD" w:rsidRPr="005127AD" w:rsidRDefault="005127AD" w:rsidP="00484A68">
            <w:pPr>
              <w:rPr>
                <w:b/>
                <w:color w:val="000000"/>
                <w:sz w:val="20"/>
                <w:szCs w:val="20"/>
              </w:rPr>
            </w:pPr>
            <w:r w:rsidRPr="005127AD">
              <w:rPr>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03</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09</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10,0</w:t>
            </w:r>
          </w:p>
        </w:tc>
      </w:tr>
      <w:tr w:rsidR="006D1A95" w:rsidRPr="005127AD" w:rsidTr="000E50B9">
        <w:trPr>
          <w:gridAfter w:val="2"/>
          <w:wAfter w:w="11633" w:type="dxa"/>
          <w:trHeight w:val="523"/>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09</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523"/>
        </w:trPr>
        <w:tc>
          <w:tcPr>
            <w:tcW w:w="3543" w:type="dxa"/>
            <w:vAlign w:val="bottom"/>
          </w:tcPr>
          <w:p w:rsidR="005127AD" w:rsidRPr="005127AD" w:rsidRDefault="005127AD" w:rsidP="00484A68">
            <w:pPr>
              <w:rPr>
                <w:b/>
                <w:i/>
                <w:color w:val="000000"/>
                <w:sz w:val="20"/>
                <w:szCs w:val="20"/>
              </w:rPr>
            </w:pPr>
            <w:r w:rsidRPr="005127AD">
              <w:rPr>
                <w:b/>
                <w:i/>
                <w:color w:val="000000"/>
                <w:sz w:val="20"/>
                <w:szCs w:val="20"/>
              </w:rPr>
              <w:t>Предупреждение и ликвидация  последствий ЧС и стихийных бедствий природного и техногенного характера</w:t>
            </w:r>
          </w:p>
        </w:tc>
        <w:tc>
          <w:tcPr>
            <w:tcW w:w="567" w:type="dxa"/>
          </w:tcPr>
          <w:p w:rsidR="005127AD" w:rsidRPr="005127AD" w:rsidRDefault="005127AD" w:rsidP="00484A68">
            <w:pPr>
              <w:rPr>
                <w:b/>
                <w:i/>
                <w:sz w:val="20"/>
                <w:szCs w:val="20"/>
              </w:rPr>
            </w:pPr>
            <w:r w:rsidRPr="005127AD">
              <w:rPr>
                <w:b/>
                <w:i/>
                <w:color w:val="000000"/>
                <w:sz w:val="20"/>
                <w:szCs w:val="20"/>
              </w:rPr>
              <w:t>010</w:t>
            </w:r>
          </w:p>
        </w:tc>
        <w:tc>
          <w:tcPr>
            <w:tcW w:w="567" w:type="dxa"/>
            <w:vAlign w:val="bottom"/>
          </w:tcPr>
          <w:p w:rsidR="005127AD" w:rsidRPr="005127AD" w:rsidRDefault="005127AD" w:rsidP="00484A68">
            <w:pPr>
              <w:jc w:val="center"/>
              <w:rPr>
                <w:b/>
                <w:i/>
                <w:color w:val="000000"/>
                <w:sz w:val="20"/>
                <w:szCs w:val="20"/>
              </w:rPr>
            </w:pPr>
            <w:r w:rsidRPr="005127AD">
              <w:rPr>
                <w:b/>
                <w:i/>
                <w:color w:val="000000"/>
                <w:sz w:val="20"/>
                <w:szCs w:val="20"/>
              </w:rPr>
              <w:t>03</w:t>
            </w:r>
          </w:p>
        </w:tc>
        <w:tc>
          <w:tcPr>
            <w:tcW w:w="567" w:type="dxa"/>
            <w:vAlign w:val="bottom"/>
          </w:tcPr>
          <w:p w:rsidR="005127AD" w:rsidRPr="005127AD" w:rsidRDefault="005127AD" w:rsidP="00484A68">
            <w:pPr>
              <w:jc w:val="center"/>
              <w:rPr>
                <w:b/>
                <w:i/>
                <w:color w:val="000000"/>
                <w:sz w:val="20"/>
                <w:szCs w:val="20"/>
              </w:rPr>
            </w:pPr>
            <w:r w:rsidRPr="005127AD">
              <w:rPr>
                <w:b/>
                <w:i/>
                <w:color w:val="000000"/>
                <w:sz w:val="20"/>
                <w:szCs w:val="20"/>
              </w:rPr>
              <w:t>09</w:t>
            </w:r>
          </w:p>
        </w:tc>
        <w:tc>
          <w:tcPr>
            <w:tcW w:w="1418" w:type="dxa"/>
            <w:vAlign w:val="bottom"/>
          </w:tcPr>
          <w:p w:rsidR="005127AD" w:rsidRPr="005127AD" w:rsidRDefault="005127AD" w:rsidP="00484A68">
            <w:pPr>
              <w:jc w:val="center"/>
              <w:rPr>
                <w:b/>
                <w:i/>
                <w:color w:val="000000"/>
                <w:sz w:val="20"/>
                <w:szCs w:val="20"/>
              </w:rPr>
            </w:pPr>
            <w:r w:rsidRPr="005127AD">
              <w:rPr>
                <w:b/>
                <w:i/>
                <w:color w:val="000000"/>
                <w:sz w:val="20"/>
                <w:szCs w:val="20"/>
              </w:rPr>
              <w:t>99 0 00 81218</w:t>
            </w:r>
          </w:p>
        </w:tc>
        <w:tc>
          <w:tcPr>
            <w:tcW w:w="992" w:type="dxa"/>
            <w:vAlign w:val="bottom"/>
          </w:tcPr>
          <w:p w:rsidR="005127AD" w:rsidRPr="005127AD" w:rsidRDefault="005127AD" w:rsidP="00484A68">
            <w:pPr>
              <w:jc w:val="center"/>
              <w:rPr>
                <w:b/>
                <w:i/>
                <w:color w:val="000000"/>
                <w:sz w:val="20"/>
                <w:szCs w:val="20"/>
              </w:rPr>
            </w:pPr>
            <w:r w:rsidRPr="005127AD">
              <w:rPr>
                <w:b/>
                <w:i/>
                <w:color w:val="000000"/>
                <w:sz w:val="20"/>
                <w:szCs w:val="20"/>
              </w:rPr>
              <w:t>000</w:t>
            </w:r>
          </w:p>
        </w:tc>
        <w:tc>
          <w:tcPr>
            <w:tcW w:w="1418" w:type="dxa"/>
            <w:shd w:val="clear" w:color="auto" w:fill="FFFFFF" w:themeFill="background1"/>
          </w:tcPr>
          <w:p w:rsidR="005127AD" w:rsidRPr="005127AD" w:rsidRDefault="005127AD" w:rsidP="00484A68">
            <w:pPr>
              <w:jc w:val="center"/>
              <w:rPr>
                <w:b/>
                <w:i/>
                <w:color w:val="000000"/>
                <w:sz w:val="20"/>
                <w:szCs w:val="20"/>
              </w:rPr>
            </w:pPr>
            <w:r w:rsidRPr="005127AD">
              <w:rPr>
                <w:b/>
                <w:i/>
                <w:color w:val="000000"/>
                <w:sz w:val="20"/>
                <w:szCs w:val="20"/>
              </w:rPr>
              <w:t>5,0</w:t>
            </w:r>
          </w:p>
        </w:tc>
      </w:tr>
      <w:tr w:rsidR="006D1A95" w:rsidRPr="005127AD" w:rsidTr="000E50B9">
        <w:trPr>
          <w:gridAfter w:val="2"/>
          <w:wAfter w:w="11633" w:type="dxa"/>
          <w:trHeight w:val="330"/>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09</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99 0 00 81218</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330"/>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09</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99 0 00 81218</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351"/>
        </w:trPr>
        <w:tc>
          <w:tcPr>
            <w:tcW w:w="3543" w:type="dxa"/>
            <w:vAlign w:val="bottom"/>
          </w:tcPr>
          <w:p w:rsidR="005127AD" w:rsidRPr="005127AD" w:rsidRDefault="005127AD" w:rsidP="00484A68">
            <w:pPr>
              <w:rPr>
                <w:b/>
                <w:i/>
                <w:color w:val="000000"/>
                <w:sz w:val="20"/>
                <w:szCs w:val="20"/>
              </w:rPr>
            </w:pPr>
            <w:r w:rsidRPr="005127AD">
              <w:rPr>
                <w:b/>
                <w:i/>
                <w:color w:val="000000"/>
                <w:sz w:val="20"/>
                <w:szCs w:val="20"/>
              </w:rPr>
              <w:t>Мероприятия по гражданской обороне</w:t>
            </w:r>
          </w:p>
        </w:tc>
        <w:tc>
          <w:tcPr>
            <w:tcW w:w="567" w:type="dxa"/>
          </w:tcPr>
          <w:p w:rsidR="005127AD" w:rsidRPr="005127AD" w:rsidRDefault="005127AD" w:rsidP="00484A68">
            <w:pPr>
              <w:rPr>
                <w:b/>
                <w:i/>
                <w:sz w:val="20"/>
                <w:szCs w:val="20"/>
              </w:rPr>
            </w:pPr>
            <w:r w:rsidRPr="005127AD">
              <w:rPr>
                <w:b/>
                <w:i/>
                <w:color w:val="000000"/>
                <w:sz w:val="20"/>
                <w:szCs w:val="20"/>
              </w:rPr>
              <w:t>010</w:t>
            </w:r>
          </w:p>
        </w:tc>
        <w:tc>
          <w:tcPr>
            <w:tcW w:w="567" w:type="dxa"/>
            <w:vAlign w:val="bottom"/>
          </w:tcPr>
          <w:p w:rsidR="005127AD" w:rsidRPr="005127AD" w:rsidRDefault="005127AD" w:rsidP="00484A68">
            <w:pPr>
              <w:jc w:val="center"/>
              <w:rPr>
                <w:b/>
                <w:i/>
                <w:color w:val="000000"/>
                <w:sz w:val="20"/>
                <w:szCs w:val="20"/>
              </w:rPr>
            </w:pPr>
            <w:r w:rsidRPr="005127AD">
              <w:rPr>
                <w:b/>
                <w:i/>
                <w:color w:val="000000"/>
                <w:sz w:val="20"/>
                <w:szCs w:val="20"/>
              </w:rPr>
              <w:t>03</w:t>
            </w:r>
          </w:p>
        </w:tc>
        <w:tc>
          <w:tcPr>
            <w:tcW w:w="567" w:type="dxa"/>
            <w:vAlign w:val="bottom"/>
          </w:tcPr>
          <w:p w:rsidR="005127AD" w:rsidRPr="005127AD" w:rsidRDefault="005127AD" w:rsidP="00484A68">
            <w:pPr>
              <w:jc w:val="center"/>
              <w:rPr>
                <w:b/>
                <w:i/>
                <w:color w:val="000000"/>
                <w:sz w:val="20"/>
                <w:szCs w:val="20"/>
              </w:rPr>
            </w:pPr>
            <w:r w:rsidRPr="005127AD">
              <w:rPr>
                <w:b/>
                <w:i/>
                <w:color w:val="000000"/>
                <w:sz w:val="20"/>
                <w:szCs w:val="20"/>
              </w:rPr>
              <w:t>09</w:t>
            </w:r>
          </w:p>
        </w:tc>
        <w:tc>
          <w:tcPr>
            <w:tcW w:w="1418" w:type="dxa"/>
            <w:vAlign w:val="bottom"/>
          </w:tcPr>
          <w:p w:rsidR="005127AD" w:rsidRPr="005127AD" w:rsidRDefault="005127AD" w:rsidP="00484A68">
            <w:pPr>
              <w:jc w:val="center"/>
              <w:rPr>
                <w:b/>
                <w:i/>
                <w:color w:val="000000"/>
                <w:sz w:val="20"/>
                <w:szCs w:val="20"/>
              </w:rPr>
            </w:pPr>
            <w:r w:rsidRPr="005127AD">
              <w:rPr>
                <w:b/>
                <w:i/>
                <w:color w:val="000000"/>
                <w:sz w:val="20"/>
                <w:szCs w:val="20"/>
              </w:rPr>
              <w:t>99 0 00 81219</w:t>
            </w:r>
          </w:p>
        </w:tc>
        <w:tc>
          <w:tcPr>
            <w:tcW w:w="992" w:type="dxa"/>
            <w:vAlign w:val="bottom"/>
          </w:tcPr>
          <w:p w:rsidR="005127AD" w:rsidRPr="005127AD" w:rsidRDefault="005127AD" w:rsidP="00484A68">
            <w:pPr>
              <w:jc w:val="center"/>
              <w:rPr>
                <w:b/>
                <w:i/>
                <w:color w:val="000000"/>
                <w:sz w:val="20"/>
                <w:szCs w:val="20"/>
              </w:rPr>
            </w:pPr>
            <w:r w:rsidRPr="005127AD">
              <w:rPr>
                <w:b/>
                <w:i/>
                <w:color w:val="000000"/>
                <w:sz w:val="20"/>
                <w:szCs w:val="20"/>
              </w:rPr>
              <w:t>000</w:t>
            </w:r>
          </w:p>
        </w:tc>
        <w:tc>
          <w:tcPr>
            <w:tcW w:w="1418" w:type="dxa"/>
            <w:shd w:val="clear" w:color="auto" w:fill="FFFFFF" w:themeFill="background1"/>
          </w:tcPr>
          <w:p w:rsidR="005127AD" w:rsidRPr="005127AD" w:rsidRDefault="005127AD" w:rsidP="00484A68">
            <w:pPr>
              <w:jc w:val="center"/>
              <w:rPr>
                <w:b/>
                <w:i/>
                <w:color w:val="000000"/>
                <w:sz w:val="20"/>
                <w:szCs w:val="20"/>
              </w:rPr>
            </w:pPr>
            <w:r w:rsidRPr="005127AD">
              <w:rPr>
                <w:b/>
                <w:i/>
                <w:color w:val="000000"/>
                <w:sz w:val="20"/>
                <w:szCs w:val="20"/>
              </w:rPr>
              <w:t>5,0</w:t>
            </w:r>
          </w:p>
        </w:tc>
      </w:tr>
      <w:tr w:rsidR="006D1A95" w:rsidRPr="005127AD" w:rsidTr="000E50B9">
        <w:trPr>
          <w:gridAfter w:val="2"/>
          <w:wAfter w:w="11633" w:type="dxa"/>
          <w:trHeight w:val="351"/>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09</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351"/>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09</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99 0 00 81219</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351"/>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09</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99 0 00 81219</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5,0</w:t>
            </w:r>
          </w:p>
        </w:tc>
      </w:tr>
      <w:tr w:rsidR="006D1A95" w:rsidRPr="005127AD" w:rsidTr="000E50B9">
        <w:trPr>
          <w:gridAfter w:val="2"/>
          <w:wAfter w:w="11633" w:type="dxa"/>
          <w:trHeight w:val="351"/>
        </w:trPr>
        <w:tc>
          <w:tcPr>
            <w:tcW w:w="3543" w:type="dxa"/>
            <w:vAlign w:val="bottom"/>
          </w:tcPr>
          <w:p w:rsidR="005127AD" w:rsidRPr="005127AD" w:rsidRDefault="005127AD" w:rsidP="00484A68">
            <w:pPr>
              <w:rPr>
                <w:b/>
                <w:sz w:val="20"/>
                <w:szCs w:val="20"/>
              </w:rPr>
            </w:pPr>
            <w:r w:rsidRPr="005127AD">
              <w:rPr>
                <w:b/>
                <w:sz w:val="20"/>
                <w:szCs w:val="20"/>
              </w:rPr>
              <w:t>Обеспечение пожарной безопасности</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03</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10</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34,6</w:t>
            </w:r>
          </w:p>
        </w:tc>
      </w:tr>
      <w:tr w:rsidR="006D1A95" w:rsidRPr="005127AD" w:rsidTr="000E50B9">
        <w:trPr>
          <w:gridAfter w:val="2"/>
          <w:wAfter w:w="11633" w:type="dxa"/>
          <w:trHeight w:val="351"/>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10</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34,6</w:t>
            </w:r>
          </w:p>
        </w:tc>
      </w:tr>
      <w:tr w:rsidR="006D1A95" w:rsidRPr="005127AD" w:rsidTr="000E50B9">
        <w:trPr>
          <w:gridAfter w:val="2"/>
          <w:wAfter w:w="11633" w:type="dxa"/>
          <w:trHeight w:val="351"/>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10</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99 0 00 81795</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34,6</w:t>
            </w:r>
          </w:p>
        </w:tc>
      </w:tr>
      <w:tr w:rsidR="006D1A95" w:rsidRPr="005127AD" w:rsidTr="000E50B9">
        <w:trPr>
          <w:gridAfter w:val="2"/>
          <w:wAfter w:w="11633" w:type="dxa"/>
          <w:trHeight w:val="495"/>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10</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99 0 00 81795</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34,6</w:t>
            </w:r>
          </w:p>
        </w:tc>
      </w:tr>
      <w:tr w:rsidR="006D1A95" w:rsidRPr="005127AD" w:rsidTr="000E50B9">
        <w:trPr>
          <w:gridAfter w:val="2"/>
          <w:wAfter w:w="11633" w:type="dxa"/>
          <w:trHeight w:val="217"/>
        </w:trPr>
        <w:tc>
          <w:tcPr>
            <w:tcW w:w="3543" w:type="dxa"/>
          </w:tcPr>
          <w:p w:rsidR="005127AD" w:rsidRPr="005127AD" w:rsidRDefault="005127AD" w:rsidP="00484A68">
            <w:pPr>
              <w:rPr>
                <w:b/>
                <w:color w:val="000000"/>
                <w:sz w:val="20"/>
                <w:szCs w:val="20"/>
              </w:rPr>
            </w:pPr>
            <w:r w:rsidRPr="005127AD">
              <w:rPr>
                <w:b/>
                <w:color w:val="000000"/>
                <w:sz w:val="20"/>
                <w:szCs w:val="20"/>
              </w:rPr>
              <w:lastRenderedPageBreak/>
              <w:t>Национальная  экономика</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tcPr>
          <w:p w:rsidR="005127AD" w:rsidRPr="005127AD" w:rsidRDefault="005127AD" w:rsidP="00484A68">
            <w:pPr>
              <w:jc w:val="center"/>
              <w:rPr>
                <w:b/>
                <w:color w:val="000000"/>
                <w:sz w:val="20"/>
                <w:szCs w:val="20"/>
              </w:rPr>
            </w:pPr>
            <w:r w:rsidRPr="005127AD">
              <w:rPr>
                <w:b/>
                <w:color w:val="000000"/>
                <w:sz w:val="20"/>
                <w:szCs w:val="20"/>
              </w:rPr>
              <w:t>04</w:t>
            </w:r>
          </w:p>
        </w:tc>
        <w:tc>
          <w:tcPr>
            <w:tcW w:w="567" w:type="dxa"/>
          </w:tcPr>
          <w:p w:rsidR="005127AD" w:rsidRPr="005127AD" w:rsidRDefault="005127AD" w:rsidP="00484A68">
            <w:pPr>
              <w:jc w:val="center"/>
              <w:rPr>
                <w:b/>
                <w:color w:val="000000"/>
                <w:sz w:val="20"/>
                <w:szCs w:val="20"/>
              </w:rPr>
            </w:pPr>
            <w:r w:rsidRPr="005127AD">
              <w:rPr>
                <w:b/>
                <w:color w:val="000000"/>
                <w:sz w:val="20"/>
                <w:szCs w:val="20"/>
              </w:rPr>
              <w:t>00</w:t>
            </w:r>
          </w:p>
        </w:tc>
        <w:tc>
          <w:tcPr>
            <w:tcW w:w="1418" w:type="dxa"/>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7592,69</w:t>
            </w:r>
          </w:p>
        </w:tc>
      </w:tr>
      <w:tr w:rsidR="006D1A95" w:rsidRPr="005127AD" w:rsidTr="000E50B9">
        <w:trPr>
          <w:gridAfter w:val="2"/>
          <w:wAfter w:w="11633" w:type="dxa"/>
          <w:trHeight w:val="210"/>
        </w:trPr>
        <w:tc>
          <w:tcPr>
            <w:tcW w:w="3543" w:type="dxa"/>
          </w:tcPr>
          <w:p w:rsidR="005127AD" w:rsidRPr="005127AD" w:rsidRDefault="005127AD" w:rsidP="00484A68">
            <w:pPr>
              <w:rPr>
                <w:b/>
                <w:color w:val="000000"/>
                <w:sz w:val="20"/>
                <w:szCs w:val="20"/>
              </w:rPr>
            </w:pPr>
            <w:r w:rsidRPr="005127AD">
              <w:rPr>
                <w:b/>
                <w:color w:val="000000"/>
                <w:sz w:val="20"/>
                <w:szCs w:val="20"/>
              </w:rPr>
              <w:t>Дорожное хозяйство (дорожные фонды)</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tcPr>
          <w:p w:rsidR="005127AD" w:rsidRPr="005127AD" w:rsidRDefault="005127AD" w:rsidP="00484A68">
            <w:pPr>
              <w:jc w:val="center"/>
              <w:rPr>
                <w:b/>
                <w:color w:val="000000"/>
                <w:sz w:val="20"/>
                <w:szCs w:val="20"/>
              </w:rPr>
            </w:pPr>
            <w:r w:rsidRPr="005127AD">
              <w:rPr>
                <w:b/>
                <w:color w:val="000000"/>
                <w:sz w:val="20"/>
                <w:szCs w:val="20"/>
              </w:rPr>
              <w:t>04</w:t>
            </w:r>
          </w:p>
        </w:tc>
        <w:tc>
          <w:tcPr>
            <w:tcW w:w="567" w:type="dxa"/>
          </w:tcPr>
          <w:p w:rsidR="005127AD" w:rsidRPr="005127AD" w:rsidRDefault="005127AD" w:rsidP="00484A68">
            <w:pPr>
              <w:jc w:val="center"/>
              <w:rPr>
                <w:b/>
                <w:color w:val="000000"/>
                <w:sz w:val="20"/>
                <w:szCs w:val="20"/>
              </w:rPr>
            </w:pPr>
            <w:r w:rsidRPr="005127AD">
              <w:rPr>
                <w:b/>
                <w:color w:val="000000"/>
                <w:sz w:val="20"/>
                <w:szCs w:val="20"/>
              </w:rPr>
              <w:t>09</w:t>
            </w:r>
          </w:p>
        </w:tc>
        <w:tc>
          <w:tcPr>
            <w:tcW w:w="1418" w:type="dxa"/>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vAlign w:val="bottom"/>
          </w:tcPr>
          <w:p w:rsidR="005127AD" w:rsidRPr="005127AD" w:rsidRDefault="005127AD" w:rsidP="00484A68">
            <w:pPr>
              <w:jc w:val="center"/>
              <w:rPr>
                <w:b/>
                <w:color w:val="000000"/>
                <w:sz w:val="20"/>
                <w:szCs w:val="20"/>
              </w:rPr>
            </w:pPr>
            <w:r w:rsidRPr="005127AD">
              <w:rPr>
                <w:b/>
                <w:color w:val="000000"/>
                <w:sz w:val="20"/>
                <w:szCs w:val="20"/>
              </w:rPr>
              <w:t>7592,69</w:t>
            </w:r>
          </w:p>
        </w:tc>
      </w:tr>
      <w:tr w:rsidR="006D1A95" w:rsidRPr="005127AD" w:rsidTr="000E50B9">
        <w:trPr>
          <w:gridAfter w:val="2"/>
          <w:wAfter w:w="11633" w:type="dxa"/>
          <w:trHeight w:val="300"/>
        </w:trPr>
        <w:tc>
          <w:tcPr>
            <w:tcW w:w="3543" w:type="dxa"/>
            <w:vAlign w:val="bottom"/>
          </w:tcPr>
          <w:p w:rsidR="005127AD" w:rsidRPr="005127AD" w:rsidRDefault="005127AD" w:rsidP="00484A68">
            <w:pPr>
              <w:rPr>
                <w:color w:val="000000"/>
                <w:sz w:val="20"/>
                <w:szCs w:val="20"/>
              </w:rPr>
            </w:pPr>
            <w:r w:rsidRPr="005127AD">
              <w:rPr>
                <w:sz w:val="20"/>
                <w:szCs w:val="20"/>
              </w:rPr>
              <w:t xml:space="preserve">Муниципальная программа «Повышение безопасности дорожного движения на территории </w:t>
            </w:r>
            <w:proofErr w:type="spellStart"/>
            <w:r w:rsidRPr="005127AD">
              <w:rPr>
                <w:sz w:val="20"/>
                <w:szCs w:val="20"/>
              </w:rPr>
              <w:t>Студеновского</w:t>
            </w:r>
            <w:proofErr w:type="spellEnd"/>
            <w:r w:rsidRPr="005127AD">
              <w:rPr>
                <w:sz w:val="20"/>
                <w:szCs w:val="20"/>
              </w:rPr>
              <w:t xml:space="preserve"> сельсовета Карасукского района Новосибирской области в 2019-2021 годах»</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567" w:type="dxa"/>
          </w:tcPr>
          <w:p w:rsidR="005127AD" w:rsidRPr="005127AD" w:rsidRDefault="005127AD" w:rsidP="00484A68">
            <w:pPr>
              <w:jc w:val="center"/>
              <w:rPr>
                <w:color w:val="000000"/>
                <w:sz w:val="20"/>
                <w:szCs w:val="20"/>
              </w:rPr>
            </w:pPr>
            <w:r w:rsidRPr="005127AD">
              <w:rPr>
                <w:color w:val="000000"/>
                <w:sz w:val="20"/>
                <w:szCs w:val="20"/>
              </w:rPr>
              <w:t>09</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99 0 00 49790</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1291,7</w:t>
            </w:r>
          </w:p>
        </w:tc>
      </w:tr>
      <w:tr w:rsidR="006D1A95" w:rsidRPr="005127AD" w:rsidTr="000E50B9">
        <w:trPr>
          <w:gridAfter w:val="2"/>
          <w:wAfter w:w="11633" w:type="dxa"/>
          <w:trHeight w:val="599"/>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567" w:type="dxa"/>
          </w:tcPr>
          <w:p w:rsidR="005127AD" w:rsidRPr="005127AD" w:rsidRDefault="005127AD" w:rsidP="00484A68">
            <w:pPr>
              <w:jc w:val="center"/>
              <w:rPr>
                <w:color w:val="000000"/>
                <w:sz w:val="20"/>
                <w:szCs w:val="20"/>
              </w:rPr>
            </w:pPr>
            <w:r w:rsidRPr="005127AD">
              <w:rPr>
                <w:color w:val="000000"/>
                <w:sz w:val="20"/>
                <w:szCs w:val="20"/>
              </w:rPr>
              <w:t>09</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99 0 00 49790</w:t>
            </w:r>
          </w:p>
        </w:tc>
        <w:tc>
          <w:tcPr>
            <w:tcW w:w="992" w:type="dxa"/>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1291,7</w:t>
            </w:r>
          </w:p>
        </w:tc>
      </w:tr>
      <w:tr w:rsidR="006D1A95" w:rsidRPr="005127AD" w:rsidTr="000E50B9">
        <w:trPr>
          <w:gridAfter w:val="2"/>
          <w:wAfter w:w="11633" w:type="dxa"/>
          <w:trHeight w:val="555"/>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567" w:type="dxa"/>
          </w:tcPr>
          <w:p w:rsidR="005127AD" w:rsidRPr="005127AD" w:rsidRDefault="005127AD" w:rsidP="00484A68">
            <w:pPr>
              <w:jc w:val="center"/>
              <w:rPr>
                <w:color w:val="000000"/>
                <w:sz w:val="20"/>
                <w:szCs w:val="20"/>
              </w:rPr>
            </w:pPr>
            <w:r w:rsidRPr="005127AD">
              <w:rPr>
                <w:color w:val="000000"/>
                <w:sz w:val="20"/>
                <w:szCs w:val="20"/>
              </w:rPr>
              <w:t>09</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99 0 00 49790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1291,7</w:t>
            </w:r>
          </w:p>
        </w:tc>
      </w:tr>
      <w:tr w:rsidR="006D1A95" w:rsidRPr="005127AD" w:rsidTr="000E50B9">
        <w:trPr>
          <w:gridAfter w:val="2"/>
          <w:wAfter w:w="11633" w:type="dxa"/>
          <w:trHeight w:val="255"/>
        </w:trPr>
        <w:tc>
          <w:tcPr>
            <w:tcW w:w="3543" w:type="dxa"/>
          </w:tcPr>
          <w:p w:rsidR="005127AD" w:rsidRPr="005127AD" w:rsidRDefault="005127AD" w:rsidP="00484A68">
            <w:pPr>
              <w:pStyle w:val="a5"/>
              <w:jc w:val="both"/>
              <w:rPr>
                <w:b/>
                <w:sz w:val="20"/>
                <w:szCs w:val="20"/>
              </w:rPr>
            </w:pPr>
            <w:r w:rsidRPr="005127AD">
              <w:rPr>
                <w:color w:val="000000"/>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567" w:type="dxa"/>
          </w:tcPr>
          <w:p w:rsidR="005127AD" w:rsidRPr="005127AD" w:rsidRDefault="005127AD" w:rsidP="00484A68">
            <w:pPr>
              <w:jc w:val="center"/>
              <w:rPr>
                <w:color w:val="000000"/>
                <w:sz w:val="20"/>
                <w:szCs w:val="20"/>
              </w:rPr>
            </w:pPr>
            <w:r w:rsidRPr="005127AD">
              <w:rPr>
                <w:color w:val="000000"/>
                <w:sz w:val="20"/>
                <w:szCs w:val="20"/>
              </w:rPr>
              <w:t>09</w:t>
            </w:r>
          </w:p>
        </w:tc>
        <w:tc>
          <w:tcPr>
            <w:tcW w:w="1418" w:type="dxa"/>
          </w:tcPr>
          <w:p w:rsidR="005127AD" w:rsidRPr="005127AD" w:rsidRDefault="005127AD" w:rsidP="00484A68">
            <w:pPr>
              <w:jc w:val="center"/>
              <w:rPr>
                <w:color w:val="000000"/>
                <w:sz w:val="20"/>
                <w:szCs w:val="20"/>
              </w:rPr>
            </w:pPr>
            <w:r w:rsidRPr="005127AD">
              <w:rPr>
                <w:color w:val="000000"/>
                <w:sz w:val="20"/>
                <w:szCs w:val="20"/>
              </w:rPr>
              <w:t>61 0 04 70760</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6300,99</w:t>
            </w:r>
          </w:p>
        </w:tc>
      </w:tr>
      <w:tr w:rsidR="006D1A95" w:rsidRPr="005127AD" w:rsidTr="000E50B9">
        <w:trPr>
          <w:gridAfter w:val="2"/>
          <w:wAfter w:w="11633" w:type="dxa"/>
          <w:trHeight w:val="125"/>
        </w:trPr>
        <w:tc>
          <w:tcPr>
            <w:tcW w:w="3543" w:type="dxa"/>
          </w:tcPr>
          <w:p w:rsidR="005127AD" w:rsidRPr="005127AD" w:rsidRDefault="005127AD" w:rsidP="00484A68">
            <w:pPr>
              <w:pStyle w:val="a5"/>
              <w:jc w:val="both"/>
              <w:rPr>
                <w:b/>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567" w:type="dxa"/>
          </w:tcPr>
          <w:p w:rsidR="005127AD" w:rsidRPr="005127AD" w:rsidRDefault="005127AD" w:rsidP="00484A68">
            <w:pPr>
              <w:jc w:val="center"/>
              <w:rPr>
                <w:color w:val="000000"/>
                <w:sz w:val="20"/>
                <w:szCs w:val="20"/>
              </w:rPr>
            </w:pPr>
            <w:r w:rsidRPr="005127AD">
              <w:rPr>
                <w:color w:val="000000"/>
                <w:sz w:val="20"/>
                <w:szCs w:val="20"/>
              </w:rPr>
              <w:t>09</w:t>
            </w:r>
          </w:p>
        </w:tc>
        <w:tc>
          <w:tcPr>
            <w:tcW w:w="1418" w:type="dxa"/>
          </w:tcPr>
          <w:p w:rsidR="005127AD" w:rsidRPr="005127AD" w:rsidRDefault="005127AD" w:rsidP="00484A68">
            <w:pPr>
              <w:jc w:val="center"/>
              <w:rPr>
                <w:color w:val="000000"/>
                <w:sz w:val="20"/>
                <w:szCs w:val="20"/>
              </w:rPr>
            </w:pPr>
            <w:r w:rsidRPr="005127AD">
              <w:rPr>
                <w:color w:val="000000"/>
                <w:sz w:val="20"/>
                <w:szCs w:val="20"/>
              </w:rPr>
              <w:t>61 0 04 70760</w:t>
            </w:r>
          </w:p>
        </w:tc>
        <w:tc>
          <w:tcPr>
            <w:tcW w:w="992" w:type="dxa"/>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6300,99</w:t>
            </w:r>
          </w:p>
        </w:tc>
      </w:tr>
      <w:tr w:rsidR="006D1A95" w:rsidRPr="005127AD" w:rsidTr="000E50B9">
        <w:trPr>
          <w:gridAfter w:val="2"/>
          <w:wAfter w:w="11633" w:type="dxa"/>
          <w:trHeight w:val="255"/>
        </w:trPr>
        <w:tc>
          <w:tcPr>
            <w:tcW w:w="3543" w:type="dxa"/>
          </w:tcPr>
          <w:p w:rsidR="005127AD" w:rsidRPr="005127AD" w:rsidRDefault="005127AD" w:rsidP="00484A68">
            <w:pPr>
              <w:pStyle w:val="a5"/>
              <w:jc w:val="both"/>
              <w:rPr>
                <w:b/>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04</w:t>
            </w:r>
          </w:p>
        </w:tc>
        <w:tc>
          <w:tcPr>
            <w:tcW w:w="567" w:type="dxa"/>
          </w:tcPr>
          <w:p w:rsidR="005127AD" w:rsidRPr="005127AD" w:rsidRDefault="005127AD" w:rsidP="00484A68">
            <w:pPr>
              <w:jc w:val="center"/>
              <w:rPr>
                <w:color w:val="000000"/>
                <w:sz w:val="20"/>
                <w:szCs w:val="20"/>
              </w:rPr>
            </w:pPr>
            <w:r w:rsidRPr="005127AD">
              <w:rPr>
                <w:color w:val="000000"/>
                <w:sz w:val="20"/>
                <w:szCs w:val="20"/>
              </w:rPr>
              <w:t>09</w:t>
            </w:r>
          </w:p>
        </w:tc>
        <w:tc>
          <w:tcPr>
            <w:tcW w:w="1418" w:type="dxa"/>
          </w:tcPr>
          <w:p w:rsidR="005127AD" w:rsidRPr="005127AD" w:rsidRDefault="005127AD" w:rsidP="00484A68">
            <w:pPr>
              <w:jc w:val="center"/>
              <w:rPr>
                <w:color w:val="000000"/>
                <w:sz w:val="20"/>
                <w:szCs w:val="20"/>
              </w:rPr>
            </w:pPr>
            <w:r w:rsidRPr="005127AD">
              <w:rPr>
                <w:color w:val="000000"/>
                <w:sz w:val="20"/>
                <w:szCs w:val="20"/>
              </w:rPr>
              <w:t>61 0 04 70760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6300,99</w:t>
            </w:r>
          </w:p>
        </w:tc>
      </w:tr>
      <w:tr w:rsidR="006D1A95" w:rsidRPr="005127AD" w:rsidTr="000E50B9">
        <w:trPr>
          <w:gridAfter w:val="2"/>
          <w:wAfter w:w="11633" w:type="dxa"/>
          <w:trHeight w:val="351"/>
        </w:trPr>
        <w:tc>
          <w:tcPr>
            <w:tcW w:w="3543" w:type="dxa"/>
            <w:vAlign w:val="bottom"/>
          </w:tcPr>
          <w:p w:rsidR="005127AD" w:rsidRPr="005127AD" w:rsidRDefault="005127AD" w:rsidP="00484A68">
            <w:pPr>
              <w:rPr>
                <w:b/>
                <w:color w:val="000000"/>
                <w:sz w:val="20"/>
                <w:szCs w:val="20"/>
              </w:rPr>
            </w:pPr>
            <w:r w:rsidRPr="005127AD">
              <w:rPr>
                <w:b/>
                <w:color w:val="000000"/>
                <w:sz w:val="20"/>
                <w:szCs w:val="20"/>
              </w:rPr>
              <w:t>Жилищно-коммунальное хозяйство</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05</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00</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753,17</w:t>
            </w:r>
          </w:p>
        </w:tc>
      </w:tr>
      <w:tr w:rsidR="006D1A95" w:rsidRPr="005127AD" w:rsidTr="000E50B9">
        <w:trPr>
          <w:gridAfter w:val="2"/>
          <w:wAfter w:w="11633" w:type="dxa"/>
          <w:trHeight w:val="217"/>
        </w:trPr>
        <w:tc>
          <w:tcPr>
            <w:tcW w:w="3543" w:type="dxa"/>
            <w:vAlign w:val="bottom"/>
          </w:tcPr>
          <w:p w:rsidR="005127AD" w:rsidRPr="005127AD" w:rsidRDefault="005127AD" w:rsidP="00484A68">
            <w:pPr>
              <w:rPr>
                <w:b/>
                <w:sz w:val="20"/>
                <w:szCs w:val="20"/>
              </w:rPr>
            </w:pPr>
            <w:r w:rsidRPr="005127AD">
              <w:rPr>
                <w:b/>
                <w:sz w:val="20"/>
                <w:szCs w:val="20"/>
              </w:rPr>
              <w:t>Благоустройство</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sz w:val="20"/>
                <w:szCs w:val="20"/>
              </w:rPr>
            </w:pPr>
            <w:r w:rsidRPr="005127AD">
              <w:rPr>
                <w:b/>
                <w:sz w:val="20"/>
                <w:szCs w:val="20"/>
              </w:rPr>
              <w:t>05</w:t>
            </w:r>
          </w:p>
        </w:tc>
        <w:tc>
          <w:tcPr>
            <w:tcW w:w="567" w:type="dxa"/>
            <w:vAlign w:val="bottom"/>
          </w:tcPr>
          <w:p w:rsidR="005127AD" w:rsidRPr="005127AD" w:rsidRDefault="005127AD" w:rsidP="00484A68">
            <w:pPr>
              <w:jc w:val="center"/>
              <w:rPr>
                <w:b/>
                <w:sz w:val="20"/>
                <w:szCs w:val="20"/>
              </w:rPr>
            </w:pPr>
            <w:r w:rsidRPr="005127AD">
              <w:rPr>
                <w:b/>
                <w:sz w:val="20"/>
                <w:szCs w:val="20"/>
              </w:rPr>
              <w:t>03</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sz w:val="20"/>
                <w:szCs w:val="20"/>
              </w:rPr>
            </w:pPr>
            <w:r w:rsidRPr="005127AD">
              <w:rPr>
                <w:b/>
                <w:sz w:val="20"/>
                <w:szCs w:val="20"/>
              </w:rPr>
              <w:t>753,17</w:t>
            </w:r>
          </w:p>
        </w:tc>
      </w:tr>
      <w:tr w:rsidR="006D1A95" w:rsidRPr="005127AD" w:rsidTr="000E50B9">
        <w:trPr>
          <w:gridAfter w:val="2"/>
          <w:wAfter w:w="11633" w:type="dxa"/>
          <w:trHeight w:val="217"/>
        </w:trPr>
        <w:tc>
          <w:tcPr>
            <w:tcW w:w="3543" w:type="dxa"/>
            <w:vAlign w:val="center"/>
          </w:tcPr>
          <w:p w:rsidR="005127AD" w:rsidRPr="005127AD" w:rsidRDefault="005127AD" w:rsidP="00484A68">
            <w:pPr>
              <w:rPr>
                <w:b/>
                <w:i/>
                <w:sz w:val="20"/>
                <w:szCs w:val="20"/>
              </w:rPr>
            </w:pPr>
            <w:r w:rsidRPr="005127AD">
              <w:rPr>
                <w:b/>
                <w:i/>
                <w:sz w:val="20"/>
                <w:szCs w:val="20"/>
              </w:rPr>
              <w:t>Отдельные мероприятия, осуществляемые в рамках благоустройства в части уличного освещения</w:t>
            </w:r>
          </w:p>
        </w:tc>
        <w:tc>
          <w:tcPr>
            <w:tcW w:w="567" w:type="dxa"/>
          </w:tcPr>
          <w:p w:rsidR="005127AD" w:rsidRPr="005127AD" w:rsidRDefault="005127AD" w:rsidP="00484A68">
            <w:pPr>
              <w:rPr>
                <w:b/>
                <w:i/>
                <w:sz w:val="20"/>
                <w:szCs w:val="20"/>
              </w:rPr>
            </w:pPr>
            <w:r w:rsidRPr="005127AD">
              <w:rPr>
                <w:b/>
                <w:i/>
                <w:color w:val="000000"/>
                <w:sz w:val="20"/>
                <w:szCs w:val="20"/>
              </w:rPr>
              <w:t>010</w:t>
            </w:r>
          </w:p>
        </w:tc>
        <w:tc>
          <w:tcPr>
            <w:tcW w:w="567" w:type="dxa"/>
          </w:tcPr>
          <w:p w:rsidR="005127AD" w:rsidRPr="005127AD" w:rsidRDefault="005127AD" w:rsidP="00484A68">
            <w:pPr>
              <w:jc w:val="center"/>
              <w:rPr>
                <w:b/>
                <w:i/>
                <w:sz w:val="20"/>
                <w:szCs w:val="20"/>
              </w:rPr>
            </w:pPr>
            <w:r w:rsidRPr="005127AD">
              <w:rPr>
                <w:b/>
                <w:i/>
                <w:sz w:val="20"/>
                <w:szCs w:val="20"/>
              </w:rPr>
              <w:t>05</w:t>
            </w:r>
          </w:p>
        </w:tc>
        <w:tc>
          <w:tcPr>
            <w:tcW w:w="567" w:type="dxa"/>
          </w:tcPr>
          <w:p w:rsidR="005127AD" w:rsidRPr="005127AD" w:rsidRDefault="005127AD" w:rsidP="00484A68">
            <w:pPr>
              <w:jc w:val="center"/>
              <w:rPr>
                <w:b/>
                <w:i/>
                <w:sz w:val="20"/>
                <w:szCs w:val="20"/>
              </w:rPr>
            </w:pPr>
            <w:r w:rsidRPr="005127AD">
              <w:rPr>
                <w:b/>
                <w:i/>
                <w:sz w:val="20"/>
                <w:szCs w:val="20"/>
              </w:rPr>
              <w:t>03</w:t>
            </w:r>
          </w:p>
        </w:tc>
        <w:tc>
          <w:tcPr>
            <w:tcW w:w="1418" w:type="dxa"/>
          </w:tcPr>
          <w:p w:rsidR="005127AD" w:rsidRPr="005127AD" w:rsidRDefault="005127AD" w:rsidP="00484A68">
            <w:pPr>
              <w:jc w:val="center"/>
              <w:rPr>
                <w:b/>
                <w:i/>
                <w:color w:val="000000"/>
                <w:sz w:val="20"/>
                <w:szCs w:val="20"/>
              </w:rPr>
            </w:pPr>
            <w:r w:rsidRPr="005127AD">
              <w:rPr>
                <w:b/>
                <w:i/>
                <w:color w:val="000000"/>
                <w:sz w:val="20"/>
                <w:szCs w:val="20"/>
              </w:rPr>
              <w:t>99 0 00 76100</w:t>
            </w:r>
          </w:p>
        </w:tc>
        <w:tc>
          <w:tcPr>
            <w:tcW w:w="992" w:type="dxa"/>
          </w:tcPr>
          <w:p w:rsidR="005127AD" w:rsidRPr="005127AD" w:rsidRDefault="005127AD" w:rsidP="00484A68">
            <w:pPr>
              <w:jc w:val="center"/>
              <w:rPr>
                <w:b/>
                <w:i/>
                <w:sz w:val="20"/>
                <w:szCs w:val="20"/>
              </w:rPr>
            </w:pPr>
            <w:r w:rsidRPr="005127AD">
              <w:rPr>
                <w:b/>
                <w:i/>
                <w:sz w:val="20"/>
                <w:szCs w:val="20"/>
              </w:rPr>
              <w:t>000</w:t>
            </w:r>
          </w:p>
        </w:tc>
        <w:tc>
          <w:tcPr>
            <w:tcW w:w="1418" w:type="dxa"/>
            <w:shd w:val="clear" w:color="auto" w:fill="FFFFFF" w:themeFill="background1"/>
          </w:tcPr>
          <w:p w:rsidR="005127AD" w:rsidRPr="005127AD" w:rsidRDefault="005127AD" w:rsidP="00484A68">
            <w:pPr>
              <w:jc w:val="center"/>
              <w:rPr>
                <w:b/>
                <w:i/>
                <w:sz w:val="20"/>
                <w:szCs w:val="20"/>
              </w:rPr>
            </w:pPr>
            <w:r w:rsidRPr="005127AD">
              <w:rPr>
                <w:b/>
                <w:i/>
                <w:sz w:val="20"/>
                <w:szCs w:val="20"/>
              </w:rPr>
              <w:t>465,31</w:t>
            </w:r>
          </w:p>
        </w:tc>
      </w:tr>
      <w:tr w:rsidR="006D1A95" w:rsidRPr="005127AD" w:rsidTr="000E50B9">
        <w:trPr>
          <w:gridAfter w:val="2"/>
          <w:wAfter w:w="11633" w:type="dxa"/>
          <w:trHeight w:val="217"/>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05</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99 0 00 76100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463,81</w:t>
            </w:r>
          </w:p>
        </w:tc>
      </w:tr>
      <w:tr w:rsidR="006D1A95" w:rsidRPr="005127AD" w:rsidTr="000E50B9">
        <w:trPr>
          <w:gridAfter w:val="2"/>
          <w:wAfter w:w="11633" w:type="dxa"/>
          <w:trHeight w:val="382"/>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05</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99 0 00 76100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p w:rsidR="005127AD" w:rsidRPr="005127AD" w:rsidRDefault="005127AD" w:rsidP="00484A68">
            <w:pPr>
              <w:jc w:val="center"/>
              <w:rPr>
                <w:color w:val="000000"/>
                <w:sz w:val="20"/>
                <w:szCs w:val="20"/>
              </w:rPr>
            </w:pP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463,81</w:t>
            </w:r>
          </w:p>
        </w:tc>
      </w:tr>
      <w:tr w:rsidR="006D1A95" w:rsidRPr="005127AD" w:rsidTr="000E50B9">
        <w:trPr>
          <w:gridAfter w:val="2"/>
          <w:wAfter w:w="11633" w:type="dxa"/>
          <w:trHeight w:val="271"/>
        </w:trPr>
        <w:tc>
          <w:tcPr>
            <w:tcW w:w="3543" w:type="dxa"/>
          </w:tcPr>
          <w:p w:rsidR="005127AD" w:rsidRPr="005127AD" w:rsidRDefault="005127AD" w:rsidP="00484A68">
            <w:pPr>
              <w:rPr>
                <w:sz w:val="20"/>
                <w:szCs w:val="20"/>
              </w:rPr>
            </w:pPr>
            <w:r w:rsidRPr="005127AD">
              <w:rPr>
                <w:sz w:val="20"/>
                <w:szCs w:val="20"/>
              </w:rPr>
              <w:t>Иные бюджетные ассигнования</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05</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color w:val="000000"/>
                <w:sz w:val="20"/>
                <w:szCs w:val="20"/>
              </w:rPr>
            </w:pPr>
            <w:r w:rsidRPr="005127AD">
              <w:rPr>
                <w:color w:val="000000"/>
                <w:sz w:val="20"/>
                <w:szCs w:val="20"/>
              </w:rPr>
              <w:t>99 0 00 76100</w:t>
            </w:r>
          </w:p>
        </w:tc>
        <w:tc>
          <w:tcPr>
            <w:tcW w:w="992" w:type="dxa"/>
          </w:tcPr>
          <w:p w:rsidR="005127AD" w:rsidRPr="005127AD" w:rsidRDefault="005127AD" w:rsidP="00484A68">
            <w:pPr>
              <w:jc w:val="center"/>
              <w:rPr>
                <w:color w:val="000000"/>
                <w:sz w:val="20"/>
                <w:szCs w:val="20"/>
              </w:rPr>
            </w:pPr>
            <w:r w:rsidRPr="005127AD">
              <w:rPr>
                <w:color w:val="000000"/>
                <w:sz w:val="20"/>
                <w:szCs w:val="20"/>
              </w:rPr>
              <w:t>850</w:t>
            </w:r>
          </w:p>
          <w:p w:rsidR="005127AD" w:rsidRPr="005127AD" w:rsidRDefault="005127AD" w:rsidP="00484A68">
            <w:pPr>
              <w:jc w:val="center"/>
              <w:rPr>
                <w:color w:val="000000"/>
                <w:sz w:val="20"/>
                <w:szCs w:val="20"/>
              </w:rPr>
            </w:pP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1,5</w:t>
            </w:r>
          </w:p>
        </w:tc>
      </w:tr>
      <w:tr w:rsidR="006D1A95" w:rsidRPr="005127AD" w:rsidTr="000E50B9">
        <w:trPr>
          <w:gridAfter w:val="2"/>
          <w:wAfter w:w="11633" w:type="dxa"/>
          <w:trHeight w:val="271"/>
        </w:trPr>
        <w:tc>
          <w:tcPr>
            <w:tcW w:w="3543" w:type="dxa"/>
            <w:vAlign w:val="center"/>
          </w:tcPr>
          <w:p w:rsidR="005127AD" w:rsidRPr="005127AD" w:rsidRDefault="005127AD" w:rsidP="00484A68">
            <w:pPr>
              <w:rPr>
                <w:b/>
                <w:i/>
                <w:sz w:val="20"/>
                <w:szCs w:val="20"/>
              </w:rPr>
            </w:pPr>
            <w:r w:rsidRPr="005127AD">
              <w:rPr>
                <w:b/>
                <w:i/>
                <w:sz w:val="20"/>
                <w:szCs w:val="20"/>
              </w:rPr>
              <w:t>Отдельные мероприятия, осуществляемые в рамках благоустройства в части содержания мест захоронения</w:t>
            </w:r>
          </w:p>
        </w:tc>
        <w:tc>
          <w:tcPr>
            <w:tcW w:w="567" w:type="dxa"/>
          </w:tcPr>
          <w:p w:rsidR="005127AD" w:rsidRPr="005127AD" w:rsidRDefault="005127AD" w:rsidP="00484A68">
            <w:pPr>
              <w:rPr>
                <w:b/>
                <w:i/>
                <w:sz w:val="20"/>
                <w:szCs w:val="20"/>
              </w:rPr>
            </w:pPr>
            <w:r w:rsidRPr="005127AD">
              <w:rPr>
                <w:b/>
                <w:i/>
                <w:color w:val="000000"/>
                <w:sz w:val="20"/>
                <w:szCs w:val="20"/>
              </w:rPr>
              <w:t>010</w:t>
            </w:r>
          </w:p>
        </w:tc>
        <w:tc>
          <w:tcPr>
            <w:tcW w:w="567" w:type="dxa"/>
          </w:tcPr>
          <w:p w:rsidR="005127AD" w:rsidRPr="005127AD" w:rsidRDefault="005127AD" w:rsidP="00484A68">
            <w:pPr>
              <w:jc w:val="center"/>
              <w:rPr>
                <w:b/>
                <w:i/>
                <w:sz w:val="20"/>
                <w:szCs w:val="20"/>
              </w:rPr>
            </w:pPr>
            <w:r w:rsidRPr="005127AD">
              <w:rPr>
                <w:b/>
                <w:i/>
                <w:sz w:val="20"/>
                <w:szCs w:val="20"/>
              </w:rPr>
              <w:t>05</w:t>
            </w:r>
          </w:p>
        </w:tc>
        <w:tc>
          <w:tcPr>
            <w:tcW w:w="567" w:type="dxa"/>
          </w:tcPr>
          <w:p w:rsidR="005127AD" w:rsidRPr="005127AD" w:rsidRDefault="005127AD" w:rsidP="00484A68">
            <w:pPr>
              <w:jc w:val="center"/>
              <w:rPr>
                <w:b/>
                <w:i/>
                <w:sz w:val="20"/>
                <w:szCs w:val="20"/>
              </w:rPr>
            </w:pPr>
            <w:r w:rsidRPr="005127AD">
              <w:rPr>
                <w:b/>
                <w:i/>
                <w:sz w:val="20"/>
                <w:szCs w:val="20"/>
              </w:rPr>
              <w:t>03</w:t>
            </w:r>
          </w:p>
        </w:tc>
        <w:tc>
          <w:tcPr>
            <w:tcW w:w="1418" w:type="dxa"/>
          </w:tcPr>
          <w:p w:rsidR="005127AD" w:rsidRPr="005127AD" w:rsidRDefault="005127AD" w:rsidP="00484A68">
            <w:pPr>
              <w:jc w:val="center"/>
              <w:rPr>
                <w:b/>
                <w:i/>
                <w:color w:val="000000"/>
                <w:sz w:val="20"/>
                <w:szCs w:val="20"/>
              </w:rPr>
            </w:pPr>
            <w:r w:rsidRPr="005127AD">
              <w:rPr>
                <w:b/>
                <w:i/>
                <w:color w:val="000000"/>
                <w:sz w:val="20"/>
                <w:szCs w:val="20"/>
              </w:rPr>
              <w:t>99 0 00 76400</w:t>
            </w:r>
          </w:p>
        </w:tc>
        <w:tc>
          <w:tcPr>
            <w:tcW w:w="992" w:type="dxa"/>
          </w:tcPr>
          <w:p w:rsidR="005127AD" w:rsidRPr="005127AD" w:rsidRDefault="005127AD" w:rsidP="00484A68">
            <w:pPr>
              <w:jc w:val="center"/>
              <w:rPr>
                <w:b/>
                <w:i/>
                <w:sz w:val="20"/>
                <w:szCs w:val="20"/>
              </w:rPr>
            </w:pPr>
            <w:r w:rsidRPr="005127AD">
              <w:rPr>
                <w:b/>
                <w:i/>
                <w:sz w:val="20"/>
                <w:szCs w:val="20"/>
              </w:rPr>
              <w:t>000</w:t>
            </w:r>
          </w:p>
        </w:tc>
        <w:tc>
          <w:tcPr>
            <w:tcW w:w="1418" w:type="dxa"/>
            <w:shd w:val="clear" w:color="auto" w:fill="FFFFFF" w:themeFill="background1"/>
          </w:tcPr>
          <w:p w:rsidR="005127AD" w:rsidRPr="005127AD" w:rsidRDefault="005127AD" w:rsidP="00484A68">
            <w:pPr>
              <w:jc w:val="center"/>
              <w:rPr>
                <w:b/>
                <w:i/>
                <w:sz w:val="20"/>
                <w:szCs w:val="20"/>
              </w:rPr>
            </w:pPr>
            <w:r w:rsidRPr="005127AD">
              <w:rPr>
                <w:b/>
                <w:i/>
                <w:sz w:val="20"/>
                <w:szCs w:val="20"/>
              </w:rPr>
              <w:t>143,1</w:t>
            </w:r>
          </w:p>
        </w:tc>
      </w:tr>
      <w:tr w:rsidR="006D1A95" w:rsidRPr="005127AD" w:rsidTr="000E50B9">
        <w:trPr>
          <w:gridAfter w:val="2"/>
          <w:wAfter w:w="11633" w:type="dxa"/>
          <w:trHeight w:val="224"/>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05</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99 0 00 76400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143,1</w:t>
            </w:r>
          </w:p>
        </w:tc>
      </w:tr>
      <w:tr w:rsidR="006D1A95" w:rsidRPr="005127AD" w:rsidTr="000E50B9">
        <w:trPr>
          <w:gridAfter w:val="2"/>
          <w:wAfter w:w="11633" w:type="dxa"/>
          <w:trHeight w:val="960"/>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p w:rsidR="005127AD" w:rsidRPr="005127AD" w:rsidRDefault="005127AD" w:rsidP="00484A68">
            <w:pPr>
              <w:rPr>
                <w:sz w:val="20"/>
                <w:szCs w:val="20"/>
              </w:rPr>
            </w:pP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05</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99 0 00 76400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143,1</w:t>
            </w:r>
          </w:p>
        </w:tc>
      </w:tr>
      <w:tr w:rsidR="006D1A95" w:rsidRPr="005127AD" w:rsidTr="000E50B9">
        <w:trPr>
          <w:gridAfter w:val="2"/>
          <w:wAfter w:w="11633" w:type="dxa"/>
          <w:trHeight w:val="671"/>
        </w:trPr>
        <w:tc>
          <w:tcPr>
            <w:tcW w:w="3543" w:type="dxa"/>
            <w:vAlign w:val="center"/>
          </w:tcPr>
          <w:p w:rsidR="005127AD" w:rsidRPr="005127AD" w:rsidRDefault="005127AD" w:rsidP="00484A68">
            <w:pPr>
              <w:rPr>
                <w:b/>
                <w:i/>
                <w:sz w:val="20"/>
                <w:szCs w:val="20"/>
              </w:rPr>
            </w:pPr>
            <w:r w:rsidRPr="005127AD">
              <w:rPr>
                <w:b/>
                <w:i/>
                <w:sz w:val="20"/>
                <w:szCs w:val="20"/>
              </w:rPr>
              <w:t>Отдельные мероприятия, осуществляемые по  благоустройству поселений</w:t>
            </w:r>
          </w:p>
        </w:tc>
        <w:tc>
          <w:tcPr>
            <w:tcW w:w="567" w:type="dxa"/>
          </w:tcPr>
          <w:p w:rsidR="005127AD" w:rsidRPr="005127AD" w:rsidRDefault="005127AD" w:rsidP="00484A68">
            <w:pPr>
              <w:rPr>
                <w:b/>
                <w:i/>
                <w:sz w:val="20"/>
                <w:szCs w:val="20"/>
              </w:rPr>
            </w:pPr>
            <w:r w:rsidRPr="005127AD">
              <w:rPr>
                <w:b/>
                <w:i/>
                <w:color w:val="000000"/>
                <w:sz w:val="20"/>
                <w:szCs w:val="20"/>
              </w:rPr>
              <w:t>010</w:t>
            </w:r>
          </w:p>
        </w:tc>
        <w:tc>
          <w:tcPr>
            <w:tcW w:w="567" w:type="dxa"/>
          </w:tcPr>
          <w:p w:rsidR="005127AD" w:rsidRPr="005127AD" w:rsidRDefault="005127AD" w:rsidP="00484A68">
            <w:pPr>
              <w:jc w:val="center"/>
              <w:rPr>
                <w:b/>
                <w:i/>
                <w:sz w:val="20"/>
                <w:szCs w:val="20"/>
              </w:rPr>
            </w:pPr>
            <w:r w:rsidRPr="005127AD">
              <w:rPr>
                <w:b/>
                <w:i/>
                <w:sz w:val="20"/>
                <w:szCs w:val="20"/>
              </w:rPr>
              <w:t>05</w:t>
            </w:r>
          </w:p>
        </w:tc>
        <w:tc>
          <w:tcPr>
            <w:tcW w:w="567" w:type="dxa"/>
          </w:tcPr>
          <w:p w:rsidR="005127AD" w:rsidRPr="005127AD" w:rsidRDefault="005127AD" w:rsidP="00484A68">
            <w:pPr>
              <w:jc w:val="center"/>
              <w:rPr>
                <w:b/>
                <w:i/>
                <w:sz w:val="20"/>
                <w:szCs w:val="20"/>
              </w:rPr>
            </w:pPr>
            <w:r w:rsidRPr="005127AD">
              <w:rPr>
                <w:b/>
                <w:i/>
                <w:sz w:val="20"/>
                <w:szCs w:val="20"/>
              </w:rPr>
              <w:t>03</w:t>
            </w:r>
          </w:p>
        </w:tc>
        <w:tc>
          <w:tcPr>
            <w:tcW w:w="1418" w:type="dxa"/>
          </w:tcPr>
          <w:p w:rsidR="005127AD" w:rsidRPr="005127AD" w:rsidRDefault="005127AD" w:rsidP="00484A68">
            <w:pPr>
              <w:jc w:val="center"/>
              <w:rPr>
                <w:b/>
                <w:i/>
                <w:color w:val="000000"/>
                <w:sz w:val="20"/>
                <w:szCs w:val="20"/>
              </w:rPr>
            </w:pPr>
            <w:r w:rsidRPr="005127AD">
              <w:rPr>
                <w:b/>
                <w:i/>
                <w:color w:val="000000"/>
                <w:sz w:val="20"/>
                <w:szCs w:val="20"/>
              </w:rPr>
              <w:t>99 0 00 76500</w:t>
            </w:r>
          </w:p>
        </w:tc>
        <w:tc>
          <w:tcPr>
            <w:tcW w:w="992" w:type="dxa"/>
          </w:tcPr>
          <w:p w:rsidR="005127AD" w:rsidRPr="005127AD" w:rsidRDefault="005127AD" w:rsidP="00484A68">
            <w:pPr>
              <w:jc w:val="center"/>
              <w:rPr>
                <w:b/>
                <w:i/>
                <w:sz w:val="20"/>
                <w:szCs w:val="20"/>
              </w:rPr>
            </w:pPr>
            <w:r w:rsidRPr="005127AD">
              <w:rPr>
                <w:b/>
                <w:i/>
                <w:sz w:val="20"/>
                <w:szCs w:val="20"/>
              </w:rPr>
              <w:t>000</w:t>
            </w:r>
          </w:p>
        </w:tc>
        <w:tc>
          <w:tcPr>
            <w:tcW w:w="1418" w:type="dxa"/>
            <w:shd w:val="clear" w:color="auto" w:fill="FFFFFF" w:themeFill="background1"/>
          </w:tcPr>
          <w:p w:rsidR="005127AD" w:rsidRPr="005127AD" w:rsidRDefault="005127AD" w:rsidP="00484A68">
            <w:pPr>
              <w:jc w:val="center"/>
              <w:rPr>
                <w:b/>
                <w:i/>
                <w:sz w:val="20"/>
                <w:szCs w:val="20"/>
              </w:rPr>
            </w:pPr>
            <w:r w:rsidRPr="005127AD">
              <w:rPr>
                <w:b/>
                <w:i/>
                <w:sz w:val="20"/>
                <w:szCs w:val="20"/>
              </w:rPr>
              <w:t>144,76</w:t>
            </w:r>
          </w:p>
        </w:tc>
      </w:tr>
      <w:tr w:rsidR="006D1A95" w:rsidRPr="005127AD" w:rsidTr="000E50B9">
        <w:trPr>
          <w:gridAfter w:val="2"/>
          <w:wAfter w:w="11633" w:type="dxa"/>
          <w:trHeight w:val="216"/>
        </w:trPr>
        <w:tc>
          <w:tcPr>
            <w:tcW w:w="3543" w:type="dxa"/>
          </w:tcPr>
          <w:p w:rsidR="005127AD" w:rsidRPr="005127AD" w:rsidRDefault="005127AD" w:rsidP="00484A68">
            <w:pPr>
              <w:jc w:val="both"/>
              <w:rPr>
                <w:sz w:val="20"/>
                <w:szCs w:val="20"/>
              </w:rPr>
            </w:pPr>
            <w:r w:rsidRPr="005127AD">
              <w:rPr>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05</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99 0 00 76500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144,76</w:t>
            </w:r>
          </w:p>
        </w:tc>
      </w:tr>
      <w:tr w:rsidR="006D1A95" w:rsidRPr="005127AD" w:rsidTr="000E50B9">
        <w:trPr>
          <w:gridAfter w:val="2"/>
          <w:wAfter w:w="11633" w:type="dxa"/>
          <w:trHeight w:val="216"/>
        </w:trPr>
        <w:tc>
          <w:tcPr>
            <w:tcW w:w="3543" w:type="dxa"/>
          </w:tcPr>
          <w:p w:rsidR="005127AD" w:rsidRPr="005127AD" w:rsidRDefault="005127AD" w:rsidP="00484A68">
            <w:pPr>
              <w:rPr>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05</w:t>
            </w:r>
          </w:p>
        </w:tc>
        <w:tc>
          <w:tcPr>
            <w:tcW w:w="567" w:type="dxa"/>
          </w:tcPr>
          <w:p w:rsidR="005127AD" w:rsidRPr="005127AD" w:rsidRDefault="005127AD" w:rsidP="00484A68">
            <w:pPr>
              <w:jc w:val="center"/>
              <w:rPr>
                <w:color w:val="000000"/>
                <w:sz w:val="20"/>
                <w:szCs w:val="20"/>
              </w:rPr>
            </w:pPr>
            <w:r w:rsidRPr="005127AD">
              <w:rPr>
                <w:color w:val="000000"/>
                <w:sz w:val="20"/>
                <w:szCs w:val="20"/>
              </w:rPr>
              <w:t>03</w:t>
            </w:r>
          </w:p>
        </w:tc>
        <w:tc>
          <w:tcPr>
            <w:tcW w:w="1418" w:type="dxa"/>
          </w:tcPr>
          <w:p w:rsidR="005127AD" w:rsidRPr="005127AD" w:rsidRDefault="005127AD" w:rsidP="00484A68">
            <w:pPr>
              <w:rPr>
                <w:sz w:val="20"/>
                <w:szCs w:val="20"/>
              </w:rPr>
            </w:pPr>
            <w:r w:rsidRPr="005127AD">
              <w:rPr>
                <w:color w:val="000000"/>
                <w:sz w:val="20"/>
                <w:szCs w:val="20"/>
              </w:rPr>
              <w:t>99 0 00 76500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144,76</w:t>
            </w:r>
          </w:p>
        </w:tc>
      </w:tr>
      <w:tr w:rsidR="006D1A95" w:rsidRPr="005127AD" w:rsidTr="000E50B9">
        <w:trPr>
          <w:gridAfter w:val="2"/>
          <w:wAfter w:w="11633" w:type="dxa"/>
          <w:trHeight w:val="216"/>
        </w:trPr>
        <w:tc>
          <w:tcPr>
            <w:tcW w:w="3543" w:type="dxa"/>
            <w:vAlign w:val="center"/>
          </w:tcPr>
          <w:p w:rsidR="005127AD" w:rsidRPr="005127AD" w:rsidRDefault="005127AD" w:rsidP="00484A68">
            <w:pPr>
              <w:rPr>
                <w:b/>
                <w:color w:val="000000"/>
                <w:sz w:val="20"/>
                <w:szCs w:val="20"/>
              </w:rPr>
            </w:pPr>
            <w:r w:rsidRPr="005127AD">
              <w:rPr>
                <w:b/>
                <w:color w:val="000000"/>
                <w:sz w:val="20"/>
                <w:szCs w:val="20"/>
              </w:rPr>
              <w:t xml:space="preserve">Культура, кинематография </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08</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00</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sz w:val="20"/>
                <w:szCs w:val="20"/>
              </w:rPr>
            </w:pPr>
            <w:r w:rsidRPr="005127AD">
              <w:rPr>
                <w:b/>
                <w:sz w:val="20"/>
                <w:szCs w:val="20"/>
              </w:rPr>
              <w:t>780,7</w:t>
            </w:r>
          </w:p>
        </w:tc>
      </w:tr>
      <w:tr w:rsidR="006D1A95" w:rsidRPr="005127AD" w:rsidTr="000E50B9">
        <w:trPr>
          <w:gridAfter w:val="2"/>
          <w:wAfter w:w="11633" w:type="dxa"/>
          <w:trHeight w:val="277"/>
        </w:trPr>
        <w:tc>
          <w:tcPr>
            <w:tcW w:w="3543" w:type="dxa"/>
            <w:vAlign w:val="bottom"/>
          </w:tcPr>
          <w:p w:rsidR="005127AD" w:rsidRPr="005127AD" w:rsidRDefault="005127AD" w:rsidP="00484A68">
            <w:pPr>
              <w:rPr>
                <w:b/>
                <w:color w:val="000000"/>
                <w:sz w:val="20"/>
                <w:szCs w:val="20"/>
              </w:rPr>
            </w:pPr>
            <w:r w:rsidRPr="005127AD">
              <w:rPr>
                <w:b/>
                <w:color w:val="000000"/>
                <w:sz w:val="20"/>
                <w:szCs w:val="20"/>
              </w:rPr>
              <w:t xml:space="preserve">Культура </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08</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01</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sz w:val="20"/>
                <w:szCs w:val="20"/>
              </w:rPr>
            </w:pPr>
            <w:r w:rsidRPr="005127AD">
              <w:rPr>
                <w:b/>
                <w:sz w:val="20"/>
                <w:szCs w:val="20"/>
              </w:rPr>
              <w:t>780,7</w:t>
            </w:r>
          </w:p>
        </w:tc>
      </w:tr>
      <w:tr w:rsidR="006D1A95" w:rsidRPr="005127AD" w:rsidTr="000E50B9">
        <w:trPr>
          <w:gridAfter w:val="2"/>
          <w:wAfter w:w="11633" w:type="dxa"/>
          <w:trHeight w:val="277"/>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08</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99 0 00 81440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605,1</w:t>
            </w:r>
          </w:p>
        </w:tc>
      </w:tr>
      <w:tr w:rsidR="006D1A95" w:rsidRPr="005127AD" w:rsidTr="000E50B9">
        <w:trPr>
          <w:gridAfter w:val="2"/>
          <w:wAfter w:w="11633" w:type="dxa"/>
          <w:trHeight w:val="600"/>
        </w:trPr>
        <w:tc>
          <w:tcPr>
            <w:tcW w:w="3543" w:type="dxa"/>
            <w:vAlign w:val="bottom"/>
          </w:tcPr>
          <w:p w:rsidR="005127AD" w:rsidRPr="005127AD" w:rsidRDefault="005127AD" w:rsidP="00484A68">
            <w:pPr>
              <w:rPr>
                <w:color w:val="000000"/>
                <w:sz w:val="20"/>
                <w:szCs w:val="20"/>
              </w:rPr>
            </w:pPr>
            <w:r w:rsidRPr="005127AD">
              <w:rPr>
                <w:color w:val="000000"/>
                <w:sz w:val="20"/>
                <w:szCs w:val="20"/>
              </w:rPr>
              <w:lastRenderedPageBreak/>
              <w:t>Дворцы и дома культуры, другие учреждения культуры и средств массовой информации</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08</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sz w:val="20"/>
                <w:szCs w:val="20"/>
              </w:rPr>
            </w:pPr>
            <w:r w:rsidRPr="005127AD">
              <w:rPr>
                <w:color w:val="000000"/>
                <w:sz w:val="20"/>
                <w:szCs w:val="20"/>
              </w:rPr>
              <w:t>99 0 00 81440</w:t>
            </w:r>
          </w:p>
        </w:tc>
        <w:tc>
          <w:tcPr>
            <w:tcW w:w="992" w:type="dxa"/>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605,1</w:t>
            </w:r>
          </w:p>
        </w:tc>
      </w:tr>
      <w:tr w:rsidR="006D1A95" w:rsidRPr="005127AD" w:rsidTr="000E50B9">
        <w:trPr>
          <w:gridAfter w:val="2"/>
          <w:wAfter w:w="11633" w:type="dxa"/>
          <w:trHeight w:val="187"/>
        </w:trPr>
        <w:tc>
          <w:tcPr>
            <w:tcW w:w="3543" w:type="dxa"/>
          </w:tcPr>
          <w:p w:rsidR="005127AD" w:rsidRPr="005127AD" w:rsidRDefault="005127AD" w:rsidP="00484A68">
            <w:pPr>
              <w:rPr>
                <w:color w:val="000000"/>
                <w:sz w:val="20"/>
                <w:szCs w:val="20"/>
              </w:rPr>
            </w:pPr>
            <w:r w:rsidRPr="005127AD">
              <w:rPr>
                <w:color w:val="000000"/>
                <w:sz w:val="20"/>
                <w:szCs w:val="20"/>
              </w:rPr>
              <w:t>Межбюджетные трансферты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08</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sz w:val="20"/>
                <w:szCs w:val="20"/>
              </w:rPr>
            </w:pPr>
            <w:r w:rsidRPr="005127AD">
              <w:rPr>
                <w:color w:val="000000"/>
                <w:sz w:val="20"/>
                <w:szCs w:val="20"/>
              </w:rPr>
              <w:t>99 0 00 81440</w:t>
            </w:r>
          </w:p>
        </w:tc>
        <w:tc>
          <w:tcPr>
            <w:tcW w:w="992" w:type="dxa"/>
          </w:tcPr>
          <w:p w:rsidR="005127AD" w:rsidRPr="005127AD" w:rsidRDefault="005127AD" w:rsidP="00484A68">
            <w:pPr>
              <w:jc w:val="center"/>
              <w:rPr>
                <w:color w:val="000000"/>
                <w:sz w:val="20"/>
                <w:szCs w:val="20"/>
              </w:rPr>
            </w:pPr>
            <w:r w:rsidRPr="005127AD">
              <w:rPr>
                <w:color w:val="000000"/>
                <w:sz w:val="20"/>
                <w:szCs w:val="20"/>
              </w:rPr>
              <w:t>500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596,1</w:t>
            </w:r>
          </w:p>
        </w:tc>
      </w:tr>
      <w:tr w:rsidR="006D1A95" w:rsidRPr="005127AD" w:rsidTr="000E50B9">
        <w:trPr>
          <w:gridAfter w:val="2"/>
          <w:wAfter w:w="11633" w:type="dxa"/>
          <w:trHeight w:val="330"/>
        </w:trPr>
        <w:tc>
          <w:tcPr>
            <w:tcW w:w="3543" w:type="dxa"/>
          </w:tcPr>
          <w:p w:rsidR="005127AD" w:rsidRPr="005127AD" w:rsidRDefault="005127AD" w:rsidP="00484A68">
            <w:pPr>
              <w:rPr>
                <w:color w:val="000000"/>
                <w:sz w:val="20"/>
                <w:szCs w:val="20"/>
              </w:rPr>
            </w:pPr>
            <w:r w:rsidRPr="005127AD">
              <w:rPr>
                <w:color w:val="000000"/>
                <w:sz w:val="20"/>
                <w:szCs w:val="20"/>
              </w:rPr>
              <w:t>Иные межбюджетные трансферты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08</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sz w:val="20"/>
                <w:szCs w:val="20"/>
              </w:rPr>
            </w:pPr>
            <w:r w:rsidRPr="005127AD">
              <w:rPr>
                <w:color w:val="000000"/>
                <w:sz w:val="20"/>
                <w:szCs w:val="20"/>
              </w:rPr>
              <w:t>99 0 00 81440</w:t>
            </w:r>
          </w:p>
        </w:tc>
        <w:tc>
          <w:tcPr>
            <w:tcW w:w="992" w:type="dxa"/>
          </w:tcPr>
          <w:p w:rsidR="005127AD" w:rsidRPr="005127AD" w:rsidRDefault="005127AD" w:rsidP="00484A68">
            <w:pPr>
              <w:jc w:val="center"/>
              <w:rPr>
                <w:color w:val="000000"/>
                <w:sz w:val="20"/>
                <w:szCs w:val="20"/>
              </w:rPr>
            </w:pPr>
            <w:r w:rsidRPr="005127AD">
              <w:rPr>
                <w:color w:val="000000"/>
                <w:sz w:val="20"/>
                <w:szCs w:val="20"/>
              </w:rPr>
              <w:t>540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596,1</w:t>
            </w:r>
          </w:p>
        </w:tc>
      </w:tr>
      <w:tr w:rsidR="006D1A95" w:rsidRPr="005127AD" w:rsidTr="000E50B9">
        <w:trPr>
          <w:gridAfter w:val="2"/>
          <w:wAfter w:w="11633" w:type="dxa"/>
          <w:trHeight w:val="270"/>
        </w:trPr>
        <w:tc>
          <w:tcPr>
            <w:tcW w:w="3543" w:type="dxa"/>
          </w:tcPr>
          <w:p w:rsidR="005127AD" w:rsidRPr="005127AD" w:rsidRDefault="005127AD" w:rsidP="00484A68">
            <w:pPr>
              <w:rPr>
                <w:color w:val="000000"/>
                <w:sz w:val="20"/>
                <w:szCs w:val="20"/>
              </w:rPr>
            </w:pPr>
            <w:r w:rsidRPr="005127AD">
              <w:rPr>
                <w:color w:val="000000"/>
                <w:sz w:val="20"/>
                <w:szCs w:val="2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08</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color w:val="000000"/>
                <w:sz w:val="20"/>
                <w:szCs w:val="20"/>
              </w:rPr>
            </w:pPr>
            <w:r w:rsidRPr="005127AD">
              <w:rPr>
                <w:color w:val="000000"/>
                <w:sz w:val="20"/>
                <w:szCs w:val="20"/>
              </w:rPr>
              <w:t>11 0 14 70450</w:t>
            </w:r>
          </w:p>
        </w:tc>
        <w:tc>
          <w:tcPr>
            <w:tcW w:w="992" w:type="dxa"/>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175,6</w:t>
            </w:r>
          </w:p>
        </w:tc>
      </w:tr>
      <w:tr w:rsidR="006D1A95" w:rsidRPr="005127AD" w:rsidTr="000E50B9">
        <w:trPr>
          <w:gridAfter w:val="2"/>
          <w:wAfter w:w="11633" w:type="dxa"/>
          <w:trHeight w:val="232"/>
        </w:trPr>
        <w:tc>
          <w:tcPr>
            <w:tcW w:w="3543" w:type="dxa"/>
          </w:tcPr>
          <w:p w:rsidR="005127AD" w:rsidRPr="005127AD" w:rsidRDefault="005127AD" w:rsidP="00484A68">
            <w:pPr>
              <w:rPr>
                <w:color w:val="000000"/>
                <w:sz w:val="20"/>
                <w:szCs w:val="20"/>
              </w:rPr>
            </w:pPr>
            <w:r w:rsidRPr="005127AD">
              <w:rPr>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08</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color w:val="000000"/>
                <w:sz w:val="20"/>
                <w:szCs w:val="20"/>
              </w:rPr>
            </w:pPr>
            <w:r w:rsidRPr="005127AD">
              <w:rPr>
                <w:color w:val="000000"/>
                <w:sz w:val="20"/>
                <w:szCs w:val="20"/>
              </w:rPr>
              <w:t>11 0 14 70450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175,6</w:t>
            </w:r>
          </w:p>
        </w:tc>
      </w:tr>
      <w:tr w:rsidR="006D1A95" w:rsidRPr="005127AD" w:rsidTr="000E50B9">
        <w:trPr>
          <w:gridAfter w:val="2"/>
          <w:wAfter w:w="11633" w:type="dxa"/>
          <w:trHeight w:val="232"/>
        </w:trPr>
        <w:tc>
          <w:tcPr>
            <w:tcW w:w="3543" w:type="dxa"/>
          </w:tcPr>
          <w:p w:rsidR="005127AD" w:rsidRPr="005127AD" w:rsidRDefault="005127AD" w:rsidP="00484A68">
            <w:pPr>
              <w:jc w:val="center"/>
              <w:rPr>
                <w:bCs/>
                <w:sz w:val="20"/>
                <w:szCs w:val="20"/>
              </w:rPr>
            </w:pPr>
            <w:r w:rsidRPr="005127AD">
              <w:rPr>
                <w:bCs/>
                <w:sz w:val="20"/>
                <w:szCs w:val="20"/>
              </w:rPr>
              <w:t>Закупка товаров, работ и услуг для государственных (муниципальных) нужд</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08</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99 0 00 81440</w:t>
            </w:r>
          </w:p>
        </w:tc>
        <w:tc>
          <w:tcPr>
            <w:tcW w:w="992" w:type="dxa"/>
          </w:tcPr>
          <w:p w:rsidR="005127AD" w:rsidRPr="005127AD" w:rsidRDefault="005127AD" w:rsidP="00484A68">
            <w:pPr>
              <w:jc w:val="center"/>
              <w:rPr>
                <w:color w:val="000000"/>
                <w:sz w:val="20"/>
                <w:szCs w:val="20"/>
              </w:rPr>
            </w:pPr>
            <w:r w:rsidRPr="005127AD">
              <w:rPr>
                <w:color w:val="000000"/>
                <w:sz w:val="20"/>
                <w:szCs w:val="20"/>
              </w:rPr>
              <w:t>200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9,0</w:t>
            </w:r>
          </w:p>
        </w:tc>
      </w:tr>
      <w:tr w:rsidR="006D1A95" w:rsidRPr="005127AD" w:rsidTr="000E50B9">
        <w:trPr>
          <w:gridAfter w:val="2"/>
          <w:wAfter w:w="11633" w:type="dxa"/>
          <w:trHeight w:val="270"/>
        </w:trPr>
        <w:tc>
          <w:tcPr>
            <w:tcW w:w="3543" w:type="dxa"/>
          </w:tcPr>
          <w:p w:rsidR="005127AD" w:rsidRPr="005127AD" w:rsidRDefault="005127AD" w:rsidP="00484A68">
            <w:pPr>
              <w:rPr>
                <w:bCs/>
                <w:sz w:val="20"/>
                <w:szCs w:val="20"/>
              </w:rPr>
            </w:pPr>
            <w:r w:rsidRPr="005127AD">
              <w:rPr>
                <w:bCs/>
                <w:sz w:val="20"/>
                <w:szCs w:val="20"/>
              </w:rPr>
              <w:t>Иные закупки товаров, работ и услуг для обеспечения государственных (муниципальных) нужд</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08</w:t>
            </w:r>
          </w:p>
        </w:tc>
        <w:tc>
          <w:tcPr>
            <w:tcW w:w="567" w:type="dxa"/>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color w:val="000000"/>
                <w:sz w:val="20"/>
                <w:szCs w:val="20"/>
              </w:rPr>
            </w:pPr>
            <w:r w:rsidRPr="005127AD">
              <w:rPr>
                <w:color w:val="000000"/>
                <w:sz w:val="20"/>
                <w:szCs w:val="20"/>
              </w:rPr>
              <w:t>99 0 00 81440</w:t>
            </w:r>
          </w:p>
        </w:tc>
        <w:tc>
          <w:tcPr>
            <w:tcW w:w="992" w:type="dxa"/>
          </w:tcPr>
          <w:p w:rsidR="005127AD" w:rsidRPr="005127AD" w:rsidRDefault="005127AD" w:rsidP="00484A68">
            <w:pPr>
              <w:jc w:val="center"/>
              <w:rPr>
                <w:color w:val="000000"/>
                <w:sz w:val="20"/>
                <w:szCs w:val="20"/>
              </w:rPr>
            </w:pPr>
            <w:r w:rsidRPr="005127AD">
              <w:rPr>
                <w:color w:val="000000"/>
                <w:sz w:val="20"/>
                <w:szCs w:val="20"/>
              </w:rPr>
              <w:t>240</w:t>
            </w:r>
          </w:p>
        </w:tc>
        <w:tc>
          <w:tcPr>
            <w:tcW w:w="1418" w:type="dxa"/>
            <w:shd w:val="clear" w:color="auto" w:fill="FFFFFF" w:themeFill="background1"/>
          </w:tcPr>
          <w:p w:rsidR="005127AD" w:rsidRPr="005127AD" w:rsidRDefault="005127AD" w:rsidP="00484A68">
            <w:pPr>
              <w:jc w:val="center"/>
              <w:rPr>
                <w:sz w:val="20"/>
                <w:szCs w:val="20"/>
              </w:rPr>
            </w:pPr>
            <w:r w:rsidRPr="005127AD">
              <w:rPr>
                <w:sz w:val="20"/>
                <w:szCs w:val="20"/>
              </w:rPr>
              <w:t>9,0</w:t>
            </w:r>
          </w:p>
        </w:tc>
      </w:tr>
      <w:tr w:rsidR="006D1A95" w:rsidRPr="005127AD" w:rsidTr="000E50B9">
        <w:trPr>
          <w:gridAfter w:val="2"/>
          <w:wAfter w:w="11633" w:type="dxa"/>
          <w:trHeight w:val="88"/>
        </w:trPr>
        <w:tc>
          <w:tcPr>
            <w:tcW w:w="3543" w:type="dxa"/>
            <w:vAlign w:val="bottom"/>
          </w:tcPr>
          <w:p w:rsidR="005127AD" w:rsidRPr="005127AD" w:rsidRDefault="005127AD" w:rsidP="00484A68">
            <w:pPr>
              <w:rPr>
                <w:b/>
                <w:color w:val="000000"/>
                <w:sz w:val="20"/>
                <w:szCs w:val="20"/>
              </w:rPr>
            </w:pPr>
            <w:r w:rsidRPr="005127AD">
              <w:rPr>
                <w:b/>
                <w:color w:val="000000"/>
                <w:sz w:val="20"/>
                <w:szCs w:val="20"/>
              </w:rPr>
              <w:t>Социальная политика</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00</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402,0</w:t>
            </w:r>
          </w:p>
        </w:tc>
      </w:tr>
      <w:tr w:rsidR="006D1A95" w:rsidRPr="005127AD" w:rsidTr="000E50B9">
        <w:trPr>
          <w:gridAfter w:val="2"/>
          <w:wAfter w:w="11633" w:type="dxa"/>
          <w:trHeight w:val="209"/>
        </w:trPr>
        <w:tc>
          <w:tcPr>
            <w:tcW w:w="3543" w:type="dxa"/>
            <w:vAlign w:val="bottom"/>
          </w:tcPr>
          <w:p w:rsidR="005127AD" w:rsidRPr="005127AD" w:rsidRDefault="005127AD" w:rsidP="00484A68">
            <w:pPr>
              <w:rPr>
                <w:b/>
                <w:color w:val="000000"/>
                <w:sz w:val="20"/>
                <w:szCs w:val="20"/>
              </w:rPr>
            </w:pPr>
            <w:r w:rsidRPr="005127AD">
              <w:rPr>
                <w:b/>
                <w:color w:val="000000"/>
                <w:sz w:val="20"/>
                <w:szCs w:val="20"/>
              </w:rPr>
              <w:t>Пенсионное обеспечение</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01</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402,0</w:t>
            </w:r>
          </w:p>
        </w:tc>
      </w:tr>
      <w:tr w:rsidR="006D1A95" w:rsidRPr="005127AD" w:rsidTr="000E50B9">
        <w:trPr>
          <w:gridAfter w:val="2"/>
          <w:wAfter w:w="11633" w:type="dxa"/>
          <w:trHeight w:val="138"/>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402,0</w:t>
            </w:r>
          </w:p>
        </w:tc>
      </w:tr>
      <w:tr w:rsidR="006D1A95" w:rsidRPr="005127AD" w:rsidTr="000E50B9">
        <w:trPr>
          <w:gridAfter w:val="2"/>
          <w:wAfter w:w="11633" w:type="dxa"/>
          <w:trHeight w:val="138"/>
        </w:trPr>
        <w:tc>
          <w:tcPr>
            <w:tcW w:w="3543" w:type="dxa"/>
            <w:vAlign w:val="bottom"/>
          </w:tcPr>
          <w:p w:rsidR="005127AD" w:rsidRPr="005127AD" w:rsidRDefault="005127AD" w:rsidP="00484A68">
            <w:pPr>
              <w:rPr>
                <w:color w:val="000000"/>
                <w:sz w:val="20"/>
                <w:szCs w:val="20"/>
              </w:rPr>
            </w:pPr>
            <w:r w:rsidRPr="005127AD">
              <w:rPr>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99 0 00 81490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402,0</w:t>
            </w:r>
          </w:p>
        </w:tc>
      </w:tr>
      <w:tr w:rsidR="006D1A95" w:rsidRPr="005127AD" w:rsidTr="000E50B9">
        <w:trPr>
          <w:gridAfter w:val="2"/>
          <w:wAfter w:w="11633" w:type="dxa"/>
          <w:trHeight w:val="330"/>
        </w:trPr>
        <w:tc>
          <w:tcPr>
            <w:tcW w:w="3543" w:type="dxa"/>
            <w:vAlign w:val="bottom"/>
          </w:tcPr>
          <w:p w:rsidR="005127AD" w:rsidRPr="005127AD" w:rsidRDefault="005127AD" w:rsidP="00484A68">
            <w:pPr>
              <w:rPr>
                <w:color w:val="000000"/>
                <w:sz w:val="20"/>
                <w:szCs w:val="20"/>
              </w:rPr>
            </w:pPr>
            <w:r w:rsidRPr="005127AD">
              <w:rPr>
                <w:color w:val="000000"/>
                <w:sz w:val="20"/>
                <w:szCs w:val="20"/>
              </w:rPr>
              <w:t>Социальное обеспечение и социальные выплаты населению</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sz w:val="20"/>
                <w:szCs w:val="20"/>
              </w:rPr>
            </w:pPr>
            <w:r w:rsidRPr="005127AD">
              <w:rPr>
                <w:color w:val="000000"/>
                <w:sz w:val="20"/>
                <w:szCs w:val="20"/>
              </w:rPr>
              <w:t>99 0 00 81490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300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402,0</w:t>
            </w:r>
          </w:p>
        </w:tc>
      </w:tr>
      <w:tr w:rsidR="006D1A95" w:rsidRPr="005127AD" w:rsidTr="000E50B9">
        <w:trPr>
          <w:gridAfter w:val="2"/>
          <w:wAfter w:w="11633" w:type="dxa"/>
          <w:trHeight w:val="330"/>
        </w:trPr>
        <w:tc>
          <w:tcPr>
            <w:tcW w:w="3543" w:type="dxa"/>
            <w:vAlign w:val="bottom"/>
          </w:tcPr>
          <w:p w:rsidR="005127AD" w:rsidRPr="005127AD" w:rsidRDefault="005127AD" w:rsidP="00484A68">
            <w:pPr>
              <w:rPr>
                <w:color w:val="000000"/>
                <w:sz w:val="20"/>
                <w:szCs w:val="20"/>
              </w:rPr>
            </w:pPr>
            <w:r w:rsidRPr="005127AD">
              <w:rPr>
                <w:color w:val="000000"/>
                <w:sz w:val="20"/>
                <w:szCs w:val="20"/>
              </w:rPr>
              <w:t>Публичные нормативные социальные выплаты гражданам</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01</w:t>
            </w:r>
          </w:p>
        </w:tc>
        <w:tc>
          <w:tcPr>
            <w:tcW w:w="1418" w:type="dxa"/>
          </w:tcPr>
          <w:p w:rsidR="005127AD" w:rsidRPr="005127AD" w:rsidRDefault="005127AD" w:rsidP="00484A68">
            <w:pPr>
              <w:jc w:val="center"/>
              <w:rPr>
                <w:sz w:val="20"/>
                <w:szCs w:val="20"/>
              </w:rPr>
            </w:pPr>
            <w:r w:rsidRPr="005127AD">
              <w:rPr>
                <w:color w:val="000000"/>
                <w:sz w:val="20"/>
                <w:szCs w:val="20"/>
              </w:rPr>
              <w:t>99 0 00 81490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310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402,0</w:t>
            </w:r>
          </w:p>
        </w:tc>
      </w:tr>
      <w:tr w:rsidR="006D1A95" w:rsidRPr="005127AD" w:rsidTr="000E50B9">
        <w:trPr>
          <w:gridAfter w:val="2"/>
          <w:wAfter w:w="11633" w:type="dxa"/>
          <w:trHeight w:val="211"/>
        </w:trPr>
        <w:tc>
          <w:tcPr>
            <w:tcW w:w="3543" w:type="dxa"/>
            <w:vAlign w:val="bottom"/>
          </w:tcPr>
          <w:p w:rsidR="005127AD" w:rsidRPr="005127AD" w:rsidRDefault="005127AD" w:rsidP="00484A68">
            <w:pPr>
              <w:rPr>
                <w:b/>
                <w:color w:val="000000"/>
                <w:sz w:val="20"/>
                <w:szCs w:val="20"/>
              </w:rPr>
            </w:pPr>
            <w:r w:rsidRPr="005127AD">
              <w:rPr>
                <w:b/>
                <w:color w:val="000000"/>
                <w:sz w:val="20"/>
                <w:szCs w:val="20"/>
              </w:rPr>
              <w:t>Другие вопросы в области физической культуры и спорта</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11</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00</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157,00</w:t>
            </w:r>
          </w:p>
        </w:tc>
      </w:tr>
      <w:tr w:rsidR="006D1A95" w:rsidRPr="005127AD" w:rsidTr="000E50B9">
        <w:trPr>
          <w:gridAfter w:val="2"/>
          <w:wAfter w:w="11633" w:type="dxa"/>
          <w:trHeight w:val="154"/>
        </w:trPr>
        <w:tc>
          <w:tcPr>
            <w:tcW w:w="3543" w:type="dxa"/>
            <w:vAlign w:val="bottom"/>
          </w:tcPr>
          <w:p w:rsidR="005127AD" w:rsidRPr="005127AD" w:rsidRDefault="005127AD" w:rsidP="00484A68">
            <w:pPr>
              <w:rPr>
                <w:b/>
                <w:color w:val="000000"/>
                <w:sz w:val="20"/>
                <w:szCs w:val="20"/>
              </w:rPr>
            </w:pPr>
            <w:r w:rsidRPr="005127AD">
              <w:rPr>
                <w:b/>
                <w:color w:val="000000"/>
                <w:sz w:val="20"/>
                <w:szCs w:val="20"/>
              </w:rPr>
              <w:t>Физическая культура и спорт</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11</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02</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00 0 00 00000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157,00</w:t>
            </w:r>
          </w:p>
        </w:tc>
      </w:tr>
      <w:tr w:rsidR="006D1A95" w:rsidRPr="005127AD" w:rsidTr="000E50B9">
        <w:trPr>
          <w:gridAfter w:val="2"/>
          <w:wAfter w:w="11633" w:type="dxa"/>
          <w:trHeight w:val="375"/>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11</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02</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157,00</w:t>
            </w:r>
          </w:p>
        </w:tc>
      </w:tr>
      <w:tr w:rsidR="006D1A95" w:rsidRPr="005127AD" w:rsidTr="000E50B9">
        <w:trPr>
          <w:gridAfter w:val="2"/>
          <w:wAfter w:w="11633" w:type="dxa"/>
          <w:trHeight w:val="375"/>
        </w:trPr>
        <w:tc>
          <w:tcPr>
            <w:tcW w:w="3543" w:type="dxa"/>
            <w:vAlign w:val="bottom"/>
          </w:tcPr>
          <w:p w:rsidR="005127AD" w:rsidRPr="005127AD" w:rsidRDefault="005127AD" w:rsidP="00484A68">
            <w:pPr>
              <w:rPr>
                <w:color w:val="000000"/>
                <w:sz w:val="20"/>
                <w:szCs w:val="20"/>
              </w:rPr>
            </w:pPr>
            <w:r w:rsidRPr="005127AD">
              <w:rPr>
                <w:color w:val="000000"/>
                <w:sz w:val="20"/>
                <w:szCs w:val="20"/>
              </w:rPr>
              <w:t>Мероприятия в области здравоохранения, спорта и физической культуры, туризма</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11</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02</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157,00</w:t>
            </w:r>
          </w:p>
        </w:tc>
      </w:tr>
      <w:tr w:rsidR="006D1A95" w:rsidRPr="005127AD" w:rsidTr="000E50B9">
        <w:trPr>
          <w:gridAfter w:val="2"/>
          <w:wAfter w:w="11633" w:type="dxa"/>
          <w:trHeight w:val="638"/>
        </w:trPr>
        <w:tc>
          <w:tcPr>
            <w:tcW w:w="3543" w:type="dxa"/>
          </w:tcPr>
          <w:p w:rsidR="005127AD" w:rsidRPr="005127AD" w:rsidRDefault="005127AD" w:rsidP="00484A68">
            <w:pPr>
              <w:rPr>
                <w:color w:val="000000"/>
                <w:sz w:val="20"/>
                <w:szCs w:val="20"/>
              </w:rPr>
            </w:pPr>
            <w:r w:rsidRPr="005127AD">
              <w:rPr>
                <w:color w:val="000000"/>
                <w:sz w:val="20"/>
                <w:szCs w:val="20"/>
              </w:rPr>
              <w:t>Межбюджетные трансферты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11</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1418" w:type="dxa"/>
          </w:tcPr>
          <w:p w:rsidR="005127AD" w:rsidRPr="005127AD" w:rsidRDefault="005127AD" w:rsidP="00484A68">
            <w:pPr>
              <w:jc w:val="center"/>
              <w:rPr>
                <w:sz w:val="20"/>
                <w:szCs w:val="20"/>
              </w:rPr>
            </w:pPr>
            <w:r w:rsidRPr="005127AD">
              <w:rPr>
                <w:color w:val="000000"/>
                <w:sz w:val="20"/>
                <w:szCs w:val="20"/>
              </w:rPr>
              <w:t>99 0 00 81450</w:t>
            </w:r>
          </w:p>
        </w:tc>
        <w:tc>
          <w:tcPr>
            <w:tcW w:w="992" w:type="dxa"/>
          </w:tcPr>
          <w:p w:rsidR="005127AD" w:rsidRPr="005127AD" w:rsidRDefault="005127AD" w:rsidP="00484A68">
            <w:pPr>
              <w:jc w:val="center"/>
              <w:rPr>
                <w:color w:val="000000"/>
                <w:sz w:val="20"/>
                <w:szCs w:val="20"/>
              </w:rPr>
            </w:pPr>
            <w:r w:rsidRPr="005127AD">
              <w:rPr>
                <w:color w:val="000000"/>
                <w:sz w:val="20"/>
                <w:szCs w:val="20"/>
              </w:rPr>
              <w:t>500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157,00</w:t>
            </w:r>
          </w:p>
        </w:tc>
      </w:tr>
      <w:tr w:rsidR="006D1A95" w:rsidRPr="005127AD" w:rsidTr="000E50B9">
        <w:trPr>
          <w:gridAfter w:val="2"/>
          <w:wAfter w:w="11633" w:type="dxa"/>
          <w:trHeight w:val="172"/>
        </w:trPr>
        <w:tc>
          <w:tcPr>
            <w:tcW w:w="3543" w:type="dxa"/>
          </w:tcPr>
          <w:p w:rsidR="005127AD" w:rsidRPr="005127AD" w:rsidRDefault="005127AD" w:rsidP="00484A68">
            <w:pPr>
              <w:rPr>
                <w:color w:val="000000"/>
                <w:sz w:val="20"/>
                <w:szCs w:val="20"/>
              </w:rPr>
            </w:pPr>
            <w:r w:rsidRPr="005127AD">
              <w:rPr>
                <w:color w:val="000000"/>
                <w:sz w:val="20"/>
                <w:szCs w:val="20"/>
              </w:rPr>
              <w:t>Иные межбюджетные трансферты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tcPr>
          <w:p w:rsidR="005127AD" w:rsidRPr="005127AD" w:rsidRDefault="005127AD" w:rsidP="00484A68">
            <w:pPr>
              <w:jc w:val="center"/>
              <w:rPr>
                <w:color w:val="000000"/>
                <w:sz w:val="20"/>
                <w:szCs w:val="20"/>
              </w:rPr>
            </w:pPr>
            <w:r w:rsidRPr="005127AD">
              <w:rPr>
                <w:color w:val="000000"/>
                <w:sz w:val="20"/>
                <w:szCs w:val="20"/>
              </w:rPr>
              <w:t>11</w:t>
            </w:r>
          </w:p>
        </w:tc>
        <w:tc>
          <w:tcPr>
            <w:tcW w:w="567" w:type="dxa"/>
          </w:tcPr>
          <w:p w:rsidR="005127AD" w:rsidRPr="005127AD" w:rsidRDefault="005127AD" w:rsidP="00484A68">
            <w:pPr>
              <w:jc w:val="center"/>
              <w:rPr>
                <w:color w:val="000000"/>
                <w:sz w:val="20"/>
                <w:szCs w:val="20"/>
              </w:rPr>
            </w:pPr>
            <w:r w:rsidRPr="005127AD">
              <w:rPr>
                <w:color w:val="000000"/>
                <w:sz w:val="20"/>
                <w:szCs w:val="20"/>
              </w:rPr>
              <w:t>02</w:t>
            </w:r>
          </w:p>
        </w:tc>
        <w:tc>
          <w:tcPr>
            <w:tcW w:w="1418" w:type="dxa"/>
          </w:tcPr>
          <w:p w:rsidR="005127AD" w:rsidRPr="005127AD" w:rsidRDefault="005127AD" w:rsidP="00484A68">
            <w:pPr>
              <w:jc w:val="center"/>
              <w:rPr>
                <w:sz w:val="20"/>
                <w:szCs w:val="20"/>
              </w:rPr>
            </w:pPr>
            <w:r w:rsidRPr="005127AD">
              <w:rPr>
                <w:color w:val="000000"/>
                <w:sz w:val="20"/>
                <w:szCs w:val="20"/>
              </w:rPr>
              <w:t>99 0 00 81450</w:t>
            </w:r>
          </w:p>
        </w:tc>
        <w:tc>
          <w:tcPr>
            <w:tcW w:w="992" w:type="dxa"/>
          </w:tcPr>
          <w:p w:rsidR="005127AD" w:rsidRPr="005127AD" w:rsidRDefault="005127AD" w:rsidP="00484A68">
            <w:pPr>
              <w:jc w:val="center"/>
              <w:rPr>
                <w:color w:val="000000"/>
                <w:sz w:val="20"/>
                <w:szCs w:val="20"/>
              </w:rPr>
            </w:pPr>
            <w:r w:rsidRPr="005127AD">
              <w:rPr>
                <w:color w:val="000000"/>
                <w:sz w:val="20"/>
                <w:szCs w:val="20"/>
              </w:rPr>
              <w:t>540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157,00</w:t>
            </w:r>
          </w:p>
        </w:tc>
      </w:tr>
      <w:tr w:rsidR="006D1A95" w:rsidRPr="005127AD" w:rsidTr="000E50B9">
        <w:trPr>
          <w:gridAfter w:val="2"/>
          <w:wAfter w:w="11633" w:type="dxa"/>
          <w:trHeight w:val="172"/>
        </w:trPr>
        <w:tc>
          <w:tcPr>
            <w:tcW w:w="3543" w:type="dxa"/>
            <w:vAlign w:val="bottom"/>
          </w:tcPr>
          <w:p w:rsidR="005127AD" w:rsidRPr="005127AD" w:rsidRDefault="005127AD" w:rsidP="00484A68">
            <w:pPr>
              <w:rPr>
                <w:color w:val="000000"/>
                <w:sz w:val="20"/>
                <w:szCs w:val="20"/>
              </w:rPr>
            </w:pPr>
            <w:r w:rsidRPr="005127AD">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Pr>
          <w:p w:rsidR="005127AD" w:rsidRPr="005127AD" w:rsidRDefault="005127AD" w:rsidP="00484A68">
            <w:pPr>
              <w:rPr>
                <w:sz w:val="20"/>
                <w:szCs w:val="20"/>
              </w:rPr>
            </w:pPr>
            <w:r w:rsidRPr="005127AD">
              <w:rPr>
                <w:b/>
                <w:color w:val="000000"/>
                <w:sz w:val="20"/>
                <w:szCs w:val="20"/>
              </w:rPr>
              <w:t>010</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14</w:t>
            </w:r>
          </w:p>
        </w:tc>
        <w:tc>
          <w:tcPr>
            <w:tcW w:w="567" w:type="dxa"/>
            <w:vAlign w:val="bottom"/>
          </w:tcPr>
          <w:p w:rsidR="005127AD" w:rsidRPr="005127AD" w:rsidRDefault="005127AD" w:rsidP="00484A68">
            <w:pPr>
              <w:jc w:val="center"/>
              <w:rPr>
                <w:b/>
                <w:color w:val="000000"/>
                <w:sz w:val="20"/>
                <w:szCs w:val="20"/>
              </w:rPr>
            </w:pPr>
            <w:r w:rsidRPr="005127AD">
              <w:rPr>
                <w:b/>
                <w:color w:val="000000"/>
                <w:sz w:val="20"/>
                <w:szCs w:val="20"/>
              </w:rPr>
              <w:t>00</w:t>
            </w:r>
          </w:p>
        </w:tc>
        <w:tc>
          <w:tcPr>
            <w:tcW w:w="1418" w:type="dxa"/>
            <w:vAlign w:val="bottom"/>
          </w:tcPr>
          <w:p w:rsidR="005127AD" w:rsidRPr="005127AD" w:rsidRDefault="005127AD" w:rsidP="00484A68">
            <w:pPr>
              <w:jc w:val="center"/>
              <w:rPr>
                <w:b/>
                <w:color w:val="000000"/>
                <w:sz w:val="20"/>
                <w:szCs w:val="20"/>
              </w:rPr>
            </w:pPr>
            <w:r w:rsidRPr="005127AD">
              <w:rPr>
                <w:b/>
                <w:color w:val="000000"/>
                <w:sz w:val="20"/>
                <w:szCs w:val="20"/>
              </w:rPr>
              <w:t>00 00000000</w:t>
            </w:r>
          </w:p>
        </w:tc>
        <w:tc>
          <w:tcPr>
            <w:tcW w:w="992" w:type="dxa"/>
            <w:vAlign w:val="bottom"/>
          </w:tcPr>
          <w:p w:rsidR="005127AD" w:rsidRPr="005127AD" w:rsidRDefault="005127AD" w:rsidP="00484A68">
            <w:pPr>
              <w:jc w:val="center"/>
              <w:rPr>
                <w:b/>
                <w:color w:val="000000"/>
                <w:sz w:val="20"/>
                <w:szCs w:val="20"/>
              </w:rPr>
            </w:pPr>
            <w:r w:rsidRPr="005127AD">
              <w:rPr>
                <w:b/>
                <w:color w:val="000000"/>
                <w:sz w:val="20"/>
                <w:szCs w:val="20"/>
              </w:rPr>
              <w:t>000</w:t>
            </w:r>
          </w:p>
        </w:tc>
        <w:tc>
          <w:tcPr>
            <w:tcW w:w="1418" w:type="dxa"/>
            <w:shd w:val="clear" w:color="auto" w:fill="FFFFFF" w:themeFill="background1"/>
          </w:tcPr>
          <w:p w:rsidR="005127AD" w:rsidRPr="005127AD" w:rsidRDefault="005127AD" w:rsidP="00484A68">
            <w:pPr>
              <w:jc w:val="center"/>
              <w:rPr>
                <w:b/>
                <w:color w:val="000000"/>
                <w:sz w:val="20"/>
                <w:szCs w:val="20"/>
              </w:rPr>
            </w:pPr>
            <w:r w:rsidRPr="005127AD">
              <w:rPr>
                <w:b/>
                <w:color w:val="000000"/>
                <w:sz w:val="20"/>
                <w:szCs w:val="20"/>
              </w:rPr>
              <w:t>292,77</w:t>
            </w:r>
          </w:p>
        </w:tc>
      </w:tr>
      <w:tr w:rsidR="006D1A95" w:rsidRPr="005127AD" w:rsidTr="000E50B9">
        <w:trPr>
          <w:gridAfter w:val="2"/>
          <w:wAfter w:w="11633" w:type="dxa"/>
          <w:trHeight w:val="172"/>
        </w:trPr>
        <w:tc>
          <w:tcPr>
            <w:tcW w:w="3543" w:type="dxa"/>
            <w:vAlign w:val="bottom"/>
          </w:tcPr>
          <w:p w:rsidR="005127AD" w:rsidRPr="005127AD" w:rsidRDefault="005127AD" w:rsidP="00484A68">
            <w:pPr>
              <w:rPr>
                <w:color w:val="000000"/>
                <w:sz w:val="20"/>
                <w:szCs w:val="20"/>
              </w:rPr>
            </w:pPr>
            <w:r w:rsidRPr="005127AD">
              <w:rPr>
                <w:color w:val="000000"/>
                <w:sz w:val="20"/>
                <w:szCs w:val="20"/>
              </w:rPr>
              <w:t>Непрограммное направление бюджета поселения</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14</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99 0 00 00000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292,77</w:t>
            </w:r>
          </w:p>
        </w:tc>
      </w:tr>
      <w:tr w:rsidR="006D1A95" w:rsidRPr="005127AD" w:rsidTr="000E50B9">
        <w:trPr>
          <w:gridAfter w:val="2"/>
          <w:wAfter w:w="11633" w:type="dxa"/>
          <w:trHeight w:val="172"/>
        </w:trPr>
        <w:tc>
          <w:tcPr>
            <w:tcW w:w="3543" w:type="dxa"/>
            <w:vAlign w:val="bottom"/>
          </w:tcPr>
          <w:p w:rsidR="005127AD" w:rsidRPr="005127AD" w:rsidRDefault="005127AD" w:rsidP="00484A68">
            <w:pPr>
              <w:rPr>
                <w:color w:val="000000"/>
                <w:sz w:val="20"/>
                <w:szCs w:val="20"/>
              </w:rPr>
            </w:pPr>
            <w:r w:rsidRPr="005127AD">
              <w:rPr>
                <w:color w:val="000000"/>
                <w:sz w:val="20"/>
                <w:szCs w:val="20"/>
              </w:rPr>
              <w:t>Межбюджетные трансферты бюджетам муниципальных районов из бюджетов сельских поселений</w:t>
            </w:r>
          </w:p>
        </w:tc>
        <w:tc>
          <w:tcPr>
            <w:tcW w:w="567" w:type="dxa"/>
          </w:tcPr>
          <w:p w:rsidR="005127AD" w:rsidRPr="005127AD" w:rsidRDefault="005127AD" w:rsidP="00484A68">
            <w:pPr>
              <w:rPr>
                <w:color w:val="000000"/>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14</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99 0 00 81520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000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292,77</w:t>
            </w:r>
          </w:p>
        </w:tc>
      </w:tr>
      <w:tr w:rsidR="006D1A95" w:rsidRPr="005127AD" w:rsidTr="000E50B9">
        <w:trPr>
          <w:gridAfter w:val="2"/>
          <w:wAfter w:w="11633" w:type="dxa"/>
          <w:trHeight w:val="172"/>
        </w:trPr>
        <w:tc>
          <w:tcPr>
            <w:tcW w:w="3543" w:type="dxa"/>
          </w:tcPr>
          <w:p w:rsidR="005127AD" w:rsidRPr="005127AD" w:rsidRDefault="005127AD" w:rsidP="00484A68">
            <w:pPr>
              <w:rPr>
                <w:color w:val="000000"/>
                <w:sz w:val="20"/>
                <w:szCs w:val="20"/>
              </w:rPr>
            </w:pPr>
            <w:r w:rsidRPr="005127AD">
              <w:rPr>
                <w:color w:val="000000"/>
                <w:sz w:val="20"/>
                <w:szCs w:val="20"/>
              </w:rPr>
              <w:t>Межбюджетные трансферты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14</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99 0 00 81520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500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292,77</w:t>
            </w:r>
          </w:p>
        </w:tc>
      </w:tr>
      <w:tr w:rsidR="006D1A95" w:rsidRPr="005127AD" w:rsidTr="000E50B9">
        <w:trPr>
          <w:gridAfter w:val="2"/>
          <w:wAfter w:w="11633" w:type="dxa"/>
          <w:trHeight w:val="172"/>
        </w:trPr>
        <w:tc>
          <w:tcPr>
            <w:tcW w:w="3543" w:type="dxa"/>
          </w:tcPr>
          <w:p w:rsidR="005127AD" w:rsidRPr="005127AD" w:rsidRDefault="005127AD" w:rsidP="00484A68">
            <w:pPr>
              <w:rPr>
                <w:color w:val="000000"/>
                <w:sz w:val="20"/>
                <w:szCs w:val="20"/>
              </w:rPr>
            </w:pPr>
            <w:r w:rsidRPr="005127AD">
              <w:rPr>
                <w:color w:val="000000"/>
                <w:sz w:val="20"/>
                <w:szCs w:val="20"/>
              </w:rPr>
              <w:t>Иные межбюджетные трансферты</w:t>
            </w:r>
          </w:p>
        </w:tc>
        <w:tc>
          <w:tcPr>
            <w:tcW w:w="567" w:type="dxa"/>
          </w:tcPr>
          <w:p w:rsidR="005127AD" w:rsidRPr="005127AD" w:rsidRDefault="005127AD" w:rsidP="00484A68">
            <w:pPr>
              <w:rPr>
                <w:sz w:val="20"/>
                <w:szCs w:val="20"/>
              </w:rPr>
            </w:pPr>
            <w:r w:rsidRPr="005127AD">
              <w:rPr>
                <w:color w:val="000000"/>
                <w:sz w:val="20"/>
                <w:szCs w:val="20"/>
              </w:rPr>
              <w:t>010</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14</w:t>
            </w:r>
          </w:p>
        </w:tc>
        <w:tc>
          <w:tcPr>
            <w:tcW w:w="567" w:type="dxa"/>
            <w:vAlign w:val="bottom"/>
          </w:tcPr>
          <w:p w:rsidR="005127AD" w:rsidRPr="005127AD" w:rsidRDefault="005127AD" w:rsidP="00484A68">
            <w:pPr>
              <w:jc w:val="center"/>
              <w:rPr>
                <w:color w:val="000000"/>
                <w:sz w:val="20"/>
                <w:szCs w:val="20"/>
              </w:rPr>
            </w:pPr>
            <w:r w:rsidRPr="005127AD">
              <w:rPr>
                <w:color w:val="000000"/>
                <w:sz w:val="20"/>
                <w:szCs w:val="20"/>
              </w:rPr>
              <w:t>03</w:t>
            </w:r>
          </w:p>
        </w:tc>
        <w:tc>
          <w:tcPr>
            <w:tcW w:w="1418" w:type="dxa"/>
            <w:vAlign w:val="bottom"/>
          </w:tcPr>
          <w:p w:rsidR="005127AD" w:rsidRPr="005127AD" w:rsidRDefault="005127AD" w:rsidP="00484A68">
            <w:pPr>
              <w:jc w:val="center"/>
              <w:rPr>
                <w:color w:val="000000"/>
                <w:sz w:val="20"/>
                <w:szCs w:val="20"/>
              </w:rPr>
            </w:pPr>
            <w:r w:rsidRPr="005127AD">
              <w:rPr>
                <w:color w:val="000000"/>
                <w:sz w:val="20"/>
                <w:szCs w:val="20"/>
              </w:rPr>
              <w:t>99 0 00 81520</w:t>
            </w:r>
          </w:p>
        </w:tc>
        <w:tc>
          <w:tcPr>
            <w:tcW w:w="992" w:type="dxa"/>
            <w:vAlign w:val="bottom"/>
          </w:tcPr>
          <w:p w:rsidR="005127AD" w:rsidRPr="005127AD" w:rsidRDefault="005127AD" w:rsidP="00484A68">
            <w:pPr>
              <w:jc w:val="center"/>
              <w:rPr>
                <w:color w:val="000000"/>
                <w:sz w:val="20"/>
                <w:szCs w:val="20"/>
              </w:rPr>
            </w:pPr>
            <w:r w:rsidRPr="005127AD">
              <w:rPr>
                <w:color w:val="000000"/>
                <w:sz w:val="20"/>
                <w:szCs w:val="20"/>
              </w:rPr>
              <w:t>540</w:t>
            </w:r>
          </w:p>
        </w:tc>
        <w:tc>
          <w:tcPr>
            <w:tcW w:w="1418" w:type="dxa"/>
            <w:shd w:val="clear" w:color="auto" w:fill="FFFFFF" w:themeFill="background1"/>
          </w:tcPr>
          <w:p w:rsidR="005127AD" w:rsidRPr="005127AD" w:rsidRDefault="005127AD" w:rsidP="00484A68">
            <w:pPr>
              <w:jc w:val="center"/>
              <w:rPr>
                <w:color w:val="000000"/>
                <w:sz w:val="20"/>
                <w:szCs w:val="20"/>
              </w:rPr>
            </w:pPr>
            <w:r w:rsidRPr="005127AD">
              <w:rPr>
                <w:color w:val="000000"/>
                <w:sz w:val="20"/>
                <w:szCs w:val="20"/>
              </w:rPr>
              <w:t>292,77</w:t>
            </w:r>
          </w:p>
        </w:tc>
      </w:tr>
    </w:tbl>
    <w:p w:rsidR="000E50B9" w:rsidRDefault="005127AD" w:rsidP="005127AD">
      <w:pPr>
        <w:jc w:val="center"/>
        <w:rPr>
          <w:sz w:val="20"/>
          <w:szCs w:val="20"/>
        </w:rPr>
      </w:pPr>
      <w:r w:rsidRPr="005127AD">
        <w:rPr>
          <w:sz w:val="20"/>
          <w:szCs w:val="20"/>
        </w:rPr>
        <w:t xml:space="preserve"> </w:t>
      </w:r>
    </w:p>
    <w:p w:rsidR="000E50B9" w:rsidRDefault="005127AD" w:rsidP="005127AD">
      <w:pPr>
        <w:jc w:val="center"/>
        <w:rPr>
          <w:sz w:val="20"/>
          <w:szCs w:val="20"/>
        </w:rPr>
      </w:pPr>
      <w:r w:rsidRPr="005127AD">
        <w:rPr>
          <w:sz w:val="20"/>
          <w:szCs w:val="20"/>
        </w:rPr>
        <w:t xml:space="preserve">                                    </w:t>
      </w:r>
    </w:p>
    <w:p w:rsidR="005127AD" w:rsidRPr="005127AD" w:rsidRDefault="000E50B9" w:rsidP="005127AD">
      <w:pPr>
        <w:jc w:val="center"/>
        <w:rPr>
          <w:sz w:val="20"/>
          <w:szCs w:val="20"/>
        </w:rPr>
      </w:pPr>
      <w:r>
        <w:rPr>
          <w:sz w:val="20"/>
          <w:szCs w:val="20"/>
        </w:rPr>
        <w:t xml:space="preserve">                               </w:t>
      </w:r>
      <w:r w:rsidR="005127AD" w:rsidRPr="005127AD">
        <w:rPr>
          <w:sz w:val="20"/>
          <w:szCs w:val="20"/>
        </w:rPr>
        <w:t xml:space="preserve">  ПРИЛОЖЕНИЕ № 3</w:t>
      </w:r>
    </w:p>
    <w:p w:rsidR="005127AD" w:rsidRPr="005127AD" w:rsidRDefault="005127AD" w:rsidP="005127AD">
      <w:pPr>
        <w:jc w:val="center"/>
        <w:rPr>
          <w:sz w:val="20"/>
          <w:szCs w:val="20"/>
        </w:rPr>
      </w:pPr>
      <w:r w:rsidRPr="005127AD">
        <w:rPr>
          <w:sz w:val="20"/>
          <w:szCs w:val="20"/>
        </w:rPr>
        <w:t xml:space="preserve">                                                      к Решению 33-й сессии Совета</w:t>
      </w:r>
    </w:p>
    <w:p w:rsidR="005127AD" w:rsidRPr="005127AD" w:rsidRDefault="005127AD" w:rsidP="005127AD">
      <w:pPr>
        <w:jc w:val="center"/>
        <w:rPr>
          <w:sz w:val="20"/>
          <w:szCs w:val="20"/>
        </w:rPr>
      </w:pPr>
      <w:r w:rsidRPr="005127AD">
        <w:rPr>
          <w:sz w:val="20"/>
          <w:szCs w:val="20"/>
        </w:rPr>
        <w:t xml:space="preserve">                                                                депутатов </w:t>
      </w:r>
      <w:proofErr w:type="spellStart"/>
      <w:r w:rsidRPr="005127AD">
        <w:rPr>
          <w:sz w:val="20"/>
          <w:szCs w:val="20"/>
        </w:rPr>
        <w:t>Студеновского</w:t>
      </w:r>
      <w:proofErr w:type="spellEnd"/>
      <w:r w:rsidRPr="005127AD">
        <w:rPr>
          <w:sz w:val="20"/>
          <w:szCs w:val="20"/>
        </w:rPr>
        <w:t xml:space="preserve"> сельсовета </w:t>
      </w:r>
    </w:p>
    <w:p w:rsidR="005127AD" w:rsidRPr="005127AD" w:rsidRDefault="005127AD" w:rsidP="005127AD">
      <w:pPr>
        <w:jc w:val="center"/>
        <w:rPr>
          <w:sz w:val="20"/>
          <w:szCs w:val="20"/>
        </w:rPr>
      </w:pPr>
      <w:r w:rsidRPr="005127AD">
        <w:rPr>
          <w:sz w:val="20"/>
          <w:szCs w:val="20"/>
        </w:rPr>
        <w:t xml:space="preserve">                                        Карасукского района</w:t>
      </w:r>
    </w:p>
    <w:p w:rsidR="005127AD" w:rsidRPr="005127AD" w:rsidRDefault="005127AD" w:rsidP="005127AD">
      <w:pPr>
        <w:rPr>
          <w:sz w:val="20"/>
          <w:szCs w:val="20"/>
        </w:rPr>
      </w:pPr>
      <w:r w:rsidRPr="005127AD">
        <w:rPr>
          <w:sz w:val="20"/>
          <w:szCs w:val="20"/>
        </w:rPr>
        <w:t xml:space="preserve">                                                                    </w:t>
      </w:r>
      <w:r w:rsidR="000E50B9">
        <w:rPr>
          <w:sz w:val="20"/>
          <w:szCs w:val="20"/>
        </w:rPr>
        <w:t xml:space="preserve">                              </w:t>
      </w:r>
      <w:r w:rsidRPr="005127AD">
        <w:rPr>
          <w:sz w:val="20"/>
          <w:szCs w:val="20"/>
        </w:rPr>
        <w:t xml:space="preserve"> Новосибирской области</w:t>
      </w:r>
    </w:p>
    <w:p w:rsidR="005127AD" w:rsidRPr="005127AD" w:rsidRDefault="005127AD" w:rsidP="005127AD">
      <w:pPr>
        <w:jc w:val="center"/>
        <w:rPr>
          <w:sz w:val="20"/>
          <w:szCs w:val="20"/>
        </w:rPr>
      </w:pPr>
      <w:r w:rsidRPr="005127AD">
        <w:rPr>
          <w:sz w:val="20"/>
          <w:szCs w:val="20"/>
        </w:rPr>
        <w:t xml:space="preserve">                             пятого  созыва</w:t>
      </w:r>
    </w:p>
    <w:p w:rsidR="005127AD" w:rsidRPr="005127AD" w:rsidRDefault="005127AD" w:rsidP="005127AD">
      <w:pPr>
        <w:jc w:val="center"/>
        <w:rPr>
          <w:sz w:val="20"/>
          <w:szCs w:val="20"/>
        </w:rPr>
      </w:pPr>
      <w:r w:rsidRPr="005127AD">
        <w:rPr>
          <w:sz w:val="20"/>
          <w:szCs w:val="20"/>
        </w:rPr>
        <w:t xml:space="preserve">                                        от 20.05.2019г № 113</w:t>
      </w:r>
    </w:p>
    <w:p w:rsidR="005127AD" w:rsidRPr="005127AD" w:rsidRDefault="005127AD" w:rsidP="005127AD">
      <w:pPr>
        <w:jc w:val="center"/>
        <w:rPr>
          <w:b/>
          <w:sz w:val="20"/>
          <w:szCs w:val="20"/>
        </w:rPr>
      </w:pPr>
    </w:p>
    <w:p w:rsidR="005127AD" w:rsidRPr="005127AD" w:rsidRDefault="005127AD" w:rsidP="005127AD">
      <w:pPr>
        <w:jc w:val="center"/>
        <w:rPr>
          <w:b/>
          <w:sz w:val="20"/>
          <w:szCs w:val="20"/>
        </w:rPr>
      </w:pPr>
      <w:r w:rsidRPr="005127AD">
        <w:rPr>
          <w:b/>
          <w:sz w:val="20"/>
          <w:szCs w:val="20"/>
        </w:rPr>
        <w:lastRenderedPageBreak/>
        <w:t>ИСТОЧНИКИ</w:t>
      </w:r>
    </w:p>
    <w:p w:rsidR="005127AD" w:rsidRPr="005127AD" w:rsidRDefault="005127AD" w:rsidP="005127AD">
      <w:pPr>
        <w:jc w:val="center"/>
        <w:rPr>
          <w:b/>
          <w:sz w:val="20"/>
          <w:szCs w:val="20"/>
        </w:rPr>
      </w:pPr>
      <w:r w:rsidRPr="005127AD">
        <w:rPr>
          <w:b/>
          <w:sz w:val="20"/>
          <w:szCs w:val="20"/>
        </w:rPr>
        <w:t xml:space="preserve">финансирования дефицита бюджета </w:t>
      </w:r>
    </w:p>
    <w:p w:rsidR="005127AD" w:rsidRPr="005127AD" w:rsidRDefault="005127AD" w:rsidP="005127AD">
      <w:pPr>
        <w:jc w:val="center"/>
        <w:rPr>
          <w:b/>
          <w:sz w:val="20"/>
          <w:szCs w:val="20"/>
        </w:rPr>
      </w:pPr>
      <w:proofErr w:type="spellStart"/>
      <w:r w:rsidRPr="005127AD">
        <w:rPr>
          <w:b/>
          <w:sz w:val="20"/>
          <w:szCs w:val="20"/>
        </w:rPr>
        <w:t>Студеновского</w:t>
      </w:r>
      <w:proofErr w:type="spellEnd"/>
      <w:r w:rsidRPr="005127AD">
        <w:rPr>
          <w:b/>
          <w:sz w:val="20"/>
          <w:szCs w:val="20"/>
        </w:rPr>
        <w:t xml:space="preserve"> сельсовета Карасукского района </w:t>
      </w:r>
    </w:p>
    <w:p w:rsidR="005127AD" w:rsidRPr="005127AD" w:rsidRDefault="005127AD" w:rsidP="005127AD">
      <w:pPr>
        <w:jc w:val="center"/>
        <w:rPr>
          <w:b/>
          <w:sz w:val="20"/>
          <w:szCs w:val="20"/>
        </w:rPr>
      </w:pPr>
      <w:r w:rsidRPr="005127AD">
        <w:rPr>
          <w:b/>
          <w:sz w:val="20"/>
          <w:szCs w:val="20"/>
        </w:rPr>
        <w:t>Новосибирской области  на 2019 год</w:t>
      </w:r>
    </w:p>
    <w:p w:rsidR="005127AD" w:rsidRPr="005127AD" w:rsidRDefault="005127AD" w:rsidP="005127AD">
      <w:pPr>
        <w:jc w:val="center"/>
        <w:rPr>
          <w:sz w:val="20"/>
          <w:szCs w:val="20"/>
        </w:rPr>
      </w:pPr>
      <w:r w:rsidRPr="005127AD">
        <w:rPr>
          <w:sz w:val="20"/>
          <w:szCs w:val="20"/>
        </w:rPr>
        <w:t xml:space="preserve">                                                                                                         таблица 1</w:t>
      </w:r>
    </w:p>
    <w:p w:rsidR="005127AD" w:rsidRPr="005127AD" w:rsidRDefault="005127AD" w:rsidP="005127AD">
      <w:pPr>
        <w:jc w:val="center"/>
        <w:rPr>
          <w:sz w:val="20"/>
          <w:szCs w:val="20"/>
        </w:rPr>
      </w:pPr>
      <w:r w:rsidRPr="005127AD">
        <w:rPr>
          <w:sz w:val="20"/>
          <w:szCs w:val="20"/>
        </w:rPr>
        <w:t xml:space="preserve">                                                                                                                    (рублей)</w:t>
      </w:r>
    </w:p>
    <w:p w:rsidR="005127AD" w:rsidRPr="005127AD" w:rsidRDefault="005127AD" w:rsidP="005127AD">
      <w:pPr>
        <w:rPr>
          <w:sz w:val="20"/>
          <w:szCs w:val="20"/>
          <w:u w:val="single"/>
        </w:rPr>
      </w:pPr>
    </w:p>
    <w:p w:rsidR="005127AD" w:rsidRPr="005127AD" w:rsidRDefault="005127AD" w:rsidP="005127AD">
      <w:pPr>
        <w:rPr>
          <w:sz w:val="20"/>
          <w:szCs w:val="20"/>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981"/>
      </w:tblGrid>
      <w:tr w:rsidR="005127AD" w:rsidRPr="005127AD" w:rsidTr="00484A68">
        <w:tc>
          <w:tcPr>
            <w:tcW w:w="330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jc w:val="center"/>
              <w:rPr>
                <w:b/>
                <w:sz w:val="20"/>
                <w:szCs w:val="20"/>
                <w:lang w:val="en-US" w:eastAsia="en-US" w:bidi="en-US"/>
              </w:rPr>
            </w:pPr>
            <w:r w:rsidRPr="005127AD">
              <w:rPr>
                <w:b/>
                <w:sz w:val="20"/>
                <w:szCs w:val="20"/>
              </w:rPr>
              <w:t>КОД</w:t>
            </w: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jc w:val="center"/>
              <w:rPr>
                <w:b/>
                <w:sz w:val="20"/>
                <w:szCs w:val="20"/>
                <w:lang w:eastAsia="en-US" w:bidi="en-US"/>
              </w:rPr>
            </w:pPr>
            <w:r w:rsidRPr="005127AD">
              <w:rPr>
                <w:b/>
                <w:sz w:val="20"/>
                <w:szCs w:val="20"/>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jc w:val="center"/>
              <w:rPr>
                <w:b/>
                <w:sz w:val="20"/>
                <w:szCs w:val="20"/>
                <w:lang w:val="en-US" w:eastAsia="en-US" w:bidi="en-US"/>
              </w:rPr>
            </w:pPr>
            <w:r w:rsidRPr="005127AD">
              <w:rPr>
                <w:b/>
                <w:sz w:val="20"/>
                <w:szCs w:val="20"/>
              </w:rPr>
              <w:t xml:space="preserve">Сумма </w:t>
            </w:r>
          </w:p>
          <w:p w:rsidR="005127AD" w:rsidRPr="005127AD" w:rsidRDefault="005127AD" w:rsidP="00484A68">
            <w:pPr>
              <w:jc w:val="center"/>
              <w:rPr>
                <w:b/>
                <w:sz w:val="20"/>
                <w:szCs w:val="20"/>
              </w:rPr>
            </w:pPr>
            <w:r w:rsidRPr="005127AD">
              <w:rPr>
                <w:b/>
                <w:sz w:val="20"/>
                <w:szCs w:val="20"/>
              </w:rPr>
              <w:t xml:space="preserve">2019, </w:t>
            </w:r>
          </w:p>
          <w:p w:rsidR="005127AD" w:rsidRPr="005127AD" w:rsidRDefault="005127AD" w:rsidP="00484A68">
            <w:pPr>
              <w:jc w:val="center"/>
              <w:rPr>
                <w:b/>
                <w:sz w:val="20"/>
                <w:szCs w:val="20"/>
                <w:lang w:val="en-US" w:eastAsia="en-US" w:bidi="en-US"/>
              </w:rPr>
            </w:pPr>
            <w:r w:rsidRPr="005127AD">
              <w:rPr>
                <w:b/>
                <w:sz w:val="20"/>
                <w:szCs w:val="20"/>
              </w:rPr>
              <w:t>(</w:t>
            </w:r>
            <w:proofErr w:type="spellStart"/>
            <w:r w:rsidRPr="005127AD">
              <w:rPr>
                <w:b/>
                <w:sz w:val="20"/>
                <w:szCs w:val="20"/>
              </w:rPr>
              <w:t>тыс</w:t>
            </w:r>
            <w:proofErr w:type="gramStart"/>
            <w:r w:rsidRPr="005127AD">
              <w:rPr>
                <w:b/>
                <w:sz w:val="20"/>
                <w:szCs w:val="20"/>
              </w:rPr>
              <w:t>.р</w:t>
            </w:r>
            <w:proofErr w:type="gramEnd"/>
            <w:r w:rsidRPr="005127AD">
              <w:rPr>
                <w:b/>
                <w:sz w:val="20"/>
                <w:szCs w:val="20"/>
              </w:rPr>
              <w:t>уб</w:t>
            </w:r>
            <w:proofErr w:type="spellEnd"/>
            <w:r w:rsidRPr="005127AD">
              <w:rPr>
                <w:b/>
                <w:sz w:val="20"/>
                <w:szCs w:val="20"/>
              </w:rPr>
              <w:t>.)</w:t>
            </w:r>
          </w:p>
        </w:tc>
      </w:tr>
      <w:tr w:rsidR="005127AD" w:rsidRPr="005127AD" w:rsidTr="00484A68">
        <w:tc>
          <w:tcPr>
            <w:tcW w:w="330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rPr>
            </w:pPr>
            <w:r w:rsidRPr="005127AD">
              <w:rPr>
                <w:b/>
                <w:bCs/>
                <w:sz w:val="20"/>
                <w:szCs w:val="20"/>
              </w:rPr>
              <w:t>Источники финансирования дефицита бюджетов, всего</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jc w:val="right"/>
              <w:rPr>
                <w:b/>
                <w:bCs/>
                <w:sz w:val="20"/>
                <w:szCs w:val="20"/>
              </w:rPr>
            </w:pPr>
            <w:r w:rsidRPr="005127AD">
              <w:rPr>
                <w:b/>
                <w:bCs/>
                <w:sz w:val="20"/>
                <w:szCs w:val="20"/>
              </w:rPr>
              <w:t>664 000,00</w:t>
            </w:r>
          </w:p>
        </w:tc>
      </w:tr>
      <w:tr w:rsidR="005127AD" w:rsidRPr="005127AD" w:rsidTr="00484A68">
        <w:trPr>
          <w:trHeight w:val="462"/>
        </w:trPr>
        <w:tc>
          <w:tcPr>
            <w:tcW w:w="330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rPr>
            </w:pPr>
            <w:r w:rsidRPr="005127AD">
              <w:rPr>
                <w:b/>
                <w:bCs/>
                <w:sz w:val="20"/>
                <w:szCs w:val="20"/>
              </w:rPr>
              <w:t xml:space="preserve">01 00 00 00 00 0000 000  </w:t>
            </w:r>
          </w:p>
          <w:p w:rsidR="005127AD" w:rsidRPr="005127AD" w:rsidRDefault="005127AD" w:rsidP="00484A68">
            <w:pPr>
              <w:autoSpaceDE w:val="0"/>
              <w:autoSpaceDN w:val="0"/>
              <w:adjustRightInd w:val="0"/>
              <w:rPr>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rPr>
            </w:pPr>
            <w:r w:rsidRPr="005127AD">
              <w:rPr>
                <w:b/>
                <w:bCs/>
                <w:sz w:val="20"/>
                <w:szCs w:val="20"/>
              </w:rPr>
              <w:t>Источники внутреннего финансирования бюджетов</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jc w:val="right"/>
              <w:rPr>
                <w:b/>
                <w:bCs/>
                <w:sz w:val="20"/>
                <w:szCs w:val="20"/>
              </w:rPr>
            </w:pPr>
          </w:p>
        </w:tc>
      </w:tr>
      <w:tr w:rsidR="005127AD" w:rsidRPr="005127AD" w:rsidTr="00484A68">
        <w:tc>
          <w:tcPr>
            <w:tcW w:w="330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rPr>
            </w:pPr>
            <w:r w:rsidRPr="005127AD">
              <w:rPr>
                <w:b/>
                <w:bCs/>
                <w:sz w:val="20"/>
                <w:szCs w:val="20"/>
              </w:rPr>
              <w:t xml:space="preserve">01 05 00 00 00 0000 000  </w:t>
            </w:r>
          </w:p>
          <w:p w:rsidR="005127AD" w:rsidRPr="005127AD" w:rsidRDefault="005127AD" w:rsidP="00484A68">
            <w:pPr>
              <w:autoSpaceDE w:val="0"/>
              <w:autoSpaceDN w:val="0"/>
              <w:adjustRightInd w:val="0"/>
              <w:rPr>
                <w:b/>
                <w:bCs/>
                <w:sz w:val="20"/>
                <w:szCs w:val="20"/>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jc w:val="center"/>
              <w:rPr>
                <w:b/>
                <w:bCs/>
                <w:sz w:val="20"/>
                <w:szCs w:val="20"/>
                <w:lang w:eastAsia="en-US" w:bidi="en-US"/>
              </w:rPr>
            </w:pPr>
            <w:r w:rsidRPr="005127AD">
              <w:rPr>
                <w:b/>
                <w:bCs/>
                <w:sz w:val="20"/>
                <w:szCs w:val="20"/>
              </w:rPr>
              <w:t>ИЗМЕНЕНИЕ ОСТАТКОВ СРЕДСТВ НА СЧЕТАХ ПО УЧЕТУ  СРЕДСТВ БЮДЖЕТА</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jc w:val="right"/>
              <w:rPr>
                <w:b/>
                <w:bCs/>
                <w:sz w:val="20"/>
                <w:szCs w:val="20"/>
              </w:rPr>
            </w:pPr>
          </w:p>
          <w:p w:rsidR="005127AD" w:rsidRPr="005127AD" w:rsidRDefault="005127AD" w:rsidP="00484A68">
            <w:pPr>
              <w:autoSpaceDE w:val="0"/>
              <w:autoSpaceDN w:val="0"/>
              <w:adjustRightInd w:val="0"/>
              <w:jc w:val="right"/>
              <w:rPr>
                <w:b/>
                <w:bCs/>
                <w:sz w:val="20"/>
                <w:szCs w:val="20"/>
                <w:lang w:val="en-US" w:eastAsia="en-US" w:bidi="en-US"/>
              </w:rPr>
            </w:pPr>
            <w:r w:rsidRPr="005127AD">
              <w:rPr>
                <w:b/>
                <w:bCs/>
                <w:sz w:val="20"/>
                <w:szCs w:val="20"/>
              </w:rPr>
              <w:t>664 000,00</w:t>
            </w:r>
          </w:p>
        </w:tc>
      </w:tr>
      <w:tr w:rsidR="005127AD" w:rsidRPr="005127AD" w:rsidTr="00484A68">
        <w:tc>
          <w:tcPr>
            <w:tcW w:w="330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lang w:eastAsia="en-US"/>
              </w:rPr>
            </w:pPr>
            <w:r w:rsidRPr="005127AD">
              <w:rPr>
                <w:b/>
                <w:bCs/>
                <w:sz w:val="20"/>
                <w:szCs w:val="20"/>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lang w:eastAsia="en-US"/>
              </w:rPr>
            </w:pPr>
            <w:r w:rsidRPr="005127AD">
              <w:rPr>
                <w:b/>
                <w:bCs/>
                <w:sz w:val="20"/>
                <w:szCs w:val="20"/>
              </w:rPr>
              <w:t>Увеличение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jc w:val="right"/>
              <w:rPr>
                <w:b/>
                <w:bCs/>
                <w:sz w:val="20"/>
                <w:szCs w:val="20"/>
                <w:lang w:eastAsia="en-US"/>
              </w:rPr>
            </w:pPr>
            <w:r w:rsidRPr="005127AD">
              <w:rPr>
                <w:b/>
                <w:bCs/>
                <w:sz w:val="20"/>
                <w:szCs w:val="20"/>
              </w:rPr>
              <w:t>- 13 027 040,00</w:t>
            </w:r>
          </w:p>
        </w:tc>
      </w:tr>
      <w:tr w:rsidR="005127AD" w:rsidRPr="005127AD" w:rsidTr="00484A68">
        <w:tc>
          <w:tcPr>
            <w:tcW w:w="330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rPr>
                <w:bCs/>
                <w:sz w:val="20"/>
                <w:szCs w:val="20"/>
                <w:lang w:val="en-US" w:eastAsia="en-US" w:bidi="en-US"/>
              </w:rPr>
            </w:pPr>
            <w:r w:rsidRPr="005127AD">
              <w:rPr>
                <w:sz w:val="20"/>
                <w:szCs w:val="20"/>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jc w:val="both"/>
              <w:rPr>
                <w:bCs/>
                <w:sz w:val="20"/>
                <w:szCs w:val="20"/>
                <w:lang w:eastAsia="en-US" w:bidi="en-US"/>
              </w:rPr>
            </w:pPr>
            <w:r w:rsidRPr="005127AD">
              <w:rPr>
                <w:bCs/>
                <w:sz w:val="20"/>
                <w:szCs w:val="20"/>
              </w:rPr>
              <w:t>Увеличение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jc w:val="right"/>
              <w:rPr>
                <w:bCs/>
                <w:sz w:val="20"/>
                <w:szCs w:val="20"/>
                <w:lang w:eastAsia="en-US" w:bidi="en-US"/>
              </w:rPr>
            </w:pPr>
            <w:r w:rsidRPr="005127AD">
              <w:rPr>
                <w:bCs/>
                <w:sz w:val="20"/>
                <w:szCs w:val="20"/>
              </w:rPr>
              <w:t>- 13 027 040,00</w:t>
            </w:r>
          </w:p>
        </w:tc>
      </w:tr>
      <w:tr w:rsidR="005127AD" w:rsidRPr="005127AD" w:rsidTr="00484A68">
        <w:tc>
          <w:tcPr>
            <w:tcW w:w="330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lang w:eastAsia="en-US"/>
              </w:rPr>
            </w:pPr>
            <w:r w:rsidRPr="005127AD">
              <w:rPr>
                <w:b/>
                <w:bCs/>
                <w:sz w:val="20"/>
                <w:szCs w:val="20"/>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
                <w:bCs/>
                <w:sz w:val="20"/>
                <w:szCs w:val="20"/>
                <w:lang w:eastAsia="en-US"/>
              </w:rPr>
            </w:pPr>
            <w:r w:rsidRPr="005127AD">
              <w:rPr>
                <w:b/>
                <w:bCs/>
                <w:sz w:val="20"/>
                <w:szCs w:val="20"/>
              </w:rPr>
              <w:t>Уменьшение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jc w:val="right"/>
              <w:rPr>
                <w:b/>
                <w:bCs/>
                <w:sz w:val="20"/>
                <w:szCs w:val="20"/>
                <w:lang w:eastAsia="en-US" w:bidi="en-US"/>
              </w:rPr>
            </w:pPr>
            <w:r w:rsidRPr="005127AD">
              <w:rPr>
                <w:b/>
                <w:bCs/>
                <w:sz w:val="20"/>
                <w:szCs w:val="20"/>
              </w:rPr>
              <w:t>13 691 040,00</w:t>
            </w:r>
          </w:p>
        </w:tc>
      </w:tr>
      <w:tr w:rsidR="005127AD" w:rsidRPr="005127AD" w:rsidTr="00484A68">
        <w:tc>
          <w:tcPr>
            <w:tcW w:w="3300" w:type="dxa"/>
            <w:tcBorders>
              <w:top w:val="single" w:sz="4" w:space="0" w:color="auto"/>
              <w:left w:val="single" w:sz="4" w:space="0" w:color="auto"/>
              <w:bottom w:val="single" w:sz="4" w:space="0" w:color="auto"/>
              <w:right w:val="single" w:sz="4" w:space="0" w:color="auto"/>
            </w:tcBorders>
          </w:tcPr>
          <w:p w:rsidR="005127AD" w:rsidRPr="005127AD" w:rsidRDefault="005127AD" w:rsidP="00484A68">
            <w:pPr>
              <w:autoSpaceDE w:val="0"/>
              <w:autoSpaceDN w:val="0"/>
              <w:adjustRightInd w:val="0"/>
              <w:rPr>
                <w:bCs/>
                <w:sz w:val="20"/>
                <w:szCs w:val="20"/>
              </w:rPr>
            </w:pPr>
            <w:r w:rsidRPr="005127AD">
              <w:rPr>
                <w:bCs/>
                <w:sz w:val="20"/>
                <w:szCs w:val="20"/>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autoSpaceDE w:val="0"/>
              <w:autoSpaceDN w:val="0"/>
              <w:adjustRightInd w:val="0"/>
              <w:rPr>
                <w:bCs/>
                <w:sz w:val="20"/>
                <w:szCs w:val="20"/>
              </w:rPr>
            </w:pPr>
            <w:r w:rsidRPr="005127AD">
              <w:rPr>
                <w:bCs/>
                <w:sz w:val="20"/>
                <w:szCs w:val="20"/>
              </w:rPr>
              <w:t>Уменьшение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5127AD" w:rsidRPr="005127AD" w:rsidRDefault="005127AD" w:rsidP="00484A68">
            <w:pPr>
              <w:jc w:val="right"/>
              <w:rPr>
                <w:bCs/>
                <w:sz w:val="20"/>
                <w:szCs w:val="20"/>
                <w:lang w:eastAsia="en-US" w:bidi="en-US"/>
              </w:rPr>
            </w:pPr>
            <w:r w:rsidRPr="005127AD">
              <w:rPr>
                <w:bCs/>
                <w:sz w:val="20"/>
                <w:szCs w:val="20"/>
              </w:rPr>
              <w:t>13 691 040,00</w:t>
            </w:r>
          </w:p>
        </w:tc>
      </w:tr>
    </w:tbl>
    <w:p w:rsidR="005127AD" w:rsidRDefault="005127AD" w:rsidP="005127AD">
      <w:pPr>
        <w:jc w:val="center"/>
        <w:rPr>
          <w:b/>
          <w:bCs/>
          <w:spacing w:val="-1"/>
          <w:sz w:val="24"/>
        </w:rPr>
      </w:pPr>
    </w:p>
    <w:p w:rsidR="005127AD" w:rsidRDefault="005127AD" w:rsidP="005127AD">
      <w:pPr>
        <w:jc w:val="center"/>
        <w:rPr>
          <w:b/>
          <w:bCs/>
          <w:spacing w:val="-1"/>
          <w:sz w:val="24"/>
        </w:rPr>
      </w:pPr>
    </w:p>
    <w:p w:rsidR="005127AD" w:rsidRPr="00B93B07" w:rsidRDefault="005127AD" w:rsidP="005127AD">
      <w:pPr>
        <w:jc w:val="center"/>
        <w:rPr>
          <w:sz w:val="22"/>
          <w:szCs w:val="22"/>
        </w:rPr>
      </w:pPr>
      <w:r w:rsidRPr="00B93B07">
        <w:rPr>
          <w:b/>
          <w:bCs/>
          <w:spacing w:val="-1"/>
          <w:sz w:val="22"/>
          <w:szCs w:val="22"/>
        </w:rPr>
        <w:t>СОВЕТ ДЕПУТАТОВ</w:t>
      </w:r>
    </w:p>
    <w:p w:rsidR="005127AD" w:rsidRPr="00B93B07" w:rsidRDefault="005127AD" w:rsidP="005127AD">
      <w:pPr>
        <w:shd w:val="clear" w:color="auto" w:fill="FFFFFF"/>
        <w:jc w:val="center"/>
        <w:rPr>
          <w:b/>
          <w:bCs/>
          <w:spacing w:val="-1"/>
          <w:sz w:val="22"/>
          <w:szCs w:val="22"/>
        </w:rPr>
      </w:pPr>
      <w:r w:rsidRPr="00B93B07">
        <w:rPr>
          <w:b/>
          <w:bCs/>
          <w:spacing w:val="-1"/>
          <w:sz w:val="22"/>
          <w:szCs w:val="22"/>
        </w:rPr>
        <w:t>СТУДЕНОВСКОГО СЕЛЬСОВЕТА</w:t>
      </w:r>
    </w:p>
    <w:p w:rsidR="005127AD" w:rsidRPr="00B93B07" w:rsidRDefault="005127AD" w:rsidP="005127AD">
      <w:pPr>
        <w:shd w:val="clear" w:color="auto" w:fill="FFFFFF"/>
        <w:jc w:val="center"/>
        <w:rPr>
          <w:sz w:val="22"/>
          <w:szCs w:val="22"/>
        </w:rPr>
      </w:pPr>
      <w:r w:rsidRPr="00B93B07">
        <w:rPr>
          <w:b/>
          <w:bCs/>
          <w:spacing w:val="-2"/>
          <w:sz w:val="22"/>
          <w:szCs w:val="22"/>
        </w:rPr>
        <w:t>КАРАСУКСКОГО РАЙОНА НОВОСИБИРСКОЙ ОБЛАСТИ</w:t>
      </w:r>
    </w:p>
    <w:p w:rsidR="005127AD" w:rsidRPr="00B93B07" w:rsidRDefault="005127AD" w:rsidP="005127AD">
      <w:pPr>
        <w:shd w:val="clear" w:color="auto" w:fill="FFFFFF"/>
        <w:jc w:val="center"/>
        <w:rPr>
          <w:sz w:val="22"/>
          <w:szCs w:val="22"/>
        </w:rPr>
      </w:pPr>
      <w:r w:rsidRPr="00B93B07">
        <w:rPr>
          <w:sz w:val="22"/>
          <w:szCs w:val="22"/>
        </w:rPr>
        <w:t>пятого созыва</w:t>
      </w:r>
    </w:p>
    <w:p w:rsidR="005127AD" w:rsidRPr="00B93B07" w:rsidRDefault="005127AD" w:rsidP="005127AD">
      <w:pPr>
        <w:shd w:val="clear" w:color="auto" w:fill="FFFFFF"/>
        <w:jc w:val="center"/>
        <w:rPr>
          <w:sz w:val="22"/>
          <w:szCs w:val="22"/>
        </w:rPr>
      </w:pPr>
      <w:r w:rsidRPr="00B93B07">
        <w:rPr>
          <w:b/>
          <w:bCs/>
          <w:spacing w:val="-4"/>
          <w:w w:val="128"/>
          <w:sz w:val="22"/>
          <w:szCs w:val="22"/>
        </w:rPr>
        <w:t>РЕШЕНИЕ</w:t>
      </w:r>
    </w:p>
    <w:p w:rsidR="005127AD" w:rsidRPr="00B93B07" w:rsidRDefault="005127AD" w:rsidP="005127AD">
      <w:pPr>
        <w:shd w:val="clear" w:color="auto" w:fill="FFFFFF"/>
        <w:jc w:val="center"/>
        <w:rPr>
          <w:sz w:val="22"/>
          <w:szCs w:val="22"/>
        </w:rPr>
      </w:pPr>
      <w:r w:rsidRPr="00B93B07">
        <w:rPr>
          <w:sz w:val="22"/>
          <w:szCs w:val="22"/>
        </w:rPr>
        <w:t>тридцать третьей сессии</w:t>
      </w:r>
    </w:p>
    <w:p w:rsidR="005127AD" w:rsidRPr="00B93B07" w:rsidRDefault="005127AD" w:rsidP="005127AD">
      <w:pPr>
        <w:shd w:val="clear" w:color="auto" w:fill="FFFFFF"/>
        <w:tabs>
          <w:tab w:val="left" w:pos="3677"/>
          <w:tab w:val="left" w:pos="8496"/>
        </w:tabs>
        <w:jc w:val="center"/>
        <w:rPr>
          <w:sz w:val="22"/>
          <w:szCs w:val="22"/>
        </w:rPr>
      </w:pPr>
      <w:r w:rsidRPr="00B93B07">
        <w:rPr>
          <w:sz w:val="22"/>
          <w:szCs w:val="22"/>
        </w:rPr>
        <w:t xml:space="preserve"> 20.05.2019 г.</w:t>
      </w:r>
      <w:r w:rsidRPr="00B93B07">
        <w:rPr>
          <w:sz w:val="22"/>
          <w:szCs w:val="22"/>
        </w:rPr>
        <w:tab/>
        <w:t xml:space="preserve">         </w:t>
      </w:r>
      <w:proofErr w:type="spellStart"/>
      <w:r w:rsidRPr="00B93B07">
        <w:rPr>
          <w:sz w:val="22"/>
          <w:szCs w:val="22"/>
        </w:rPr>
        <w:t>с</w:t>
      </w:r>
      <w:proofErr w:type="gramStart"/>
      <w:r w:rsidRPr="00B93B07">
        <w:rPr>
          <w:sz w:val="22"/>
          <w:szCs w:val="22"/>
        </w:rPr>
        <w:t>.С</w:t>
      </w:r>
      <w:proofErr w:type="gramEnd"/>
      <w:r w:rsidRPr="00B93B07">
        <w:rPr>
          <w:sz w:val="22"/>
          <w:szCs w:val="22"/>
        </w:rPr>
        <w:t>туденое</w:t>
      </w:r>
      <w:proofErr w:type="spellEnd"/>
      <w:r w:rsidRPr="00B93B07">
        <w:rPr>
          <w:sz w:val="22"/>
          <w:szCs w:val="22"/>
        </w:rPr>
        <w:tab/>
      </w:r>
      <w:r w:rsidRPr="00B93B07">
        <w:rPr>
          <w:iCs/>
          <w:spacing w:val="-22"/>
          <w:sz w:val="22"/>
          <w:szCs w:val="22"/>
        </w:rPr>
        <w:t>№ 114</w:t>
      </w:r>
    </w:p>
    <w:p w:rsidR="005127AD" w:rsidRPr="00B93B07" w:rsidRDefault="005127AD" w:rsidP="005127AD">
      <w:pPr>
        <w:rPr>
          <w:sz w:val="22"/>
          <w:szCs w:val="22"/>
        </w:rPr>
      </w:pPr>
    </w:p>
    <w:p w:rsidR="005127AD" w:rsidRPr="00B93B07" w:rsidRDefault="005127AD" w:rsidP="005127AD">
      <w:pPr>
        <w:jc w:val="center"/>
        <w:rPr>
          <w:b/>
          <w:sz w:val="22"/>
          <w:szCs w:val="22"/>
        </w:rPr>
      </w:pPr>
      <w:r w:rsidRPr="00B93B07">
        <w:rPr>
          <w:b/>
          <w:sz w:val="22"/>
          <w:szCs w:val="22"/>
        </w:rPr>
        <w:t>О ВНЕСЕНИИ ИЗМЕНЕНИЙ В УСТАВ СТУДЕНОВСКОГО СЕЛЬСОВЕТА КАРАСУКСКОГО РАЙОНА НОВОСИБИРСКОЙ ОБЛАСТИ</w:t>
      </w:r>
    </w:p>
    <w:p w:rsidR="005127AD" w:rsidRPr="00B93B07" w:rsidRDefault="005127AD" w:rsidP="005127AD">
      <w:pPr>
        <w:shd w:val="clear" w:color="auto" w:fill="FFFFFF"/>
        <w:tabs>
          <w:tab w:val="left" w:leader="underscore" w:pos="2179"/>
        </w:tabs>
        <w:rPr>
          <w:color w:val="000000"/>
          <w:spacing w:val="-1"/>
          <w:sz w:val="22"/>
          <w:szCs w:val="22"/>
        </w:rPr>
      </w:pPr>
    </w:p>
    <w:p w:rsidR="005127AD" w:rsidRPr="00B93B07" w:rsidRDefault="005127AD" w:rsidP="005127AD">
      <w:pPr>
        <w:shd w:val="clear" w:color="auto" w:fill="FFFFFF"/>
        <w:tabs>
          <w:tab w:val="left" w:leader="underscore" w:pos="2179"/>
        </w:tabs>
        <w:ind w:firstLine="710"/>
        <w:jc w:val="both"/>
        <w:rPr>
          <w:color w:val="000000"/>
          <w:spacing w:val="-1"/>
          <w:sz w:val="22"/>
          <w:szCs w:val="22"/>
        </w:rPr>
      </w:pPr>
      <w:r w:rsidRPr="00B93B07">
        <w:rPr>
          <w:color w:val="000000"/>
          <w:spacing w:val="-1"/>
          <w:sz w:val="22"/>
          <w:szCs w:val="22"/>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B93B07">
        <w:rPr>
          <w:bCs/>
          <w:sz w:val="22"/>
          <w:szCs w:val="22"/>
        </w:rPr>
        <w:t>Законом Новосибирской области от 30.11.2018 № 310-ОЗ «Об отдельных вопросах деятельности старост сельских населенных пунктов в Новосибирской области»</w:t>
      </w:r>
      <w:r w:rsidRPr="00B93B07">
        <w:rPr>
          <w:color w:val="000000"/>
          <w:spacing w:val="-1"/>
          <w:sz w:val="22"/>
          <w:szCs w:val="22"/>
        </w:rPr>
        <w:t xml:space="preserve">  Совет депутатов </w:t>
      </w:r>
      <w:proofErr w:type="spellStart"/>
      <w:r w:rsidRPr="00B93B07">
        <w:rPr>
          <w:color w:val="000000"/>
          <w:spacing w:val="-1"/>
          <w:sz w:val="22"/>
          <w:szCs w:val="22"/>
        </w:rPr>
        <w:t>Студеновского</w:t>
      </w:r>
      <w:proofErr w:type="spellEnd"/>
      <w:r w:rsidRPr="00B93B07">
        <w:rPr>
          <w:color w:val="000000"/>
          <w:spacing w:val="-1"/>
          <w:sz w:val="22"/>
          <w:szCs w:val="22"/>
        </w:rPr>
        <w:t xml:space="preserve"> сельсовета Карасукского района Новосибирской области</w:t>
      </w:r>
    </w:p>
    <w:p w:rsidR="005127AD" w:rsidRPr="00B93B07" w:rsidRDefault="005127AD" w:rsidP="005127AD">
      <w:pPr>
        <w:shd w:val="clear" w:color="auto" w:fill="FFFFFF"/>
        <w:tabs>
          <w:tab w:val="left" w:leader="underscore" w:pos="2179"/>
        </w:tabs>
        <w:ind w:firstLine="710"/>
        <w:jc w:val="both"/>
        <w:rPr>
          <w:color w:val="000000"/>
          <w:spacing w:val="-1"/>
          <w:sz w:val="22"/>
          <w:szCs w:val="22"/>
        </w:rPr>
      </w:pPr>
    </w:p>
    <w:p w:rsidR="005127AD" w:rsidRPr="00B93B07" w:rsidRDefault="005127AD" w:rsidP="005127AD">
      <w:pPr>
        <w:shd w:val="clear" w:color="auto" w:fill="FFFFFF"/>
        <w:tabs>
          <w:tab w:val="left" w:leader="underscore" w:pos="2179"/>
        </w:tabs>
        <w:ind w:firstLine="710"/>
        <w:jc w:val="both"/>
        <w:rPr>
          <w:b/>
          <w:color w:val="000000"/>
          <w:spacing w:val="-1"/>
          <w:sz w:val="22"/>
          <w:szCs w:val="22"/>
        </w:rPr>
      </w:pPr>
      <w:r w:rsidRPr="00B93B07">
        <w:rPr>
          <w:b/>
          <w:color w:val="000000"/>
          <w:spacing w:val="-1"/>
          <w:sz w:val="22"/>
          <w:szCs w:val="22"/>
        </w:rPr>
        <w:t>РЕШИЛ:</w:t>
      </w:r>
    </w:p>
    <w:p w:rsidR="005127AD" w:rsidRPr="00B93B07" w:rsidRDefault="005127AD" w:rsidP="005127AD">
      <w:pPr>
        <w:rPr>
          <w:sz w:val="22"/>
          <w:szCs w:val="22"/>
        </w:rPr>
      </w:pPr>
    </w:p>
    <w:p w:rsidR="005127AD" w:rsidRPr="00B93B07" w:rsidRDefault="005127AD" w:rsidP="005127AD">
      <w:pPr>
        <w:ind w:firstLine="709"/>
        <w:jc w:val="both"/>
        <w:rPr>
          <w:sz w:val="22"/>
          <w:szCs w:val="22"/>
        </w:rPr>
      </w:pPr>
      <w:r w:rsidRPr="00B93B07">
        <w:rPr>
          <w:color w:val="000000"/>
          <w:spacing w:val="-21"/>
          <w:sz w:val="22"/>
          <w:szCs w:val="22"/>
        </w:rPr>
        <w:t>1.</w:t>
      </w:r>
      <w:r w:rsidRPr="00B93B07">
        <w:rPr>
          <w:color w:val="000000"/>
          <w:sz w:val="22"/>
          <w:szCs w:val="22"/>
        </w:rPr>
        <w:t xml:space="preserve"> В</w:t>
      </w:r>
      <w:r w:rsidRPr="00B93B07">
        <w:rPr>
          <w:color w:val="000000"/>
          <w:spacing w:val="1"/>
          <w:sz w:val="22"/>
          <w:szCs w:val="22"/>
        </w:rPr>
        <w:t xml:space="preserve">нести в Устав </w:t>
      </w:r>
      <w:proofErr w:type="spellStart"/>
      <w:r w:rsidRPr="00B93B07">
        <w:rPr>
          <w:color w:val="000000"/>
          <w:spacing w:val="1"/>
          <w:sz w:val="22"/>
          <w:szCs w:val="22"/>
        </w:rPr>
        <w:t>Студеновского</w:t>
      </w:r>
      <w:proofErr w:type="spellEnd"/>
      <w:r w:rsidRPr="00B93B07">
        <w:rPr>
          <w:color w:val="000000"/>
          <w:spacing w:val="1"/>
          <w:sz w:val="22"/>
          <w:szCs w:val="22"/>
        </w:rPr>
        <w:t xml:space="preserve"> сельсовета</w:t>
      </w:r>
      <w:r w:rsidRPr="00B93B07">
        <w:rPr>
          <w:sz w:val="22"/>
          <w:szCs w:val="22"/>
        </w:rPr>
        <w:t xml:space="preserve"> Карасукского района Новосибирской области следующие изменения:</w:t>
      </w:r>
    </w:p>
    <w:p w:rsidR="005127AD" w:rsidRPr="00B93B07" w:rsidRDefault="005127AD" w:rsidP="005127AD">
      <w:pPr>
        <w:ind w:firstLine="709"/>
        <w:jc w:val="both"/>
        <w:rPr>
          <w:sz w:val="22"/>
          <w:szCs w:val="22"/>
        </w:rPr>
      </w:pPr>
    </w:p>
    <w:p w:rsidR="005127AD" w:rsidRPr="00B93B07" w:rsidRDefault="005127AD" w:rsidP="005127AD">
      <w:pPr>
        <w:ind w:firstLine="709"/>
        <w:jc w:val="both"/>
        <w:rPr>
          <w:b/>
          <w:sz w:val="22"/>
          <w:szCs w:val="22"/>
        </w:rPr>
      </w:pPr>
      <w:r w:rsidRPr="00B93B07">
        <w:rPr>
          <w:b/>
          <w:sz w:val="22"/>
          <w:szCs w:val="22"/>
        </w:rPr>
        <w:t xml:space="preserve">1.1 Статья 5 Вопросы местного значения </w:t>
      </w:r>
      <w:proofErr w:type="spellStart"/>
      <w:r w:rsidRPr="00B93B07">
        <w:rPr>
          <w:b/>
          <w:sz w:val="22"/>
          <w:szCs w:val="22"/>
        </w:rPr>
        <w:t>Студеновского</w:t>
      </w:r>
      <w:proofErr w:type="spellEnd"/>
      <w:r w:rsidRPr="00B93B07">
        <w:rPr>
          <w:b/>
          <w:sz w:val="22"/>
          <w:szCs w:val="22"/>
        </w:rPr>
        <w:t xml:space="preserve"> сельсовета</w:t>
      </w:r>
    </w:p>
    <w:p w:rsidR="005127AD" w:rsidRPr="00B93B07" w:rsidRDefault="005127AD" w:rsidP="005127AD">
      <w:pPr>
        <w:ind w:firstLine="709"/>
        <w:jc w:val="both"/>
        <w:rPr>
          <w:sz w:val="22"/>
          <w:szCs w:val="22"/>
        </w:rPr>
      </w:pPr>
      <w:r w:rsidRPr="00B93B07">
        <w:rPr>
          <w:sz w:val="22"/>
          <w:szCs w:val="22"/>
        </w:rPr>
        <w:t>1.1.1 пункт 5 части 1 изложить в следующей редакции:</w:t>
      </w:r>
    </w:p>
    <w:p w:rsidR="005127AD" w:rsidRPr="00B93B07" w:rsidRDefault="005127AD" w:rsidP="005127AD">
      <w:pPr>
        <w:ind w:firstLine="709"/>
        <w:jc w:val="both"/>
        <w:rPr>
          <w:sz w:val="22"/>
          <w:szCs w:val="22"/>
        </w:rPr>
      </w:pPr>
      <w:proofErr w:type="gramStart"/>
      <w:r w:rsidRPr="00B93B07">
        <w:rPr>
          <w:sz w:val="22"/>
          <w:szCs w:val="2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B93B07">
        <w:rPr>
          <w:sz w:val="22"/>
          <w:szCs w:val="22"/>
        </w:rPr>
        <w:t xml:space="preserve"> в соответствии с законодательством Российской Федерации;</w:t>
      </w:r>
    </w:p>
    <w:p w:rsidR="005127AD" w:rsidRPr="00B93B07" w:rsidRDefault="005127AD" w:rsidP="005127AD">
      <w:pPr>
        <w:ind w:firstLine="709"/>
        <w:jc w:val="both"/>
        <w:rPr>
          <w:sz w:val="22"/>
          <w:szCs w:val="22"/>
        </w:rPr>
      </w:pPr>
      <w:r w:rsidRPr="00B93B07">
        <w:rPr>
          <w:sz w:val="22"/>
          <w:szCs w:val="22"/>
        </w:rPr>
        <w:t>1.1.2 пункт 8 части 1 исключить;</w:t>
      </w:r>
    </w:p>
    <w:p w:rsidR="005127AD" w:rsidRPr="00B93B07" w:rsidRDefault="005127AD" w:rsidP="005127AD">
      <w:pPr>
        <w:ind w:firstLine="709"/>
        <w:jc w:val="both"/>
        <w:rPr>
          <w:sz w:val="22"/>
          <w:szCs w:val="22"/>
        </w:rPr>
      </w:pPr>
      <w:r w:rsidRPr="00B93B07">
        <w:rPr>
          <w:sz w:val="22"/>
          <w:szCs w:val="22"/>
        </w:rPr>
        <w:t>1.1.3. пункт 34 части 1 исключить.</w:t>
      </w:r>
    </w:p>
    <w:p w:rsidR="005127AD" w:rsidRPr="00B93B07" w:rsidRDefault="005127AD" w:rsidP="005127AD">
      <w:pPr>
        <w:ind w:firstLine="709"/>
        <w:jc w:val="both"/>
        <w:rPr>
          <w:sz w:val="22"/>
          <w:szCs w:val="22"/>
        </w:rPr>
      </w:pPr>
    </w:p>
    <w:p w:rsidR="005127AD" w:rsidRPr="00B93B07" w:rsidRDefault="005127AD" w:rsidP="005127AD">
      <w:pPr>
        <w:ind w:firstLine="709"/>
        <w:jc w:val="both"/>
        <w:rPr>
          <w:b/>
          <w:sz w:val="22"/>
          <w:szCs w:val="22"/>
        </w:rPr>
      </w:pPr>
      <w:r w:rsidRPr="00B93B07">
        <w:rPr>
          <w:b/>
          <w:sz w:val="22"/>
          <w:szCs w:val="22"/>
        </w:rPr>
        <w:t xml:space="preserve">1.2 Статья 5.1. Права органов местного самоуправления </w:t>
      </w:r>
      <w:proofErr w:type="spellStart"/>
      <w:r w:rsidRPr="00B93B07">
        <w:rPr>
          <w:b/>
          <w:sz w:val="22"/>
          <w:szCs w:val="22"/>
        </w:rPr>
        <w:t>Студеновского</w:t>
      </w:r>
      <w:proofErr w:type="spellEnd"/>
      <w:r w:rsidRPr="00B93B07">
        <w:rPr>
          <w:b/>
          <w:sz w:val="22"/>
          <w:szCs w:val="22"/>
        </w:rPr>
        <w:t xml:space="preserve"> сельсовета на решение вопросов, не отнесённых к вопросам местного значения поселения</w:t>
      </w:r>
    </w:p>
    <w:p w:rsidR="005127AD" w:rsidRPr="00B93B07" w:rsidRDefault="005127AD" w:rsidP="005127AD">
      <w:pPr>
        <w:ind w:firstLine="709"/>
        <w:jc w:val="both"/>
        <w:rPr>
          <w:sz w:val="22"/>
          <w:szCs w:val="22"/>
        </w:rPr>
      </w:pPr>
      <w:r w:rsidRPr="00B93B07">
        <w:rPr>
          <w:sz w:val="22"/>
          <w:szCs w:val="22"/>
        </w:rPr>
        <w:t>1.2.1 пункт 13 изложить в следующей редакции:</w:t>
      </w:r>
    </w:p>
    <w:p w:rsidR="005127AD" w:rsidRPr="00B93B07" w:rsidRDefault="005127AD" w:rsidP="005127AD">
      <w:pPr>
        <w:ind w:firstLine="709"/>
        <w:jc w:val="both"/>
        <w:rPr>
          <w:sz w:val="22"/>
          <w:szCs w:val="22"/>
        </w:rPr>
      </w:pPr>
      <w:r w:rsidRPr="00B93B07">
        <w:rPr>
          <w:sz w:val="22"/>
          <w:szCs w:val="22"/>
        </w:rPr>
        <w:t>«13) осуществление деятельности по обращению с животными без владельцев, обитающими на территории поселения</w:t>
      </w:r>
      <w:proofErr w:type="gramStart"/>
      <w:r w:rsidRPr="00B93B07">
        <w:rPr>
          <w:sz w:val="22"/>
          <w:szCs w:val="22"/>
        </w:rPr>
        <w:t>;»</w:t>
      </w:r>
      <w:proofErr w:type="gramEnd"/>
      <w:r w:rsidRPr="00B93B07">
        <w:rPr>
          <w:sz w:val="22"/>
          <w:szCs w:val="22"/>
        </w:rPr>
        <w:t>.</w:t>
      </w:r>
    </w:p>
    <w:p w:rsidR="005127AD" w:rsidRPr="00B93B07" w:rsidRDefault="005127AD" w:rsidP="005127AD">
      <w:pPr>
        <w:ind w:firstLine="709"/>
        <w:jc w:val="both"/>
        <w:rPr>
          <w:sz w:val="22"/>
          <w:szCs w:val="22"/>
        </w:rPr>
      </w:pPr>
    </w:p>
    <w:p w:rsidR="005127AD" w:rsidRPr="00B93B07" w:rsidRDefault="005127AD" w:rsidP="005127AD">
      <w:pPr>
        <w:tabs>
          <w:tab w:val="left" w:pos="720"/>
        </w:tabs>
        <w:ind w:firstLine="709"/>
        <w:jc w:val="both"/>
        <w:rPr>
          <w:b/>
          <w:sz w:val="22"/>
          <w:szCs w:val="22"/>
        </w:rPr>
      </w:pPr>
      <w:r w:rsidRPr="00B93B07">
        <w:rPr>
          <w:b/>
          <w:sz w:val="22"/>
          <w:szCs w:val="22"/>
        </w:rPr>
        <w:t>1.3 Статья 7. Муниципальные выборы</w:t>
      </w:r>
    </w:p>
    <w:p w:rsidR="005127AD" w:rsidRPr="00B93B07" w:rsidRDefault="005127AD" w:rsidP="005127AD">
      <w:pPr>
        <w:tabs>
          <w:tab w:val="left" w:pos="720"/>
        </w:tabs>
        <w:ind w:firstLine="709"/>
        <w:jc w:val="both"/>
        <w:rPr>
          <w:sz w:val="22"/>
          <w:szCs w:val="22"/>
        </w:rPr>
      </w:pPr>
      <w:r w:rsidRPr="00B93B07">
        <w:rPr>
          <w:sz w:val="22"/>
          <w:szCs w:val="22"/>
        </w:rPr>
        <w:t>1.3.1 пункт 5 изложить в следующей редакции:</w:t>
      </w:r>
    </w:p>
    <w:p w:rsidR="005127AD" w:rsidRPr="00B93B07" w:rsidRDefault="005127AD" w:rsidP="005127AD">
      <w:pPr>
        <w:tabs>
          <w:tab w:val="left" w:pos="720"/>
        </w:tabs>
        <w:ind w:firstLine="709"/>
        <w:jc w:val="both"/>
        <w:rPr>
          <w:sz w:val="22"/>
          <w:szCs w:val="22"/>
        </w:rPr>
      </w:pPr>
      <w:r w:rsidRPr="00B93B07">
        <w:rPr>
          <w:sz w:val="22"/>
          <w:szCs w:val="22"/>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proofErr w:type="spellStart"/>
      <w:r w:rsidRPr="00B93B07">
        <w:rPr>
          <w:sz w:val="22"/>
          <w:szCs w:val="22"/>
        </w:rPr>
        <w:t>Студеновского</w:t>
      </w:r>
      <w:proofErr w:type="spellEnd"/>
      <w:r w:rsidRPr="00B93B07">
        <w:rPr>
          <w:sz w:val="22"/>
          <w:szCs w:val="22"/>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roofErr w:type="gramStart"/>
      <w:r w:rsidRPr="00B93B07">
        <w:rPr>
          <w:sz w:val="22"/>
          <w:szCs w:val="22"/>
        </w:rPr>
        <w:t>.»</w:t>
      </w:r>
      <w:proofErr w:type="gramEnd"/>
    </w:p>
    <w:p w:rsidR="005127AD" w:rsidRPr="00B93B07" w:rsidRDefault="005127AD" w:rsidP="005127AD">
      <w:pPr>
        <w:ind w:firstLine="709"/>
        <w:jc w:val="both"/>
        <w:rPr>
          <w:b/>
          <w:bCs/>
          <w:sz w:val="22"/>
          <w:szCs w:val="22"/>
        </w:rPr>
      </w:pPr>
      <w:r w:rsidRPr="00B93B07">
        <w:rPr>
          <w:b/>
          <w:sz w:val="22"/>
          <w:szCs w:val="22"/>
        </w:rPr>
        <w:t>1.4 Главу 2 «Формы, порядок и гарантии участия населения в решении вопросов местного значения»</w:t>
      </w:r>
      <w:r w:rsidRPr="00B93B07">
        <w:rPr>
          <w:sz w:val="22"/>
          <w:szCs w:val="22"/>
        </w:rPr>
        <w:t xml:space="preserve"> дополнить статьей 15.1, следующего содержания: </w:t>
      </w:r>
    </w:p>
    <w:p w:rsidR="005127AD" w:rsidRPr="00B93B07" w:rsidRDefault="005127AD" w:rsidP="005127AD">
      <w:pPr>
        <w:ind w:firstLine="709"/>
        <w:jc w:val="both"/>
        <w:rPr>
          <w:sz w:val="22"/>
          <w:szCs w:val="22"/>
        </w:rPr>
      </w:pPr>
      <w:r w:rsidRPr="00B93B07">
        <w:rPr>
          <w:sz w:val="22"/>
          <w:szCs w:val="22"/>
        </w:rPr>
        <w:t>«Статья 15.1. Староста сельского населенного пункта</w:t>
      </w:r>
    </w:p>
    <w:p w:rsidR="005127AD" w:rsidRPr="00B93B07" w:rsidRDefault="005127AD" w:rsidP="005127AD">
      <w:pPr>
        <w:pStyle w:val="a7"/>
        <w:autoSpaceDE w:val="0"/>
        <w:autoSpaceDN w:val="0"/>
        <w:adjustRightInd w:val="0"/>
        <w:spacing w:after="0" w:line="240" w:lineRule="auto"/>
        <w:ind w:left="0" w:firstLine="709"/>
        <w:jc w:val="both"/>
        <w:rPr>
          <w:rFonts w:ascii="Times New Roman" w:hAnsi="Times New Roman"/>
          <w:u w:val="single"/>
        </w:rPr>
      </w:pPr>
      <w:r w:rsidRPr="00B93B07">
        <w:rPr>
          <w:rFonts w:ascii="Times New Roman" w:hAnsi="Times New Roman"/>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B93B07">
        <w:rPr>
          <w:rFonts w:ascii="Times New Roman" w:hAnsi="Times New Roman"/>
        </w:rPr>
        <w:t>Студеновского</w:t>
      </w:r>
      <w:proofErr w:type="spellEnd"/>
      <w:r w:rsidRPr="00B93B07">
        <w:rPr>
          <w:rFonts w:ascii="Times New Roman" w:hAnsi="Times New Roman"/>
        </w:rPr>
        <w:t xml:space="preserve"> сельсовета, может назначаться староста сельского населенного пункта.</w:t>
      </w:r>
    </w:p>
    <w:p w:rsidR="005127AD" w:rsidRPr="00B93B07" w:rsidRDefault="005127AD" w:rsidP="005127AD">
      <w:pPr>
        <w:autoSpaceDE w:val="0"/>
        <w:autoSpaceDN w:val="0"/>
        <w:adjustRightInd w:val="0"/>
        <w:ind w:firstLine="709"/>
        <w:jc w:val="both"/>
        <w:rPr>
          <w:sz w:val="22"/>
          <w:szCs w:val="22"/>
        </w:rPr>
      </w:pPr>
      <w:r w:rsidRPr="00B93B07">
        <w:rPr>
          <w:sz w:val="22"/>
          <w:szCs w:val="22"/>
        </w:rPr>
        <w:t xml:space="preserve">2. Староста сельского населенного пункта, входящего в состав </w:t>
      </w:r>
      <w:proofErr w:type="spellStart"/>
      <w:r w:rsidRPr="00B93B07">
        <w:rPr>
          <w:sz w:val="22"/>
          <w:szCs w:val="22"/>
        </w:rPr>
        <w:t>Студеновского</w:t>
      </w:r>
      <w:proofErr w:type="spellEnd"/>
      <w:r w:rsidRPr="00B93B07">
        <w:rPr>
          <w:sz w:val="22"/>
          <w:szCs w:val="22"/>
        </w:rPr>
        <w:t xml:space="preserve"> сельсовета, назначается Советом депутатов </w:t>
      </w:r>
      <w:proofErr w:type="spellStart"/>
      <w:r w:rsidRPr="00B93B07">
        <w:rPr>
          <w:sz w:val="22"/>
          <w:szCs w:val="22"/>
        </w:rPr>
        <w:t>Студеновского</w:t>
      </w:r>
      <w:proofErr w:type="spellEnd"/>
      <w:r w:rsidRPr="00B93B07">
        <w:rPr>
          <w:sz w:val="22"/>
          <w:szCs w:val="22"/>
        </w:rPr>
        <w:t xml:space="preserve">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127AD" w:rsidRPr="00B93B07" w:rsidRDefault="005127AD" w:rsidP="005127AD">
      <w:pPr>
        <w:autoSpaceDE w:val="0"/>
        <w:autoSpaceDN w:val="0"/>
        <w:adjustRightInd w:val="0"/>
        <w:ind w:firstLine="709"/>
        <w:jc w:val="both"/>
        <w:rPr>
          <w:sz w:val="22"/>
          <w:szCs w:val="22"/>
        </w:rPr>
      </w:pPr>
      <w:r w:rsidRPr="00B93B07">
        <w:rPr>
          <w:sz w:val="22"/>
          <w:szCs w:val="22"/>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5127AD" w:rsidRPr="00B93B07" w:rsidRDefault="005127AD" w:rsidP="005127AD">
      <w:pPr>
        <w:autoSpaceDE w:val="0"/>
        <w:autoSpaceDN w:val="0"/>
        <w:adjustRightInd w:val="0"/>
        <w:ind w:firstLine="709"/>
        <w:jc w:val="both"/>
        <w:rPr>
          <w:sz w:val="22"/>
          <w:szCs w:val="22"/>
        </w:rPr>
      </w:pPr>
      <w:r w:rsidRPr="00B93B07">
        <w:rPr>
          <w:sz w:val="22"/>
          <w:szCs w:val="22"/>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proofErr w:type="spellStart"/>
      <w:r w:rsidRPr="00B93B07">
        <w:rPr>
          <w:sz w:val="22"/>
          <w:szCs w:val="22"/>
        </w:rPr>
        <w:t>Студеновского</w:t>
      </w:r>
      <w:proofErr w:type="spellEnd"/>
      <w:r w:rsidRPr="00B93B07">
        <w:rPr>
          <w:sz w:val="22"/>
          <w:szCs w:val="22"/>
        </w:rPr>
        <w:t xml:space="preserve"> сельсовета, в соответствии с Федеральным </w:t>
      </w:r>
      <w:hyperlink r:id="rId6" w:history="1">
        <w:r w:rsidRPr="00B93B07">
          <w:rPr>
            <w:sz w:val="22"/>
            <w:szCs w:val="22"/>
          </w:rPr>
          <w:t>законом</w:t>
        </w:r>
      </w:hyperlink>
      <w:r w:rsidRPr="00B93B07">
        <w:rPr>
          <w:sz w:val="22"/>
          <w:szCs w:val="22"/>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B93B07">
        <w:rPr>
          <w:sz w:val="22"/>
          <w:szCs w:val="22"/>
        </w:rPr>
        <w:t>.»</w:t>
      </w:r>
      <w:proofErr w:type="gramEnd"/>
    </w:p>
    <w:p w:rsidR="005127AD" w:rsidRPr="00B93B07" w:rsidRDefault="005127AD" w:rsidP="005127AD">
      <w:pPr>
        <w:jc w:val="both"/>
        <w:rPr>
          <w:sz w:val="22"/>
          <w:szCs w:val="22"/>
        </w:rPr>
      </w:pPr>
    </w:p>
    <w:p w:rsidR="005127AD" w:rsidRPr="00B93B07" w:rsidRDefault="005127AD" w:rsidP="005127AD">
      <w:pPr>
        <w:autoSpaceDE w:val="0"/>
        <w:autoSpaceDN w:val="0"/>
        <w:adjustRightInd w:val="0"/>
        <w:ind w:firstLine="709"/>
        <w:jc w:val="both"/>
        <w:rPr>
          <w:sz w:val="22"/>
          <w:szCs w:val="22"/>
        </w:rPr>
      </w:pPr>
      <w:r w:rsidRPr="00B93B07">
        <w:rPr>
          <w:b/>
          <w:sz w:val="22"/>
          <w:szCs w:val="22"/>
        </w:rPr>
        <w:t>1.5 Статья 18</w:t>
      </w:r>
      <w:r w:rsidRPr="00B93B07">
        <w:rPr>
          <w:sz w:val="22"/>
          <w:szCs w:val="22"/>
        </w:rPr>
        <w:t xml:space="preserve"> </w:t>
      </w:r>
      <w:r w:rsidRPr="00B93B07">
        <w:rPr>
          <w:b/>
          <w:sz w:val="22"/>
          <w:szCs w:val="22"/>
        </w:rPr>
        <w:t>Полномочия Совета депутатов</w:t>
      </w:r>
      <w:r w:rsidRPr="00B93B07">
        <w:rPr>
          <w:sz w:val="22"/>
          <w:szCs w:val="22"/>
        </w:rPr>
        <w:t xml:space="preserve"> </w:t>
      </w:r>
    </w:p>
    <w:p w:rsidR="005127AD" w:rsidRPr="00B93B07" w:rsidRDefault="005127AD" w:rsidP="005127AD">
      <w:pPr>
        <w:autoSpaceDE w:val="0"/>
        <w:autoSpaceDN w:val="0"/>
        <w:adjustRightInd w:val="0"/>
        <w:ind w:firstLine="709"/>
        <w:jc w:val="both"/>
        <w:rPr>
          <w:sz w:val="22"/>
          <w:szCs w:val="22"/>
        </w:rPr>
      </w:pPr>
      <w:r w:rsidRPr="00B93B07">
        <w:rPr>
          <w:sz w:val="22"/>
          <w:szCs w:val="22"/>
        </w:rPr>
        <w:t xml:space="preserve">1.5.1 дополнить пунктом 21 следующего содержания: «по представлению схода граждан сельского населенного пункта, входящего в состав </w:t>
      </w:r>
      <w:proofErr w:type="spellStart"/>
      <w:r w:rsidRPr="00B93B07">
        <w:rPr>
          <w:sz w:val="22"/>
          <w:szCs w:val="22"/>
        </w:rPr>
        <w:t>Студеновского</w:t>
      </w:r>
      <w:proofErr w:type="spellEnd"/>
      <w:r w:rsidRPr="00B93B07">
        <w:rPr>
          <w:sz w:val="22"/>
          <w:szCs w:val="22"/>
        </w:rPr>
        <w:t xml:space="preserve"> сельсовета, назначает старосту сельского населенного пункта</w:t>
      </w:r>
      <w:proofErr w:type="gramStart"/>
      <w:r w:rsidRPr="00B93B07">
        <w:rPr>
          <w:sz w:val="22"/>
          <w:szCs w:val="22"/>
        </w:rPr>
        <w:t>;»</w:t>
      </w:r>
      <w:proofErr w:type="gramEnd"/>
      <w:r w:rsidRPr="00B93B07">
        <w:rPr>
          <w:sz w:val="22"/>
          <w:szCs w:val="22"/>
        </w:rPr>
        <w:t>.</w:t>
      </w:r>
    </w:p>
    <w:p w:rsidR="005127AD" w:rsidRPr="00B93B07" w:rsidRDefault="005127AD" w:rsidP="005127AD">
      <w:pPr>
        <w:jc w:val="both"/>
        <w:rPr>
          <w:sz w:val="22"/>
          <w:szCs w:val="22"/>
        </w:rPr>
      </w:pPr>
    </w:p>
    <w:p w:rsidR="005127AD" w:rsidRPr="00B93B07" w:rsidRDefault="005127AD" w:rsidP="005127AD">
      <w:pPr>
        <w:ind w:firstLine="709"/>
        <w:jc w:val="both"/>
        <w:rPr>
          <w:b/>
          <w:sz w:val="22"/>
          <w:szCs w:val="22"/>
        </w:rPr>
      </w:pPr>
      <w:r w:rsidRPr="00B93B07">
        <w:rPr>
          <w:b/>
          <w:sz w:val="22"/>
          <w:szCs w:val="22"/>
        </w:rPr>
        <w:t>1.6 Статья 21 Председатель Совета депутатов</w:t>
      </w:r>
    </w:p>
    <w:p w:rsidR="005127AD" w:rsidRPr="00B93B07" w:rsidRDefault="005127AD" w:rsidP="005127AD">
      <w:pPr>
        <w:ind w:firstLine="709"/>
        <w:jc w:val="both"/>
        <w:rPr>
          <w:sz w:val="22"/>
          <w:szCs w:val="22"/>
        </w:rPr>
      </w:pPr>
      <w:r w:rsidRPr="00B93B07">
        <w:rPr>
          <w:sz w:val="22"/>
          <w:szCs w:val="22"/>
        </w:rPr>
        <w:t>1.6.1 часть 1 изложить в следующей редакции:</w:t>
      </w:r>
    </w:p>
    <w:p w:rsidR="005127AD" w:rsidRPr="00B93B07" w:rsidRDefault="005127AD" w:rsidP="005127AD">
      <w:pPr>
        <w:ind w:firstLine="709"/>
        <w:jc w:val="both"/>
        <w:rPr>
          <w:sz w:val="22"/>
          <w:szCs w:val="22"/>
        </w:rPr>
      </w:pPr>
      <w:r w:rsidRPr="00B93B07">
        <w:rPr>
          <w:sz w:val="22"/>
          <w:szCs w:val="22"/>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B93B07">
        <w:rPr>
          <w:sz w:val="22"/>
          <w:szCs w:val="22"/>
        </w:rPr>
        <w:t>.».</w:t>
      </w:r>
      <w:proofErr w:type="gramEnd"/>
    </w:p>
    <w:p w:rsidR="005127AD" w:rsidRPr="00B93B07" w:rsidRDefault="005127AD" w:rsidP="005127AD">
      <w:pPr>
        <w:jc w:val="both"/>
        <w:rPr>
          <w:sz w:val="22"/>
          <w:szCs w:val="22"/>
        </w:rPr>
      </w:pPr>
    </w:p>
    <w:p w:rsidR="005127AD" w:rsidRPr="00B93B07" w:rsidRDefault="005127AD" w:rsidP="005127AD">
      <w:pPr>
        <w:ind w:firstLine="709"/>
        <w:jc w:val="both"/>
        <w:rPr>
          <w:b/>
          <w:sz w:val="22"/>
          <w:szCs w:val="22"/>
        </w:rPr>
      </w:pPr>
      <w:r w:rsidRPr="00B93B07">
        <w:rPr>
          <w:b/>
          <w:sz w:val="22"/>
          <w:szCs w:val="22"/>
        </w:rPr>
        <w:t>1.7</w:t>
      </w:r>
      <w:proofErr w:type="gramStart"/>
      <w:r w:rsidRPr="00B93B07">
        <w:rPr>
          <w:b/>
          <w:sz w:val="22"/>
          <w:szCs w:val="22"/>
        </w:rPr>
        <w:t xml:space="preserve"> Д</w:t>
      </w:r>
      <w:proofErr w:type="gramEnd"/>
      <w:r w:rsidRPr="00B93B07">
        <w:rPr>
          <w:b/>
          <w:sz w:val="22"/>
          <w:szCs w:val="22"/>
        </w:rPr>
        <w:t>ополнить статьёй: Статья 25.1. «Удаление главы поселения в отставку»</w:t>
      </w:r>
    </w:p>
    <w:p w:rsidR="005127AD" w:rsidRPr="00B93B07" w:rsidRDefault="005127AD" w:rsidP="005127AD">
      <w:pPr>
        <w:ind w:firstLine="709"/>
        <w:jc w:val="both"/>
        <w:rPr>
          <w:sz w:val="22"/>
          <w:szCs w:val="22"/>
        </w:rPr>
      </w:pPr>
      <w:r w:rsidRPr="00B93B07">
        <w:rPr>
          <w:sz w:val="22"/>
          <w:szCs w:val="22"/>
        </w:rPr>
        <w:t xml:space="preserve"> следующего содержания:</w:t>
      </w:r>
    </w:p>
    <w:p w:rsidR="005127AD" w:rsidRPr="00B93B07" w:rsidRDefault="005127AD" w:rsidP="005127AD">
      <w:pPr>
        <w:ind w:firstLine="709"/>
        <w:jc w:val="both"/>
        <w:rPr>
          <w:sz w:val="22"/>
          <w:szCs w:val="22"/>
        </w:rPr>
      </w:pPr>
      <w:r w:rsidRPr="00B93B07">
        <w:rPr>
          <w:sz w:val="22"/>
          <w:szCs w:val="22"/>
        </w:rPr>
        <w:t xml:space="preserve"> «1. Совет депутатов </w:t>
      </w:r>
      <w:proofErr w:type="spellStart"/>
      <w:r w:rsidRPr="00B93B07">
        <w:rPr>
          <w:sz w:val="22"/>
          <w:szCs w:val="22"/>
        </w:rPr>
        <w:t>Студеновского</w:t>
      </w:r>
      <w:proofErr w:type="spellEnd"/>
      <w:r w:rsidRPr="00B93B07">
        <w:rPr>
          <w:sz w:val="22"/>
          <w:szCs w:val="22"/>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sidRPr="00B93B07">
        <w:rPr>
          <w:sz w:val="22"/>
          <w:szCs w:val="22"/>
        </w:rPr>
        <w:t>Студеновского</w:t>
      </w:r>
      <w:proofErr w:type="spellEnd"/>
      <w:r w:rsidRPr="00B93B07">
        <w:rPr>
          <w:sz w:val="22"/>
          <w:szCs w:val="22"/>
        </w:rPr>
        <w:t xml:space="preserve"> сельсовета или по инициативе Губернатора Новосибирской области.</w:t>
      </w:r>
    </w:p>
    <w:p w:rsidR="005127AD" w:rsidRPr="00B93B07" w:rsidRDefault="005127AD" w:rsidP="005127AD">
      <w:pPr>
        <w:ind w:firstLine="709"/>
        <w:jc w:val="both"/>
        <w:rPr>
          <w:sz w:val="22"/>
          <w:szCs w:val="22"/>
        </w:rPr>
      </w:pPr>
      <w:r w:rsidRPr="00B93B07">
        <w:rPr>
          <w:sz w:val="22"/>
          <w:szCs w:val="22"/>
        </w:rPr>
        <w:t>2. Основаниями для удаления главы поселения в отставку являются:</w:t>
      </w:r>
    </w:p>
    <w:p w:rsidR="005127AD" w:rsidRPr="00B93B07" w:rsidRDefault="005127AD" w:rsidP="005127AD">
      <w:pPr>
        <w:ind w:firstLine="709"/>
        <w:jc w:val="both"/>
        <w:rPr>
          <w:sz w:val="22"/>
          <w:szCs w:val="22"/>
        </w:rPr>
      </w:pPr>
      <w:r w:rsidRPr="00B93B07">
        <w:rPr>
          <w:sz w:val="22"/>
          <w:szCs w:val="22"/>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127AD" w:rsidRPr="00B93B07" w:rsidRDefault="005127AD" w:rsidP="005127AD">
      <w:pPr>
        <w:ind w:firstLine="709"/>
        <w:jc w:val="both"/>
        <w:rPr>
          <w:sz w:val="22"/>
          <w:szCs w:val="22"/>
        </w:rPr>
      </w:pPr>
      <w:proofErr w:type="gramStart"/>
      <w:r w:rsidRPr="00B93B07">
        <w:rPr>
          <w:sz w:val="22"/>
          <w:szCs w:val="22"/>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w:t>
      </w:r>
      <w:r w:rsidRPr="00B93B07">
        <w:rPr>
          <w:sz w:val="22"/>
          <w:szCs w:val="22"/>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5127AD" w:rsidRPr="00B93B07" w:rsidRDefault="005127AD" w:rsidP="005127AD">
      <w:pPr>
        <w:ind w:firstLine="709"/>
        <w:jc w:val="both"/>
        <w:rPr>
          <w:sz w:val="22"/>
          <w:szCs w:val="22"/>
        </w:rPr>
      </w:pPr>
      <w:r w:rsidRPr="00B93B07">
        <w:rPr>
          <w:sz w:val="22"/>
          <w:szCs w:val="22"/>
        </w:rPr>
        <w:t xml:space="preserve">3) неудовлетворительная оценка деятельности главы поселения Советом депутатов </w:t>
      </w:r>
      <w:proofErr w:type="spellStart"/>
      <w:r w:rsidRPr="00B93B07">
        <w:rPr>
          <w:sz w:val="22"/>
          <w:szCs w:val="22"/>
        </w:rPr>
        <w:t>Студеновского</w:t>
      </w:r>
      <w:proofErr w:type="spellEnd"/>
      <w:r w:rsidRPr="00B93B07">
        <w:rPr>
          <w:sz w:val="22"/>
          <w:szCs w:val="22"/>
        </w:rPr>
        <w:t xml:space="preserve"> сельсовета по результатам его ежегодного отчета перед Советом депутатов, данная два раза подряд;</w:t>
      </w:r>
    </w:p>
    <w:p w:rsidR="005127AD" w:rsidRPr="00B93B07" w:rsidRDefault="005127AD" w:rsidP="005127AD">
      <w:pPr>
        <w:ind w:firstLine="709"/>
        <w:jc w:val="both"/>
        <w:rPr>
          <w:sz w:val="22"/>
          <w:szCs w:val="22"/>
        </w:rPr>
      </w:pPr>
      <w:proofErr w:type="gramStart"/>
      <w:r w:rsidRPr="00B93B07">
        <w:rPr>
          <w:sz w:val="22"/>
          <w:szCs w:val="2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93B07">
        <w:rPr>
          <w:sz w:val="22"/>
          <w:szCs w:val="22"/>
        </w:rPr>
        <w:t xml:space="preserve"> за пределами территории Российской Федерации, владеть и (или) пользоваться иностранными финансовыми инструментами»;</w:t>
      </w:r>
    </w:p>
    <w:p w:rsidR="005127AD" w:rsidRPr="00B93B07" w:rsidRDefault="005127AD" w:rsidP="005127AD">
      <w:pPr>
        <w:ind w:firstLine="709"/>
        <w:jc w:val="both"/>
        <w:rPr>
          <w:sz w:val="22"/>
          <w:szCs w:val="22"/>
        </w:rPr>
      </w:pPr>
      <w:proofErr w:type="gramStart"/>
      <w:r w:rsidRPr="00B93B07">
        <w:rPr>
          <w:sz w:val="22"/>
          <w:szCs w:val="22"/>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93B07">
        <w:rPr>
          <w:sz w:val="22"/>
          <w:szCs w:val="22"/>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127AD" w:rsidRPr="00B93B07" w:rsidRDefault="005127AD" w:rsidP="005127AD">
      <w:pPr>
        <w:ind w:firstLine="709"/>
        <w:jc w:val="both"/>
        <w:rPr>
          <w:sz w:val="22"/>
          <w:szCs w:val="22"/>
        </w:rPr>
      </w:pPr>
      <w:r w:rsidRPr="00B93B07">
        <w:rPr>
          <w:sz w:val="22"/>
          <w:szCs w:val="22"/>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B93B07">
        <w:rPr>
          <w:sz w:val="22"/>
          <w:szCs w:val="22"/>
        </w:rPr>
        <w:t>Студеновского</w:t>
      </w:r>
      <w:proofErr w:type="spellEnd"/>
      <w:r w:rsidRPr="00B93B07">
        <w:rPr>
          <w:sz w:val="22"/>
          <w:szCs w:val="22"/>
        </w:rPr>
        <w:t xml:space="preserve"> сельсовета.</w:t>
      </w:r>
    </w:p>
    <w:p w:rsidR="005127AD" w:rsidRPr="00B93B07" w:rsidRDefault="005127AD" w:rsidP="005127AD">
      <w:pPr>
        <w:ind w:firstLine="709"/>
        <w:jc w:val="both"/>
        <w:rPr>
          <w:sz w:val="22"/>
          <w:szCs w:val="22"/>
        </w:rPr>
      </w:pPr>
      <w:r w:rsidRPr="00B93B07">
        <w:rPr>
          <w:sz w:val="22"/>
          <w:szCs w:val="22"/>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127AD" w:rsidRPr="00B93B07" w:rsidRDefault="005127AD" w:rsidP="005127AD">
      <w:pPr>
        <w:ind w:firstLine="709"/>
        <w:jc w:val="both"/>
        <w:rPr>
          <w:sz w:val="22"/>
          <w:szCs w:val="22"/>
        </w:rPr>
      </w:pPr>
      <w:r w:rsidRPr="00B93B07">
        <w:rPr>
          <w:sz w:val="22"/>
          <w:szCs w:val="22"/>
        </w:rPr>
        <w:t xml:space="preserve">5. </w:t>
      </w:r>
      <w:proofErr w:type="gramStart"/>
      <w:r w:rsidRPr="00B93B07">
        <w:rPr>
          <w:sz w:val="22"/>
          <w:szCs w:val="22"/>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B93B07">
        <w:rPr>
          <w:sz w:val="22"/>
          <w:szCs w:val="22"/>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127AD" w:rsidRPr="00B93B07" w:rsidRDefault="005127AD" w:rsidP="005127AD">
      <w:pPr>
        <w:ind w:firstLine="709"/>
        <w:jc w:val="both"/>
        <w:rPr>
          <w:sz w:val="22"/>
          <w:szCs w:val="22"/>
        </w:rPr>
      </w:pPr>
      <w:r w:rsidRPr="00B93B07">
        <w:rPr>
          <w:sz w:val="22"/>
          <w:szCs w:val="22"/>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B93B07">
        <w:rPr>
          <w:sz w:val="22"/>
          <w:szCs w:val="22"/>
        </w:rPr>
        <w:t>Студеновского</w:t>
      </w:r>
      <w:proofErr w:type="spellEnd"/>
      <w:r w:rsidRPr="00B93B07">
        <w:rPr>
          <w:sz w:val="22"/>
          <w:szCs w:val="22"/>
        </w:rPr>
        <w:t xml:space="preserve"> сельсовета в течение одного месяца со дня внесения соответствующего обращения. </w:t>
      </w:r>
    </w:p>
    <w:p w:rsidR="005127AD" w:rsidRPr="00B93B07" w:rsidRDefault="005127AD" w:rsidP="005127AD">
      <w:pPr>
        <w:ind w:firstLine="709"/>
        <w:jc w:val="both"/>
        <w:rPr>
          <w:sz w:val="22"/>
          <w:szCs w:val="22"/>
        </w:rPr>
      </w:pPr>
      <w:r w:rsidRPr="00B93B07">
        <w:rPr>
          <w:sz w:val="22"/>
          <w:szCs w:val="22"/>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5127AD" w:rsidRPr="00B93B07" w:rsidRDefault="005127AD" w:rsidP="005127AD">
      <w:pPr>
        <w:ind w:firstLine="709"/>
        <w:jc w:val="both"/>
        <w:rPr>
          <w:sz w:val="22"/>
          <w:szCs w:val="22"/>
        </w:rPr>
      </w:pPr>
      <w:r w:rsidRPr="00B93B07">
        <w:rPr>
          <w:sz w:val="22"/>
          <w:szCs w:val="22"/>
        </w:rPr>
        <w:t>9. При рассмотрении и принятии Советом депутатов решения об удалении главы поселения в отставку должны быть обеспечены:</w:t>
      </w:r>
    </w:p>
    <w:p w:rsidR="005127AD" w:rsidRPr="00B93B07" w:rsidRDefault="005127AD" w:rsidP="005127AD">
      <w:pPr>
        <w:ind w:firstLine="709"/>
        <w:jc w:val="both"/>
        <w:rPr>
          <w:sz w:val="22"/>
          <w:szCs w:val="22"/>
        </w:rPr>
      </w:pPr>
      <w:r w:rsidRPr="00B93B07">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127AD" w:rsidRPr="00B93B07" w:rsidRDefault="005127AD" w:rsidP="005127AD">
      <w:pPr>
        <w:ind w:firstLine="709"/>
        <w:jc w:val="both"/>
        <w:rPr>
          <w:sz w:val="22"/>
          <w:szCs w:val="22"/>
        </w:rPr>
      </w:pPr>
      <w:r w:rsidRPr="00B93B07">
        <w:rPr>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127AD" w:rsidRPr="00B93B07" w:rsidRDefault="005127AD" w:rsidP="005127AD">
      <w:pPr>
        <w:ind w:firstLine="709"/>
        <w:jc w:val="both"/>
        <w:rPr>
          <w:sz w:val="22"/>
          <w:szCs w:val="22"/>
        </w:rPr>
      </w:pPr>
      <w:r w:rsidRPr="00B93B07">
        <w:rPr>
          <w:sz w:val="22"/>
          <w:szCs w:val="22"/>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127AD" w:rsidRPr="00B93B07" w:rsidRDefault="005127AD" w:rsidP="005127AD">
      <w:pPr>
        <w:ind w:firstLine="709"/>
        <w:jc w:val="both"/>
        <w:rPr>
          <w:sz w:val="22"/>
          <w:szCs w:val="22"/>
        </w:rPr>
      </w:pPr>
      <w:r w:rsidRPr="00B93B07">
        <w:rPr>
          <w:sz w:val="22"/>
          <w:szCs w:val="22"/>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B93B07">
        <w:rPr>
          <w:sz w:val="22"/>
          <w:szCs w:val="22"/>
        </w:rPr>
        <w:t>,</w:t>
      </w:r>
      <w:proofErr w:type="gramEnd"/>
      <w:r w:rsidRPr="00B93B07">
        <w:rPr>
          <w:sz w:val="22"/>
          <w:szCs w:val="22"/>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127AD" w:rsidRPr="00B93B07" w:rsidRDefault="005127AD" w:rsidP="005127AD">
      <w:pPr>
        <w:ind w:firstLine="709"/>
        <w:jc w:val="both"/>
        <w:rPr>
          <w:sz w:val="22"/>
          <w:szCs w:val="22"/>
        </w:rPr>
      </w:pPr>
      <w:r w:rsidRPr="00B93B07">
        <w:rPr>
          <w:sz w:val="22"/>
          <w:szCs w:val="22"/>
        </w:rPr>
        <w:lastRenderedPageBreak/>
        <w:t xml:space="preserve">12. </w:t>
      </w:r>
      <w:proofErr w:type="gramStart"/>
      <w:r w:rsidRPr="00B93B07">
        <w:rPr>
          <w:sz w:val="22"/>
          <w:szCs w:val="22"/>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5127AD" w:rsidRPr="00B93B07" w:rsidRDefault="005127AD" w:rsidP="005127AD">
      <w:pPr>
        <w:ind w:firstLine="709"/>
        <w:jc w:val="both"/>
        <w:rPr>
          <w:sz w:val="22"/>
          <w:szCs w:val="22"/>
        </w:rPr>
      </w:pPr>
      <w:r w:rsidRPr="00B93B07">
        <w:rPr>
          <w:sz w:val="22"/>
          <w:szCs w:val="22"/>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B93B07">
        <w:rPr>
          <w:sz w:val="22"/>
          <w:szCs w:val="22"/>
        </w:rPr>
        <w:t>.».</w:t>
      </w:r>
      <w:proofErr w:type="gramEnd"/>
    </w:p>
    <w:p w:rsidR="005127AD" w:rsidRPr="00B93B07" w:rsidRDefault="005127AD" w:rsidP="005127AD">
      <w:pPr>
        <w:ind w:firstLine="709"/>
        <w:jc w:val="both"/>
        <w:rPr>
          <w:sz w:val="22"/>
          <w:szCs w:val="22"/>
        </w:rPr>
      </w:pPr>
    </w:p>
    <w:p w:rsidR="005127AD" w:rsidRPr="00B93B07" w:rsidRDefault="005127AD" w:rsidP="005127AD">
      <w:pPr>
        <w:ind w:firstLine="709"/>
        <w:jc w:val="both"/>
        <w:rPr>
          <w:b/>
          <w:sz w:val="22"/>
          <w:szCs w:val="22"/>
        </w:rPr>
      </w:pPr>
      <w:r w:rsidRPr="00B93B07">
        <w:rPr>
          <w:b/>
          <w:sz w:val="22"/>
          <w:szCs w:val="22"/>
        </w:rPr>
        <w:t>1.8 Статья 27 Полномочия администрации</w:t>
      </w:r>
    </w:p>
    <w:p w:rsidR="005127AD" w:rsidRPr="00B93B07" w:rsidRDefault="005127AD" w:rsidP="005127AD">
      <w:pPr>
        <w:ind w:firstLine="709"/>
        <w:jc w:val="both"/>
        <w:rPr>
          <w:sz w:val="22"/>
          <w:szCs w:val="22"/>
        </w:rPr>
      </w:pPr>
      <w:r w:rsidRPr="00B93B07">
        <w:rPr>
          <w:sz w:val="22"/>
          <w:szCs w:val="22"/>
        </w:rPr>
        <w:t>1.8.1 дополнить пунктом 6 следующей редакции:</w:t>
      </w:r>
    </w:p>
    <w:p w:rsidR="005127AD" w:rsidRPr="00B93B07" w:rsidRDefault="005127AD" w:rsidP="005127AD">
      <w:pPr>
        <w:ind w:firstLine="709"/>
        <w:jc w:val="both"/>
        <w:rPr>
          <w:sz w:val="22"/>
          <w:szCs w:val="22"/>
        </w:rPr>
      </w:pPr>
      <w:proofErr w:type="gramStart"/>
      <w:r w:rsidRPr="00B93B07">
        <w:rPr>
          <w:sz w:val="22"/>
          <w:szCs w:val="22"/>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B93B07">
        <w:rPr>
          <w:sz w:val="22"/>
          <w:szCs w:val="22"/>
        </w:rPr>
        <w:t xml:space="preserve"> в соответствии с законодательством Российской Федерации</w:t>
      </w:r>
      <w:proofErr w:type="gramStart"/>
      <w:r w:rsidRPr="00B93B07">
        <w:rPr>
          <w:sz w:val="22"/>
          <w:szCs w:val="22"/>
        </w:rPr>
        <w:t>;»</w:t>
      </w:r>
      <w:proofErr w:type="gramEnd"/>
      <w:r w:rsidRPr="00B93B07">
        <w:rPr>
          <w:sz w:val="22"/>
          <w:szCs w:val="22"/>
        </w:rPr>
        <w:t>;</w:t>
      </w:r>
    </w:p>
    <w:p w:rsidR="005127AD" w:rsidRPr="00B93B07" w:rsidRDefault="005127AD" w:rsidP="005127AD">
      <w:pPr>
        <w:ind w:firstLine="709"/>
        <w:jc w:val="both"/>
        <w:rPr>
          <w:sz w:val="22"/>
          <w:szCs w:val="22"/>
        </w:rPr>
      </w:pPr>
      <w:r w:rsidRPr="00B93B07">
        <w:rPr>
          <w:sz w:val="22"/>
          <w:szCs w:val="22"/>
        </w:rPr>
        <w:t>1.8.2 пункт 8.1 исключить;</w:t>
      </w:r>
    </w:p>
    <w:p w:rsidR="005127AD" w:rsidRPr="00B93B07" w:rsidRDefault="005127AD" w:rsidP="005127AD">
      <w:pPr>
        <w:ind w:firstLine="709"/>
        <w:jc w:val="both"/>
        <w:rPr>
          <w:sz w:val="22"/>
          <w:szCs w:val="22"/>
        </w:rPr>
      </w:pPr>
      <w:r w:rsidRPr="00B93B07">
        <w:rPr>
          <w:sz w:val="22"/>
          <w:szCs w:val="22"/>
        </w:rPr>
        <w:t>1.8.3 пункт 53 исключить.</w:t>
      </w:r>
    </w:p>
    <w:p w:rsidR="005127AD" w:rsidRPr="00B93B07" w:rsidRDefault="005127AD" w:rsidP="005127AD">
      <w:pPr>
        <w:ind w:firstLine="709"/>
        <w:jc w:val="both"/>
        <w:rPr>
          <w:sz w:val="22"/>
          <w:szCs w:val="22"/>
        </w:rPr>
      </w:pPr>
      <w:r w:rsidRPr="00B93B07">
        <w:rPr>
          <w:sz w:val="22"/>
          <w:szCs w:val="22"/>
        </w:rPr>
        <w:t>1.8.4 пункт 59  изложить в следующей редакции:</w:t>
      </w:r>
    </w:p>
    <w:p w:rsidR="005127AD" w:rsidRPr="00B93B07" w:rsidRDefault="005127AD" w:rsidP="005127AD">
      <w:pPr>
        <w:ind w:firstLine="709"/>
        <w:jc w:val="both"/>
        <w:rPr>
          <w:sz w:val="22"/>
          <w:szCs w:val="22"/>
        </w:rPr>
      </w:pPr>
      <w:r w:rsidRPr="00B93B07">
        <w:rPr>
          <w:sz w:val="22"/>
          <w:szCs w:val="22"/>
        </w:rPr>
        <w:t>«59) осуществление деятельности по обращению с животными без владельцев, обитающими на территории поселения.</w:t>
      </w:r>
    </w:p>
    <w:p w:rsidR="005127AD" w:rsidRPr="00B93B07" w:rsidRDefault="005127AD" w:rsidP="005127AD">
      <w:pPr>
        <w:ind w:firstLine="709"/>
        <w:jc w:val="both"/>
        <w:rPr>
          <w:sz w:val="22"/>
          <w:szCs w:val="22"/>
        </w:rPr>
      </w:pPr>
    </w:p>
    <w:p w:rsidR="005127AD" w:rsidRPr="00B93B07" w:rsidRDefault="005127AD" w:rsidP="005127AD">
      <w:pPr>
        <w:ind w:firstLine="709"/>
        <w:jc w:val="both"/>
        <w:rPr>
          <w:sz w:val="22"/>
          <w:szCs w:val="22"/>
        </w:rPr>
      </w:pPr>
    </w:p>
    <w:p w:rsidR="005127AD" w:rsidRPr="00B93B07" w:rsidRDefault="005127AD" w:rsidP="005127AD">
      <w:pPr>
        <w:ind w:firstLine="709"/>
        <w:jc w:val="both"/>
        <w:rPr>
          <w:sz w:val="22"/>
          <w:szCs w:val="22"/>
        </w:rPr>
      </w:pPr>
      <w:r w:rsidRPr="00B93B07">
        <w:rPr>
          <w:b/>
          <w:sz w:val="22"/>
          <w:szCs w:val="22"/>
        </w:rPr>
        <w:t>1.9</w:t>
      </w:r>
      <w:r w:rsidRPr="00B93B07">
        <w:rPr>
          <w:sz w:val="22"/>
          <w:szCs w:val="22"/>
        </w:rPr>
        <w:t xml:space="preserve"> </w:t>
      </w:r>
      <w:r w:rsidRPr="00B93B07">
        <w:rPr>
          <w:b/>
          <w:sz w:val="22"/>
          <w:szCs w:val="22"/>
        </w:rPr>
        <w:t xml:space="preserve">Статья 28 Избирательная комиссия </w:t>
      </w:r>
    </w:p>
    <w:p w:rsidR="005127AD" w:rsidRPr="00B93B07" w:rsidRDefault="005127AD" w:rsidP="005127AD">
      <w:pPr>
        <w:ind w:firstLine="709"/>
        <w:jc w:val="both"/>
        <w:rPr>
          <w:sz w:val="22"/>
          <w:szCs w:val="22"/>
        </w:rPr>
      </w:pPr>
      <w:r w:rsidRPr="00B93B07">
        <w:rPr>
          <w:sz w:val="22"/>
          <w:szCs w:val="22"/>
        </w:rPr>
        <w:t>1.9.1 часть 3 дополнить абзацем следующего содержания:</w:t>
      </w:r>
    </w:p>
    <w:p w:rsidR="005127AD" w:rsidRPr="00B93B07" w:rsidRDefault="005127AD" w:rsidP="005127AD">
      <w:pPr>
        <w:ind w:firstLine="709"/>
        <w:jc w:val="both"/>
        <w:rPr>
          <w:sz w:val="22"/>
          <w:szCs w:val="22"/>
        </w:rPr>
      </w:pPr>
      <w:r w:rsidRPr="00B93B07">
        <w:rPr>
          <w:sz w:val="22"/>
          <w:szCs w:val="22"/>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B93B07">
        <w:rPr>
          <w:sz w:val="22"/>
          <w:szCs w:val="22"/>
        </w:rPr>
        <w:t>.»;</w:t>
      </w:r>
      <w:proofErr w:type="gramEnd"/>
    </w:p>
    <w:p w:rsidR="005127AD" w:rsidRPr="00B93B07" w:rsidRDefault="005127AD" w:rsidP="005127AD">
      <w:pPr>
        <w:ind w:firstLine="709"/>
        <w:jc w:val="both"/>
        <w:rPr>
          <w:sz w:val="22"/>
          <w:szCs w:val="22"/>
        </w:rPr>
      </w:pPr>
      <w:r w:rsidRPr="00B93B07">
        <w:rPr>
          <w:sz w:val="22"/>
          <w:szCs w:val="22"/>
        </w:rPr>
        <w:t>1.9.2 пункт «в» части 5 изложить в следующей редакции:</w:t>
      </w:r>
    </w:p>
    <w:p w:rsidR="005127AD" w:rsidRPr="00B93B07" w:rsidRDefault="005127AD" w:rsidP="005127AD">
      <w:pPr>
        <w:ind w:firstLine="709"/>
        <w:jc w:val="both"/>
        <w:rPr>
          <w:sz w:val="22"/>
          <w:szCs w:val="22"/>
        </w:rPr>
      </w:pPr>
      <w:r w:rsidRPr="00B93B07">
        <w:rPr>
          <w:sz w:val="22"/>
          <w:szCs w:val="22"/>
        </w:rPr>
        <w:t xml:space="preserve">«в) если полномочия территориальной избирательной комиссии возложены на избирательную комиссию Карасукского района, члены избирательной комиссии </w:t>
      </w:r>
      <w:proofErr w:type="spellStart"/>
      <w:r w:rsidRPr="00B93B07">
        <w:rPr>
          <w:sz w:val="22"/>
          <w:szCs w:val="22"/>
        </w:rPr>
        <w:t>Студеновского</w:t>
      </w:r>
      <w:proofErr w:type="spellEnd"/>
      <w:r w:rsidRPr="00B93B07">
        <w:rPr>
          <w:sz w:val="22"/>
          <w:szCs w:val="22"/>
        </w:rPr>
        <w:t xml:space="preserve"> сельсовета назначаются на основе предложения избирательной комиссии Карасукского района</w:t>
      </w:r>
      <w:proofErr w:type="gramStart"/>
      <w:r w:rsidRPr="00B93B07">
        <w:rPr>
          <w:sz w:val="22"/>
          <w:szCs w:val="22"/>
        </w:rPr>
        <w:t>.».</w:t>
      </w:r>
      <w:proofErr w:type="gramEnd"/>
    </w:p>
    <w:p w:rsidR="005127AD" w:rsidRPr="00B93B07" w:rsidRDefault="005127AD" w:rsidP="005127AD">
      <w:pPr>
        <w:jc w:val="both"/>
        <w:rPr>
          <w:sz w:val="22"/>
          <w:szCs w:val="22"/>
        </w:rPr>
      </w:pPr>
    </w:p>
    <w:p w:rsidR="005127AD" w:rsidRPr="00B93B07" w:rsidRDefault="005127AD" w:rsidP="005127AD">
      <w:pPr>
        <w:ind w:firstLine="709"/>
        <w:jc w:val="both"/>
        <w:rPr>
          <w:sz w:val="22"/>
          <w:szCs w:val="22"/>
        </w:rPr>
      </w:pPr>
      <w:r w:rsidRPr="00B93B07">
        <w:rPr>
          <w:sz w:val="22"/>
          <w:szCs w:val="22"/>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B93B07">
        <w:rPr>
          <w:sz w:val="22"/>
          <w:szCs w:val="22"/>
        </w:rPr>
        <w:t>Студеновского</w:t>
      </w:r>
      <w:proofErr w:type="spellEnd"/>
      <w:r w:rsidRPr="00B93B07">
        <w:rPr>
          <w:sz w:val="22"/>
          <w:szCs w:val="22"/>
        </w:rPr>
        <w:t xml:space="preserve">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127AD" w:rsidRPr="00B93B07" w:rsidRDefault="005127AD" w:rsidP="005127AD">
      <w:pPr>
        <w:ind w:firstLine="709"/>
        <w:jc w:val="both"/>
        <w:rPr>
          <w:sz w:val="22"/>
          <w:szCs w:val="22"/>
        </w:rPr>
      </w:pPr>
      <w:r w:rsidRPr="00B93B07">
        <w:rPr>
          <w:sz w:val="22"/>
          <w:szCs w:val="22"/>
        </w:rPr>
        <w:t xml:space="preserve">3. </w:t>
      </w:r>
      <w:proofErr w:type="gramStart"/>
      <w:r w:rsidRPr="00B93B07">
        <w:rPr>
          <w:sz w:val="22"/>
          <w:szCs w:val="22"/>
        </w:rPr>
        <w:t xml:space="preserve">Главе </w:t>
      </w:r>
      <w:proofErr w:type="spellStart"/>
      <w:r w:rsidRPr="00B93B07">
        <w:rPr>
          <w:sz w:val="22"/>
          <w:szCs w:val="22"/>
        </w:rPr>
        <w:t>Студеновского</w:t>
      </w:r>
      <w:proofErr w:type="spellEnd"/>
      <w:r w:rsidRPr="00B93B07">
        <w:rPr>
          <w:sz w:val="22"/>
          <w:szCs w:val="22"/>
        </w:rPr>
        <w:t xml:space="preserve"> сельсовета Карасукского района Новосибирской области опубликовать муниципальный правовой акт </w:t>
      </w:r>
      <w:proofErr w:type="spellStart"/>
      <w:r w:rsidRPr="00B93B07">
        <w:rPr>
          <w:sz w:val="22"/>
          <w:szCs w:val="22"/>
        </w:rPr>
        <w:t>Студеновского</w:t>
      </w:r>
      <w:proofErr w:type="spellEnd"/>
      <w:r w:rsidRPr="00B93B07">
        <w:rPr>
          <w:sz w:val="22"/>
          <w:szCs w:val="22"/>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B93B07">
        <w:rPr>
          <w:sz w:val="22"/>
          <w:szCs w:val="22"/>
        </w:rPr>
        <w:t>Студеновского</w:t>
      </w:r>
      <w:proofErr w:type="spellEnd"/>
      <w:r w:rsidRPr="00B93B07">
        <w:rPr>
          <w:sz w:val="22"/>
          <w:szCs w:val="22"/>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B93B07">
        <w:rPr>
          <w:sz w:val="22"/>
          <w:szCs w:val="22"/>
        </w:rPr>
        <w:t xml:space="preserve"> Новосибирской области в 10-дневной срок.</w:t>
      </w:r>
    </w:p>
    <w:p w:rsidR="005127AD" w:rsidRPr="00B93B07" w:rsidRDefault="005127AD" w:rsidP="005127AD">
      <w:pPr>
        <w:ind w:firstLine="709"/>
        <w:jc w:val="both"/>
        <w:rPr>
          <w:sz w:val="22"/>
          <w:szCs w:val="22"/>
        </w:rPr>
      </w:pPr>
      <w:r w:rsidRPr="00B93B07">
        <w:rPr>
          <w:sz w:val="22"/>
          <w:szCs w:val="22"/>
        </w:rPr>
        <w:t xml:space="preserve">4. Настоящее решение вступает в силу после государственной регистрации и опубликования в «Вестнике </w:t>
      </w:r>
      <w:proofErr w:type="spellStart"/>
      <w:r w:rsidRPr="00B93B07">
        <w:rPr>
          <w:sz w:val="22"/>
          <w:szCs w:val="22"/>
        </w:rPr>
        <w:t>Студеновского</w:t>
      </w:r>
      <w:proofErr w:type="spellEnd"/>
      <w:r w:rsidRPr="00B93B07">
        <w:rPr>
          <w:sz w:val="22"/>
          <w:szCs w:val="22"/>
        </w:rPr>
        <w:t xml:space="preserve"> сельсовета».</w:t>
      </w:r>
    </w:p>
    <w:p w:rsidR="005127AD" w:rsidRPr="00B93B07" w:rsidRDefault="005127AD" w:rsidP="005127AD">
      <w:pPr>
        <w:ind w:firstLine="709"/>
        <w:jc w:val="both"/>
        <w:rPr>
          <w:sz w:val="22"/>
          <w:szCs w:val="22"/>
        </w:rPr>
      </w:pPr>
    </w:p>
    <w:p w:rsidR="005127AD" w:rsidRPr="00B93B07" w:rsidRDefault="005127AD" w:rsidP="005127AD">
      <w:pPr>
        <w:ind w:firstLine="709"/>
        <w:jc w:val="both"/>
        <w:rPr>
          <w:sz w:val="22"/>
          <w:szCs w:val="22"/>
        </w:rPr>
      </w:pPr>
    </w:p>
    <w:p w:rsidR="005127AD" w:rsidRPr="00B93B07" w:rsidRDefault="005127AD" w:rsidP="005127AD">
      <w:pPr>
        <w:ind w:firstLine="709"/>
        <w:jc w:val="center"/>
        <w:rPr>
          <w:sz w:val="22"/>
          <w:szCs w:val="22"/>
        </w:rPr>
      </w:pPr>
    </w:p>
    <w:p w:rsidR="005127AD" w:rsidRPr="00B93B07" w:rsidRDefault="005127AD" w:rsidP="005127AD">
      <w:pPr>
        <w:autoSpaceDE w:val="0"/>
        <w:autoSpaceDN w:val="0"/>
        <w:adjustRightInd w:val="0"/>
        <w:spacing w:line="240" w:lineRule="exact"/>
        <w:rPr>
          <w:sz w:val="22"/>
          <w:szCs w:val="22"/>
        </w:rPr>
      </w:pPr>
      <w:r w:rsidRPr="00B93B07">
        <w:rPr>
          <w:sz w:val="22"/>
          <w:szCs w:val="22"/>
        </w:rPr>
        <w:t>Председатель Совета депутатов</w:t>
      </w:r>
    </w:p>
    <w:p w:rsidR="005127AD" w:rsidRPr="00B93B07" w:rsidRDefault="005127AD" w:rsidP="005127AD">
      <w:pPr>
        <w:autoSpaceDE w:val="0"/>
        <w:autoSpaceDN w:val="0"/>
        <w:adjustRightInd w:val="0"/>
        <w:spacing w:line="240" w:lineRule="exact"/>
        <w:rPr>
          <w:sz w:val="22"/>
          <w:szCs w:val="22"/>
        </w:rPr>
      </w:pPr>
      <w:proofErr w:type="spellStart"/>
      <w:r w:rsidRPr="00B93B07">
        <w:rPr>
          <w:sz w:val="22"/>
          <w:szCs w:val="22"/>
        </w:rPr>
        <w:t>Студеновского</w:t>
      </w:r>
      <w:proofErr w:type="spellEnd"/>
      <w:r w:rsidRPr="00B93B07">
        <w:rPr>
          <w:sz w:val="22"/>
          <w:szCs w:val="22"/>
        </w:rPr>
        <w:t xml:space="preserve"> сельсовета</w:t>
      </w:r>
    </w:p>
    <w:p w:rsidR="005127AD" w:rsidRPr="00B93B07" w:rsidRDefault="005127AD" w:rsidP="005127AD">
      <w:pPr>
        <w:autoSpaceDE w:val="0"/>
        <w:autoSpaceDN w:val="0"/>
        <w:adjustRightInd w:val="0"/>
        <w:spacing w:line="240" w:lineRule="exact"/>
        <w:rPr>
          <w:sz w:val="22"/>
          <w:szCs w:val="22"/>
        </w:rPr>
      </w:pPr>
      <w:r w:rsidRPr="00B93B07">
        <w:rPr>
          <w:sz w:val="22"/>
          <w:szCs w:val="22"/>
        </w:rPr>
        <w:t>Карасукского района Новосибирской области                                               Владимиров Н.П.</w:t>
      </w:r>
    </w:p>
    <w:p w:rsidR="005127AD" w:rsidRPr="00B93B07" w:rsidRDefault="005127AD" w:rsidP="005127AD">
      <w:pPr>
        <w:autoSpaceDE w:val="0"/>
        <w:autoSpaceDN w:val="0"/>
        <w:adjustRightInd w:val="0"/>
        <w:spacing w:line="240" w:lineRule="exact"/>
        <w:rPr>
          <w:sz w:val="22"/>
          <w:szCs w:val="22"/>
        </w:rPr>
      </w:pPr>
    </w:p>
    <w:p w:rsidR="005127AD" w:rsidRPr="00B93B07" w:rsidRDefault="005127AD" w:rsidP="005127AD">
      <w:pPr>
        <w:autoSpaceDE w:val="0"/>
        <w:autoSpaceDN w:val="0"/>
        <w:adjustRightInd w:val="0"/>
        <w:spacing w:line="240" w:lineRule="exact"/>
        <w:rPr>
          <w:sz w:val="22"/>
          <w:szCs w:val="22"/>
        </w:rPr>
      </w:pPr>
      <w:r w:rsidRPr="00B93B07">
        <w:rPr>
          <w:sz w:val="22"/>
          <w:szCs w:val="22"/>
        </w:rPr>
        <w:t xml:space="preserve">Глава </w:t>
      </w:r>
      <w:proofErr w:type="spellStart"/>
      <w:r w:rsidRPr="00B93B07">
        <w:rPr>
          <w:sz w:val="22"/>
          <w:szCs w:val="22"/>
        </w:rPr>
        <w:t>Студеновского</w:t>
      </w:r>
      <w:proofErr w:type="spellEnd"/>
      <w:r w:rsidRPr="00B93B07">
        <w:rPr>
          <w:sz w:val="22"/>
          <w:szCs w:val="22"/>
        </w:rPr>
        <w:t xml:space="preserve"> сельсовета</w:t>
      </w:r>
    </w:p>
    <w:p w:rsidR="005127AD" w:rsidRPr="00B93B07" w:rsidRDefault="005127AD" w:rsidP="005127AD">
      <w:pPr>
        <w:autoSpaceDE w:val="0"/>
        <w:autoSpaceDN w:val="0"/>
        <w:adjustRightInd w:val="0"/>
        <w:spacing w:line="240" w:lineRule="exact"/>
        <w:rPr>
          <w:color w:val="000000"/>
          <w:spacing w:val="-4"/>
          <w:sz w:val="22"/>
          <w:szCs w:val="22"/>
        </w:rPr>
      </w:pPr>
      <w:r w:rsidRPr="00B93B07">
        <w:rPr>
          <w:sz w:val="22"/>
          <w:szCs w:val="22"/>
        </w:rPr>
        <w:lastRenderedPageBreak/>
        <w:t xml:space="preserve">Карасукского района Новосибирской области                           </w:t>
      </w:r>
      <w:r w:rsidRPr="00B93B07">
        <w:rPr>
          <w:sz w:val="22"/>
          <w:szCs w:val="22"/>
        </w:rPr>
        <w:tab/>
      </w:r>
      <w:r w:rsidRPr="00B93B07">
        <w:rPr>
          <w:sz w:val="22"/>
          <w:szCs w:val="22"/>
        </w:rPr>
        <w:tab/>
        <w:t xml:space="preserve">          Иванчин Ю.А. </w:t>
      </w:r>
      <w:r w:rsidRPr="00B93B07">
        <w:rPr>
          <w:color w:val="000000"/>
          <w:spacing w:val="-4"/>
          <w:sz w:val="22"/>
          <w:szCs w:val="22"/>
        </w:rPr>
        <w:t xml:space="preserve">    </w:t>
      </w:r>
    </w:p>
    <w:p w:rsidR="005127AD" w:rsidRPr="00595C26" w:rsidRDefault="005127AD" w:rsidP="005127AD">
      <w:pPr>
        <w:jc w:val="both"/>
        <w:rPr>
          <w:szCs w:val="28"/>
        </w:rPr>
      </w:pPr>
    </w:p>
    <w:p w:rsidR="00AF1855" w:rsidRDefault="00AF1855" w:rsidP="00AF1855">
      <w:pPr>
        <w:shd w:val="clear" w:color="auto" w:fill="FFFFFF"/>
        <w:ind w:firstLine="709"/>
        <w:jc w:val="center"/>
        <w:rPr>
          <w:b/>
          <w:bCs/>
          <w:color w:val="333333"/>
          <w:kern w:val="36"/>
          <w:sz w:val="24"/>
        </w:rPr>
      </w:pPr>
      <w:r w:rsidRPr="001E286F">
        <w:rPr>
          <w:b/>
          <w:bCs/>
          <w:color w:val="333333"/>
          <w:kern w:val="36"/>
          <w:sz w:val="24"/>
        </w:rPr>
        <w:t>Г</w:t>
      </w:r>
      <w:r w:rsidRPr="007F7255">
        <w:rPr>
          <w:b/>
          <w:bCs/>
          <w:color w:val="333333"/>
          <w:kern w:val="36"/>
          <w:sz w:val="24"/>
        </w:rPr>
        <w:t xml:space="preserve">осударственный фонд данных, </w:t>
      </w:r>
    </w:p>
    <w:p w:rsidR="00AF1855" w:rsidRDefault="00AF1855" w:rsidP="00AF1855">
      <w:pPr>
        <w:shd w:val="clear" w:color="auto" w:fill="FFFFFF"/>
        <w:ind w:firstLine="709"/>
        <w:jc w:val="center"/>
        <w:rPr>
          <w:b/>
          <w:bCs/>
          <w:color w:val="333333"/>
          <w:kern w:val="36"/>
          <w:sz w:val="24"/>
        </w:rPr>
      </w:pPr>
      <w:proofErr w:type="gramStart"/>
      <w:r w:rsidRPr="007F7255">
        <w:rPr>
          <w:b/>
          <w:bCs/>
          <w:color w:val="333333"/>
          <w:kern w:val="36"/>
          <w:sz w:val="24"/>
        </w:rPr>
        <w:t>полученных</w:t>
      </w:r>
      <w:proofErr w:type="gramEnd"/>
      <w:r w:rsidRPr="007F7255">
        <w:rPr>
          <w:b/>
          <w:bCs/>
          <w:color w:val="333333"/>
          <w:kern w:val="36"/>
          <w:sz w:val="24"/>
        </w:rPr>
        <w:t xml:space="preserve"> в результате проведения землеустройства</w:t>
      </w:r>
    </w:p>
    <w:p w:rsidR="00AF1855" w:rsidRPr="007F7255" w:rsidRDefault="00AF1855" w:rsidP="00AF1855">
      <w:pPr>
        <w:shd w:val="clear" w:color="auto" w:fill="FFFFFF"/>
        <w:ind w:firstLine="709"/>
        <w:jc w:val="center"/>
        <w:rPr>
          <w:color w:val="000000"/>
          <w:sz w:val="24"/>
        </w:rPr>
      </w:pPr>
    </w:p>
    <w:p w:rsidR="00AF1855" w:rsidRPr="002966EC" w:rsidRDefault="00AF1855" w:rsidP="00AF1855">
      <w:pPr>
        <w:shd w:val="clear" w:color="auto" w:fill="FFFFFF"/>
        <w:ind w:firstLine="709"/>
        <w:rPr>
          <w:sz w:val="24"/>
        </w:rPr>
      </w:pPr>
      <w:proofErr w:type="gramStart"/>
      <w:r>
        <w:rPr>
          <w:sz w:val="24"/>
        </w:rPr>
        <w:t xml:space="preserve">В целях информирования </w:t>
      </w:r>
      <w:r w:rsidRPr="002966EC">
        <w:rPr>
          <w:sz w:val="24"/>
        </w:rPr>
        <w:t>органов государственной власти, органов местного самоуправления, юридических лиц и граждан о состоянии и использовании земель, обеспечения рационального использования земель и их охраны, а также распространению информации по описанию местоположения и (или) установлению на местности границ объектов землеустройства  создается государственный фонд данных, полученных в результате проведения землеустройства (далее ГФДЗ)</w:t>
      </w:r>
      <w:proofErr w:type="gramEnd"/>
    </w:p>
    <w:p w:rsidR="00AF1855" w:rsidRDefault="00AF1855" w:rsidP="00AF1855">
      <w:pPr>
        <w:shd w:val="clear" w:color="auto" w:fill="FFFFFF"/>
        <w:ind w:firstLine="709"/>
        <w:rPr>
          <w:sz w:val="24"/>
        </w:rPr>
      </w:pPr>
      <w:r w:rsidRPr="002966EC">
        <w:rPr>
          <w:sz w:val="24"/>
        </w:rPr>
        <w:t>ГФДЗ</w:t>
      </w:r>
      <w:r>
        <w:rPr>
          <w:sz w:val="24"/>
        </w:rPr>
        <w:t xml:space="preserve"> </w:t>
      </w:r>
      <w:r w:rsidRPr="002966EC">
        <w:rPr>
          <w:sz w:val="24"/>
        </w:rPr>
        <w:t>-</w:t>
      </w:r>
      <w:r>
        <w:rPr>
          <w:sz w:val="24"/>
        </w:rPr>
        <w:t xml:space="preserve"> </w:t>
      </w:r>
      <w:r w:rsidRPr="002966EC">
        <w:rPr>
          <w:sz w:val="24"/>
        </w:rPr>
        <w:t>это архив землеустроительной документации, геодезической и картографической продукции, которая изготавливается при проведении землеустройства.</w:t>
      </w:r>
    </w:p>
    <w:p w:rsidR="00AF1855" w:rsidRPr="002966EC" w:rsidRDefault="00AF1855" w:rsidP="00AF1855">
      <w:pPr>
        <w:shd w:val="clear" w:color="auto" w:fill="FFFFFF"/>
        <w:ind w:firstLine="709"/>
        <w:rPr>
          <w:sz w:val="24"/>
        </w:rPr>
      </w:pPr>
      <w:r w:rsidRPr="002966EC">
        <w:rPr>
          <w:sz w:val="24"/>
        </w:rPr>
        <w:t xml:space="preserve">ГФДЗ формируется на основе сбора землеустроительной документации, материалов и данных (в письменной, графической, электронной, фотографической и иной форме), полученных в результате проведения землеустройства. Информация, содержащаяся в фонде данных, является открытой и общедоступной, за исключением сведений, отнесенных законодательством Российской Федерации к категории ограниченного доступа. Централизованный учет документов фонда данных и методическое руководство по комплектованию, учету, систематизации, обеспечению сохранности документов и совершенствованию их структуры, обеспечению совместимости форматов представления данных на электронных носителях осуществляются в порядке, устанавливаемом </w:t>
      </w:r>
      <w:proofErr w:type="spellStart"/>
      <w:r w:rsidRPr="002966EC">
        <w:rPr>
          <w:sz w:val="24"/>
        </w:rPr>
        <w:t>Росреестром</w:t>
      </w:r>
      <w:proofErr w:type="spellEnd"/>
      <w:r w:rsidRPr="002966EC">
        <w:rPr>
          <w:sz w:val="24"/>
        </w:rPr>
        <w:t xml:space="preserve">. Документы ГФДЗ являются федеральной собственностью и используются для обеспечения землеустроительной документацией органов государственной власти, органов местного самоуправления, юридических лиц и граждан. Порядок предоставления в пользование и использования документов фонда данных определяется </w:t>
      </w:r>
      <w:proofErr w:type="spellStart"/>
      <w:r w:rsidRPr="002966EC">
        <w:rPr>
          <w:sz w:val="24"/>
        </w:rPr>
        <w:t>Росреестром</w:t>
      </w:r>
      <w:proofErr w:type="spellEnd"/>
      <w:r w:rsidRPr="002966EC">
        <w:rPr>
          <w:sz w:val="24"/>
        </w:rPr>
        <w:t xml:space="preserve"> на основании Административного регламента.</w:t>
      </w:r>
    </w:p>
    <w:p w:rsidR="00AF1855" w:rsidRDefault="00AF1855" w:rsidP="00AF1855">
      <w:pPr>
        <w:ind w:firstLine="709"/>
        <w:rPr>
          <w:sz w:val="24"/>
        </w:rPr>
      </w:pPr>
      <w:r w:rsidRPr="002966EC">
        <w:rPr>
          <w:sz w:val="24"/>
        </w:rPr>
        <w:t xml:space="preserve">Результатом государственной услуги является предоставление заинтересованным лицам: документов государственного фонда данных. Документы данных могут быть предоставлены в виде: копий; оригиналов для непосредственного изучения по месту их нахождения; выписок или </w:t>
      </w:r>
      <w:proofErr w:type="spellStart"/>
      <w:r w:rsidRPr="002966EC">
        <w:rPr>
          <w:sz w:val="24"/>
        </w:rPr>
        <w:t>выкопировок</w:t>
      </w:r>
      <w:proofErr w:type="spellEnd"/>
      <w:r w:rsidRPr="002966EC">
        <w:rPr>
          <w:sz w:val="24"/>
        </w:rPr>
        <w:t>.</w:t>
      </w:r>
    </w:p>
    <w:p w:rsidR="00AF1855" w:rsidRPr="002966EC" w:rsidRDefault="00AF1855" w:rsidP="00AF1855">
      <w:pPr>
        <w:ind w:firstLine="709"/>
        <w:rPr>
          <w:sz w:val="24"/>
        </w:rPr>
      </w:pPr>
      <w:proofErr w:type="gramStart"/>
      <w:r w:rsidRPr="002966EC">
        <w:rPr>
          <w:sz w:val="24"/>
        </w:rPr>
        <w:t>Обращаем внимание на то, что при решении вопроса предоставления запрашиваемых матер</w:t>
      </w:r>
      <w:r>
        <w:rPr>
          <w:sz w:val="24"/>
        </w:rPr>
        <w:t>иалов с категорией доступа «</w:t>
      </w:r>
      <w:r w:rsidRPr="002966EC">
        <w:rPr>
          <w:sz w:val="24"/>
        </w:rPr>
        <w:t>секретно</w:t>
      </w:r>
      <w:r>
        <w:rPr>
          <w:sz w:val="24"/>
        </w:rPr>
        <w:t>»</w:t>
      </w:r>
      <w:r w:rsidRPr="002966EC">
        <w:rPr>
          <w:sz w:val="24"/>
        </w:rPr>
        <w:t xml:space="preserve"> для копирования, следует руководствоваться требованиями документов, регламентирующих вопросы защиты государственной тайны, в частности Инструкции по обеспечению режима секретности в Российской Федерации от 05.01.2004 N 3-1, а также </w:t>
      </w:r>
      <w:hyperlink r:id="rId7" w:history="1">
        <w:r w:rsidRPr="002966EC">
          <w:rPr>
            <w:sz w:val="24"/>
          </w:rPr>
          <w:t>Закона</w:t>
        </w:r>
      </w:hyperlink>
      <w:r w:rsidRPr="002966EC">
        <w:rPr>
          <w:sz w:val="24"/>
        </w:rPr>
        <w:t xml:space="preserve"> Российской Федерации от 21.06.1993 N 5485-1 "О государственной тайне". </w:t>
      </w:r>
      <w:proofErr w:type="gramEnd"/>
    </w:p>
    <w:p w:rsidR="00AF1855" w:rsidRDefault="00AF1855" w:rsidP="00AF1855">
      <w:pPr>
        <w:ind w:firstLine="709"/>
        <w:rPr>
          <w:color w:val="333333"/>
          <w:sz w:val="24"/>
        </w:rPr>
      </w:pPr>
    </w:p>
    <w:p w:rsidR="00AF1855" w:rsidRDefault="00AF1855" w:rsidP="00AF1855">
      <w:pPr>
        <w:ind w:firstLine="709"/>
        <w:rPr>
          <w:color w:val="333333"/>
          <w:sz w:val="24"/>
        </w:rPr>
      </w:pPr>
    </w:p>
    <w:p w:rsidR="00AF1855" w:rsidRDefault="00AF1855" w:rsidP="00AF1855">
      <w:pPr>
        <w:ind w:left="3540" w:firstLine="709"/>
        <w:jc w:val="right"/>
        <w:rPr>
          <w:color w:val="333333"/>
          <w:sz w:val="24"/>
        </w:rPr>
      </w:pPr>
      <w:r w:rsidRPr="00924C05">
        <w:rPr>
          <w:color w:val="333333"/>
          <w:sz w:val="24"/>
        </w:rPr>
        <w:t xml:space="preserve">Подготовила старший специалист 1 разряда межмуниципального Карасукского отдела </w:t>
      </w:r>
    </w:p>
    <w:p w:rsidR="00AF1855" w:rsidRPr="00924C05" w:rsidRDefault="00AF1855" w:rsidP="00AF1855">
      <w:pPr>
        <w:ind w:left="3540"/>
        <w:rPr>
          <w:color w:val="333333"/>
          <w:sz w:val="24"/>
        </w:rPr>
      </w:pPr>
      <w:r>
        <w:rPr>
          <w:color w:val="333333"/>
          <w:sz w:val="24"/>
        </w:rPr>
        <w:t xml:space="preserve">         </w:t>
      </w:r>
      <w:r w:rsidRPr="00924C05">
        <w:rPr>
          <w:color w:val="333333"/>
          <w:sz w:val="24"/>
        </w:rPr>
        <w:t xml:space="preserve">Управления </w:t>
      </w:r>
      <w:proofErr w:type="spellStart"/>
      <w:r w:rsidRPr="00924C05">
        <w:rPr>
          <w:color w:val="333333"/>
          <w:sz w:val="24"/>
        </w:rPr>
        <w:t>Росреестра</w:t>
      </w:r>
      <w:proofErr w:type="spellEnd"/>
      <w:r w:rsidRPr="00924C05">
        <w:rPr>
          <w:color w:val="333333"/>
          <w:sz w:val="24"/>
        </w:rPr>
        <w:t xml:space="preserve"> по Н</w:t>
      </w:r>
      <w:r>
        <w:rPr>
          <w:color w:val="333333"/>
          <w:sz w:val="24"/>
        </w:rPr>
        <w:t xml:space="preserve">овосибирской </w:t>
      </w:r>
      <w:r w:rsidRPr="00924C05">
        <w:rPr>
          <w:color w:val="333333"/>
          <w:sz w:val="24"/>
        </w:rPr>
        <w:t>области</w:t>
      </w:r>
    </w:p>
    <w:p w:rsidR="00AF1855" w:rsidRPr="00144D33" w:rsidRDefault="00AF1855" w:rsidP="00AF1855">
      <w:pPr>
        <w:ind w:left="3540" w:firstLine="709"/>
        <w:jc w:val="right"/>
        <w:rPr>
          <w:color w:val="333333"/>
          <w:sz w:val="24"/>
        </w:rPr>
      </w:pPr>
      <w:r w:rsidRPr="00924C05">
        <w:rPr>
          <w:color w:val="333333"/>
          <w:sz w:val="24"/>
        </w:rPr>
        <w:t>Мищенко В.А.</w:t>
      </w:r>
    </w:p>
    <w:p w:rsidR="00603E01" w:rsidRPr="00DB3A71" w:rsidRDefault="00603E01" w:rsidP="007B078F">
      <w:pPr>
        <w:ind w:left="142"/>
        <w:jc w:val="right"/>
        <w:rPr>
          <w:i/>
          <w:sz w:val="20"/>
          <w:szCs w:val="20"/>
        </w:rPr>
      </w:pPr>
    </w:p>
    <w:p w:rsidR="0044587D" w:rsidRPr="00B93B07" w:rsidRDefault="0044587D" w:rsidP="0044587D">
      <w:pPr>
        <w:jc w:val="center"/>
        <w:rPr>
          <w:sz w:val="24"/>
        </w:rPr>
      </w:pPr>
      <w:r w:rsidRPr="00B93B07">
        <w:rPr>
          <w:sz w:val="24"/>
        </w:rPr>
        <w:t>Сроки учетно-регистрационных действий</w:t>
      </w:r>
    </w:p>
    <w:p w:rsidR="0044587D" w:rsidRPr="00B93B07" w:rsidRDefault="0044587D" w:rsidP="0044587D">
      <w:pPr>
        <w:jc w:val="center"/>
        <w:rPr>
          <w:sz w:val="24"/>
        </w:rPr>
      </w:pPr>
      <w:r w:rsidRPr="00B93B07">
        <w:rPr>
          <w:sz w:val="24"/>
        </w:rPr>
        <w:t xml:space="preserve">при оказании услуг </w:t>
      </w:r>
      <w:proofErr w:type="spellStart"/>
      <w:r w:rsidRPr="00B93B07">
        <w:rPr>
          <w:sz w:val="24"/>
        </w:rPr>
        <w:t>Росреестром</w:t>
      </w:r>
      <w:proofErr w:type="spellEnd"/>
      <w:r w:rsidRPr="00B93B07">
        <w:rPr>
          <w:sz w:val="24"/>
        </w:rPr>
        <w:t>.</w:t>
      </w:r>
    </w:p>
    <w:p w:rsidR="0044587D" w:rsidRPr="003D73AE" w:rsidRDefault="0044587D" w:rsidP="0044587D">
      <w:pPr>
        <w:jc w:val="center"/>
        <w:rPr>
          <w:sz w:val="32"/>
          <w:szCs w:val="32"/>
        </w:rPr>
      </w:pPr>
    </w:p>
    <w:p w:rsidR="0044587D" w:rsidRPr="003D73AE" w:rsidRDefault="0044587D" w:rsidP="0044587D">
      <w:pPr>
        <w:ind w:firstLine="709"/>
        <w:jc w:val="both"/>
        <w:rPr>
          <w:sz w:val="24"/>
        </w:rPr>
      </w:pPr>
      <w:r w:rsidRPr="003D73AE">
        <w:rPr>
          <w:sz w:val="24"/>
        </w:rPr>
        <w:t>Срок</w:t>
      </w:r>
      <w:r>
        <w:rPr>
          <w:sz w:val="24"/>
        </w:rPr>
        <w:t>и</w:t>
      </w:r>
      <w:r w:rsidRPr="003D73AE">
        <w:rPr>
          <w:sz w:val="24"/>
        </w:rPr>
        <w:t xml:space="preserve"> регистрации права собственности на недвижимое имущество регламентир</w:t>
      </w:r>
      <w:r>
        <w:rPr>
          <w:sz w:val="24"/>
        </w:rPr>
        <w:t>уются</w:t>
      </w:r>
      <w:r w:rsidRPr="003D73AE">
        <w:rPr>
          <w:sz w:val="24"/>
        </w:rPr>
        <w:t xml:space="preserve"> Фед</w:t>
      </w:r>
      <w:r>
        <w:rPr>
          <w:sz w:val="24"/>
        </w:rPr>
        <w:t>еральным законом от 13.07.2015 №</w:t>
      </w:r>
      <w:r w:rsidRPr="003D73AE">
        <w:rPr>
          <w:sz w:val="24"/>
        </w:rPr>
        <w:t>218-ФЗ “О государственной регистрации недвижимости” (далее - Закон №218-ФЗ).</w:t>
      </w:r>
    </w:p>
    <w:p w:rsidR="0044587D" w:rsidRPr="003D73AE" w:rsidRDefault="0044587D" w:rsidP="0044587D">
      <w:pPr>
        <w:ind w:firstLine="709"/>
        <w:jc w:val="both"/>
        <w:rPr>
          <w:sz w:val="24"/>
        </w:rPr>
      </w:pPr>
      <w:r w:rsidRPr="003D73AE">
        <w:rPr>
          <w:sz w:val="24"/>
        </w:rPr>
        <w:t>Датой государственного кадастрового учета является дата внесения в Единый государственный реестр недвижимости записи об объекте недвижимости</w:t>
      </w:r>
      <w:r>
        <w:rPr>
          <w:sz w:val="24"/>
        </w:rPr>
        <w:t xml:space="preserve"> (далее – ЕГРН)</w:t>
      </w:r>
      <w:r w:rsidRPr="003D73AE">
        <w:rPr>
          <w:sz w:val="24"/>
        </w:rPr>
        <w:t>.</w:t>
      </w:r>
    </w:p>
    <w:p w:rsidR="0044587D" w:rsidRPr="003D73AE" w:rsidRDefault="0044587D" w:rsidP="0044587D">
      <w:pPr>
        <w:ind w:firstLine="709"/>
        <w:jc w:val="both"/>
        <w:rPr>
          <w:sz w:val="24"/>
        </w:rPr>
      </w:pPr>
      <w:r w:rsidRPr="003D73AE">
        <w:rPr>
          <w:sz w:val="24"/>
        </w:rPr>
        <w:lastRenderedPageBreak/>
        <w:t xml:space="preserve">Датой государственной регистрации прав является дата внесения в </w:t>
      </w:r>
      <w:r>
        <w:rPr>
          <w:sz w:val="24"/>
        </w:rPr>
        <w:t>ЕГРН</w:t>
      </w:r>
      <w:r w:rsidRPr="003D73AE">
        <w:rPr>
          <w:sz w:val="24"/>
        </w:rPr>
        <w:t xml:space="preserve"> записи о соответствующем праве, об ограничении </w:t>
      </w:r>
      <w:r>
        <w:rPr>
          <w:sz w:val="24"/>
        </w:rPr>
        <w:t>(</w:t>
      </w:r>
      <w:r w:rsidRPr="003D73AE">
        <w:rPr>
          <w:sz w:val="24"/>
        </w:rPr>
        <w:t>обременении</w:t>
      </w:r>
      <w:r>
        <w:rPr>
          <w:sz w:val="24"/>
        </w:rPr>
        <w:t>) прав на</w:t>
      </w:r>
      <w:r w:rsidRPr="003D73AE">
        <w:rPr>
          <w:sz w:val="24"/>
        </w:rPr>
        <w:t xml:space="preserve"> объект недвижимости.</w:t>
      </w:r>
    </w:p>
    <w:p w:rsidR="0044587D" w:rsidRPr="003D73AE" w:rsidRDefault="0044587D" w:rsidP="0044587D">
      <w:pPr>
        <w:ind w:firstLine="709"/>
        <w:jc w:val="both"/>
        <w:rPr>
          <w:sz w:val="24"/>
        </w:rPr>
      </w:pPr>
      <w:r w:rsidRPr="003D73AE">
        <w:rPr>
          <w:sz w:val="24"/>
        </w:rPr>
        <w:t xml:space="preserve">Законом № 218-ФЗ предусмотрен срок государственного кадастрового учета - 7 рабочих дней, государственной регистрации прав - 9 рабочих дней с момента приема документов в МФЦ. В случае обращения за одновременной процедурой государственного кадастрового учета и государственной регистрации прав срок регистрации составляет 12 рабочих дней при подаче документов через МФЦ. </w:t>
      </w:r>
    </w:p>
    <w:p w:rsidR="0044587D" w:rsidRDefault="0044587D" w:rsidP="0044587D">
      <w:pPr>
        <w:ind w:firstLine="709"/>
        <w:jc w:val="both"/>
        <w:rPr>
          <w:sz w:val="24"/>
        </w:rPr>
      </w:pPr>
      <w:r>
        <w:rPr>
          <w:sz w:val="24"/>
        </w:rPr>
        <w:t xml:space="preserve">Также </w:t>
      </w:r>
      <w:r w:rsidRPr="003D73AE">
        <w:rPr>
          <w:sz w:val="24"/>
        </w:rPr>
        <w:t xml:space="preserve">Законом №218-ФЗ установлены сроки государственной регистрации прав. </w:t>
      </w:r>
      <w:r>
        <w:rPr>
          <w:sz w:val="24"/>
        </w:rPr>
        <w:t>С</w:t>
      </w:r>
      <w:r w:rsidRPr="003D73AE">
        <w:rPr>
          <w:sz w:val="24"/>
        </w:rPr>
        <w:t xml:space="preserve">рок осуществления государственной регистрации </w:t>
      </w:r>
      <w:proofErr w:type="gramStart"/>
      <w:r w:rsidRPr="003D73AE">
        <w:rPr>
          <w:sz w:val="24"/>
        </w:rPr>
        <w:t>прав</w:t>
      </w:r>
      <w:proofErr w:type="gramEnd"/>
      <w:r w:rsidRPr="003D73AE">
        <w:rPr>
          <w:sz w:val="24"/>
        </w:rPr>
        <w:t xml:space="preserve">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составляет 3 рабочих дня, а в случае поступления таких заявления и документов в электронной форме 1 рабочий день.</w:t>
      </w:r>
    </w:p>
    <w:p w:rsidR="0044587D" w:rsidRPr="00FF5FE9" w:rsidRDefault="0044587D" w:rsidP="0044587D">
      <w:pPr>
        <w:ind w:firstLine="709"/>
        <w:jc w:val="both"/>
        <w:rPr>
          <w:sz w:val="24"/>
        </w:rPr>
      </w:pPr>
      <w:r w:rsidRPr="00FF5FE9">
        <w:rPr>
          <w:sz w:val="24"/>
        </w:rPr>
        <w:t xml:space="preserve">Положениями Закона </w:t>
      </w:r>
      <w:r w:rsidRPr="003D73AE">
        <w:rPr>
          <w:sz w:val="24"/>
        </w:rPr>
        <w:t xml:space="preserve">№218-ФЗ </w:t>
      </w:r>
      <w:r w:rsidRPr="00FF5FE9">
        <w:rPr>
          <w:sz w:val="24"/>
        </w:rPr>
        <w:t xml:space="preserve">определен период времени для проведения кадастрового учета и (или) регистрации, момент начала исчисления срока, т.е. </w:t>
      </w:r>
      <w:proofErr w:type="gramStart"/>
      <w:r w:rsidRPr="00FF5FE9">
        <w:rPr>
          <w:sz w:val="24"/>
        </w:rPr>
        <w:t>с даты приема</w:t>
      </w:r>
      <w:proofErr w:type="gramEnd"/>
      <w:r w:rsidRPr="00FF5FE9">
        <w:rPr>
          <w:sz w:val="24"/>
        </w:rPr>
        <w:t xml:space="preserve"> заявления и документов к нему через, течение которого, согласно Гражданского Кодекса РФ, начинается на следующий день после этой даты. Если прием документов осуществлен в субботу, то </w:t>
      </w:r>
      <w:proofErr w:type="gramStart"/>
      <w:r w:rsidRPr="00FF5FE9">
        <w:rPr>
          <w:sz w:val="24"/>
        </w:rPr>
        <w:t>срок</w:t>
      </w:r>
      <w:proofErr w:type="gramEnd"/>
      <w:r w:rsidRPr="00FF5FE9">
        <w:rPr>
          <w:sz w:val="24"/>
        </w:rPr>
        <w:t xml:space="preserve"> исчисляемый для осуществления кадастрового учета и (или) регистрации, начинается с понедельника.</w:t>
      </w:r>
    </w:p>
    <w:p w:rsidR="0044587D" w:rsidRPr="003D73AE" w:rsidRDefault="0044587D" w:rsidP="0044587D">
      <w:pPr>
        <w:ind w:firstLine="709"/>
        <w:jc w:val="both"/>
        <w:rPr>
          <w:sz w:val="24"/>
        </w:rPr>
      </w:pPr>
      <w:r w:rsidRPr="00FF5FE9">
        <w:rPr>
          <w:sz w:val="24"/>
        </w:rPr>
        <w:t>Все сроки исчисляются не в календарных, а в рабочих днях.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(ст.191 Гражданского кодекса РФ). 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p w:rsidR="0044587D" w:rsidRDefault="0044587D" w:rsidP="0044587D">
      <w:pPr>
        <w:rPr>
          <w:sz w:val="24"/>
        </w:rPr>
      </w:pPr>
    </w:p>
    <w:p w:rsidR="0044587D" w:rsidRPr="00983509" w:rsidRDefault="0044587D" w:rsidP="0044587D">
      <w:pPr>
        <w:jc w:val="right"/>
        <w:rPr>
          <w:sz w:val="24"/>
        </w:rPr>
      </w:pPr>
      <w:r>
        <w:rPr>
          <w:sz w:val="24"/>
        </w:rPr>
        <w:t>Н</w:t>
      </w:r>
      <w:r w:rsidRPr="00983509">
        <w:rPr>
          <w:sz w:val="24"/>
        </w:rPr>
        <w:t>ачальник</w:t>
      </w:r>
      <w:r>
        <w:rPr>
          <w:sz w:val="24"/>
        </w:rPr>
        <w:t xml:space="preserve"> межмуниципального</w:t>
      </w:r>
      <w:r w:rsidRPr="00983509">
        <w:rPr>
          <w:sz w:val="24"/>
        </w:rPr>
        <w:t xml:space="preserve"> Карасукского отдела </w:t>
      </w:r>
    </w:p>
    <w:p w:rsidR="0044587D" w:rsidRPr="00983509" w:rsidRDefault="0044587D" w:rsidP="0044587D">
      <w:pPr>
        <w:jc w:val="right"/>
        <w:rPr>
          <w:sz w:val="24"/>
        </w:rPr>
      </w:pPr>
      <w:r w:rsidRPr="00983509">
        <w:rPr>
          <w:sz w:val="24"/>
        </w:rPr>
        <w:t xml:space="preserve">Управления </w:t>
      </w:r>
      <w:proofErr w:type="spellStart"/>
      <w:r w:rsidRPr="00983509">
        <w:rPr>
          <w:sz w:val="24"/>
        </w:rPr>
        <w:t>Росреестра</w:t>
      </w:r>
      <w:proofErr w:type="spellEnd"/>
      <w:r w:rsidRPr="00983509">
        <w:rPr>
          <w:sz w:val="24"/>
        </w:rPr>
        <w:t xml:space="preserve"> по Новосибирской области </w:t>
      </w:r>
    </w:p>
    <w:p w:rsidR="0044587D" w:rsidRDefault="0044587D" w:rsidP="0044587D">
      <w:pPr>
        <w:jc w:val="right"/>
        <w:rPr>
          <w:sz w:val="24"/>
        </w:rPr>
      </w:pPr>
      <w:proofErr w:type="spellStart"/>
      <w:r w:rsidRPr="00983509">
        <w:rPr>
          <w:sz w:val="24"/>
        </w:rPr>
        <w:t>Зоткин</w:t>
      </w:r>
      <w:r>
        <w:rPr>
          <w:sz w:val="24"/>
        </w:rPr>
        <w:t>а</w:t>
      </w:r>
      <w:proofErr w:type="spellEnd"/>
      <w:r w:rsidRPr="00983509">
        <w:rPr>
          <w:sz w:val="24"/>
        </w:rPr>
        <w:t xml:space="preserve"> Е.Г.</w:t>
      </w:r>
    </w:p>
    <w:p w:rsidR="0053129E" w:rsidRPr="00983509" w:rsidRDefault="0053129E" w:rsidP="0044587D">
      <w:pPr>
        <w:jc w:val="right"/>
        <w:rPr>
          <w:sz w:val="24"/>
        </w:rPr>
      </w:pPr>
    </w:p>
    <w:p w:rsidR="0053129E" w:rsidRPr="0053129E" w:rsidRDefault="0053129E" w:rsidP="0053129E">
      <w:pPr>
        <w:ind w:right="-2" w:firstLine="709"/>
        <w:jc w:val="center"/>
        <w:rPr>
          <w:sz w:val="22"/>
          <w:szCs w:val="22"/>
        </w:rPr>
      </w:pPr>
      <w:r w:rsidRPr="0053129E">
        <w:rPr>
          <w:sz w:val="22"/>
          <w:szCs w:val="22"/>
        </w:rPr>
        <w:t>Уважаемые жители Карасукского района!</w:t>
      </w:r>
    </w:p>
    <w:p w:rsidR="0053129E" w:rsidRPr="0053129E" w:rsidRDefault="0053129E" w:rsidP="0053129E">
      <w:pPr>
        <w:ind w:right="-2" w:firstLine="709"/>
        <w:jc w:val="both"/>
        <w:rPr>
          <w:sz w:val="22"/>
          <w:szCs w:val="22"/>
        </w:rPr>
      </w:pPr>
      <w:r w:rsidRPr="0053129E">
        <w:rPr>
          <w:sz w:val="22"/>
          <w:szCs w:val="22"/>
        </w:rPr>
        <w:t>В связи с участившимися обращениями граждан администрация Карасукского района напоминает о требованиях к содержанию домашних животных.</w:t>
      </w:r>
    </w:p>
    <w:p w:rsidR="0053129E" w:rsidRPr="0053129E" w:rsidRDefault="0053129E" w:rsidP="0053129E">
      <w:pPr>
        <w:ind w:right="-2" w:firstLine="709"/>
        <w:jc w:val="both"/>
        <w:rPr>
          <w:sz w:val="22"/>
          <w:szCs w:val="22"/>
        </w:rPr>
      </w:pPr>
      <w:r w:rsidRPr="0053129E">
        <w:rPr>
          <w:sz w:val="22"/>
          <w:szCs w:val="22"/>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При выгуле необходимо исключать возможность свободного, неконтролируемого передвижения животного при пересечении проезжей части автомобильной дороги и помещениях общего пользования многоквартирных домов, во дворах таких домов.</w:t>
      </w:r>
    </w:p>
    <w:p w:rsidR="0053129E" w:rsidRPr="0053129E" w:rsidRDefault="0053129E" w:rsidP="0053129E">
      <w:pPr>
        <w:ind w:right="-2" w:firstLine="709"/>
        <w:jc w:val="both"/>
        <w:rPr>
          <w:sz w:val="22"/>
          <w:szCs w:val="22"/>
        </w:rPr>
      </w:pPr>
      <w:r w:rsidRPr="0053129E">
        <w:rPr>
          <w:sz w:val="22"/>
          <w:szCs w:val="22"/>
        </w:rPr>
        <w:t>Запрещается:</w:t>
      </w:r>
    </w:p>
    <w:p w:rsidR="0053129E" w:rsidRPr="0053129E" w:rsidRDefault="0053129E" w:rsidP="0053129E">
      <w:pPr>
        <w:ind w:right="-2" w:firstLine="709"/>
        <w:jc w:val="both"/>
        <w:rPr>
          <w:sz w:val="22"/>
          <w:szCs w:val="22"/>
        </w:rPr>
      </w:pPr>
      <w:r w:rsidRPr="0053129E">
        <w:rPr>
          <w:sz w:val="22"/>
          <w:szCs w:val="22"/>
        </w:rPr>
        <w:t>1. Выгул собак на территориях парков, скверов, организаций, осуществляющих образовательную деятельность, спортивных сооружений, детских площадок, пляжей, рынков.</w:t>
      </w:r>
    </w:p>
    <w:p w:rsidR="0053129E" w:rsidRPr="0053129E" w:rsidRDefault="0053129E" w:rsidP="0053129E">
      <w:pPr>
        <w:ind w:right="-2" w:firstLine="709"/>
        <w:jc w:val="both"/>
        <w:rPr>
          <w:sz w:val="22"/>
          <w:szCs w:val="22"/>
        </w:rPr>
      </w:pPr>
      <w:r w:rsidRPr="0053129E">
        <w:rPr>
          <w:sz w:val="22"/>
          <w:szCs w:val="22"/>
        </w:rPr>
        <w:t>2. Вывод собак в общественные места без поводка и (или) намордника.</w:t>
      </w:r>
    </w:p>
    <w:p w:rsidR="0053129E" w:rsidRPr="0053129E" w:rsidRDefault="0053129E" w:rsidP="0053129E">
      <w:pPr>
        <w:ind w:right="-2" w:firstLine="709"/>
        <w:jc w:val="both"/>
        <w:rPr>
          <w:sz w:val="22"/>
          <w:szCs w:val="22"/>
        </w:rPr>
      </w:pPr>
      <w:r w:rsidRPr="0053129E">
        <w:rPr>
          <w:sz w:val="22"/>
          <w:szCs w:val="22"/>
        </w:rPr>
        <w:t>3. Оставление собак в общественных местах без присмотра.</w:t>
      </w:r>
    </w:p>
    <w:p w:rsidR="0053129E" w:rsidRPr="0053129E" w:rsidRDefault="0053129E" w:rsidP="0053129E">
      <w:pPr>
        <w:ind w:right="-2" w:firstLine="709"/>
        <w:jc w:val="both"/>
        <w:rPr>
          <w:sz w:val="22"/>
          <w:szCs w:val="22"/>
        </w:rPr>
      </w:pPr>
      <w:r w:rsidRPr="0053129E">
        <w:rPr>
          <w:sz w:val="22"/>
          <w:szCs w:val="22"/>
        </w:rPr>
        <w:t>4. Непринятие владельцами животных мер к устранению загрязнения общественных мест принадлежащими им животными.</w:t>
      </w:r>
    </w:p>
    <w:p w:rsidR="0053129E" w:rsidRPr="0053129E" w:rsidRDefault="0053129E" w:rsidP="0053129E">
      <w:pPr>
        <w:ind w:right="-2" w:firstLine="709"/>
        <w:jc w:val="both"/>
        <w:rPr>
          <w:sz w:val="22"/>
          <w:szCs w:val="22"/>
        </w:rPr>
      </w:pPr>
      <w:r w:rsidRPr="0053129E">
        <w:rPr>
          <w:sz w:val="22"/>
          <w:szCs w:val="22"/>
        </w:rPr>
        <w:t>5. Отсутствие предупреждающей надписи о наличии собаки перед входом на земельный участок, находящийся в пользовании, собственности владельца собаки.</w:t>
      </w:r>
    </w:p>
    <w:p w:rsidR="0053129E" w:rsidRPr="0053129E" w:rsidRDefault="0053129E" w:rsidP="0053129E">
      <w:pPr>
        <w:ind w:right="-2" w:firstLine="709"/>
        <w:jc w:val="both"/>
        <w:rPr>
          <w:sz w:val="22"/>
          <w:szCs w:val="22"/>
        </w:rPr>
      </w:pPr>
      <w:r w:rsidRPr="0053129E">
        <w:rPr>
          <w:sz w:val="22"/>
          <w:szCs w:val="22"/>
        </w:rPr>
        <w:t>6. Безнадзорный выпуск собак с частных домовладений на прилегающую к ним территорию.</w:t>
      </w:r>
    </w:p>
    <w:p w:rsidR="0053129E" w:rsidRPr="0053129E" w:rsidRDefault="0053129E" w:rsidP="0053129E">
      <w:pPr>
        <w:ind w:right="-2" w:firstLine="709"/>
        <w:jc w:val="both"/>
        <w:rPr>
          <w:sz w:val="22"/>
          <w:szCs w:val="22"/>
        </w:rPr>
      </w:pPr>
      <w:r w:rsidRPr="0053129E">
        <w:rPr>
          <w:sz w:val="22"/>
          <w:szCs w:val="22"/>
        </w:rPr>
        <w:t>За несоблюдение данных требований законодательством предусмотрена административная ответственность. В случае обнаружения факта нарушения требований к содержанию домашних животных граждане могут обратиться в межмуниципальный отдел МВД России «Карасукский» по телефонам 02 с городского номера или 102 с мобильного.</w:t>
      </w:r>
    </w:p>
    <w:p w:rsidR="0053129E" w:rsidRPr="0053129E" w:rsidRDefault="0053129E" w:rsidP="0053129E">
      <w:pPr>
        <w:ind w:right="-2" w:firstLine="709"/>
        <w:jc w:val="both"/>
        <w:rPr>
          <w:sz w:val="22"/>
          <w:szCs w:val="22"/>
        </w:rPr>
      </w:pPr>
      <w:r w:rsidRPr="0053129E">
        <w:rPr>
          <w:sz w:val="22"/>
          <w:szCs w:val="22"/>
        </w:rPr>
        <w:t>Вопросами отлова и содержания безнадзорных животных на территории Карасукского района занимается ООО «</w:t>
      </w:r>
      <w:proofErr w:type="spellStart"/>
      <w:r w:rsidRPr="0053129E">
        <w:rPr>
          <w:sz w:val="22"/>
          <w:szCs w:val="22"/>
        </w:rPr>
        <w:t>Водстрой</w:t>
      </w:r>
      <w:proofErr w:type="spellEnd"/>
      <w:r w:rsidRPr="0053129E">
        <w:rPr>
          <w:sz w:val="22"/>
          <w:szCs w:val="22"/>
        </w:rPr>
        <w:t xml:space="preserve">». Заявку на отлов безнадзорных животных граждане могут подать в рабочее время в администрацию Карасукского района по телефону (383-55) 33-179. </w:t>
      </w:r>
      <w:proofErr w:type="gramStart"/>
      <w:r w:rsidRPr="0053129E">
        <w:rPr>
          <w:sz w:val="22"/>
          <w:szCs w:val="22"/>
        </w:rPr>
        <w:t xml:space="preserve">В нерабочее время и в выходные и праздничные дни заявки принимаются через </w:t>
      </w:r>
      <w:r w:rsidRPr="0053129E">
        <w:rPr>
          <w:iCs/>
          <w:sz w:val="22"/>
          <w:szCs w:val="22"/>
        </w:rPr>
        <w:t>Единую дежурно-диспетчерской службу</w:t>
      </w:r>
      <w:r w:rsidRPr="0053129E">
        <w:rPr>
          <w:sz w:val="22"/>
          <w:szCs w:val="22"/>
        </w:rPr>
        <w:t xml:space="preserve"> Карасукского района по телефону (383-55) 31-111.</w:t>
      </w:r>
      <w:proofErr w:type="gramEnd"/>
      <w:r w:rsidRPr="0053129E">
        <w:rPr>
          <w:sz w:val="22"/>
          <w:szCs w:val="22"/>
        </w:rPr>
        <w:t xml:space="preserve"> При подаче заявки необходимо указать контактные </w:t>
      </w:r>
      <w:r w:rsidRPr="0053129E">
        <w:rPr>
          <w:sz w:val="22"/>
          <w:szCs w:val="22"/>
        </w:rPr>
        <w:lastRenderedPageBreak/>
        <w:t>данные заявителя, время и место обнаружения безнадзорных животных, их количество, окрас, характер поведения (агрессивное или нет).</w:t>
      </w:r>
    </w:p>
    <w:p w:rsidR="0053129E" w:rsidRPr="0053129E" w:rsidRDefault="0053129E" w:rsidP="0053129E">
      <w:pPr>
        <w:ind w:right="-2" w:firstLine="709"/>
        <w:jc w:val="both"/>
        <w:rPr>
          <w:sz w:val="22"/>
          <w:szCs w:val="22"/>
        </w:rPr>
      </w:pPr>
      <w:r w:rsidRPr="0053129E">
        <w:rPr>
          <w:sz w:val="22"/>
          <w:szCs w:val="22"/>
        </w:rPr>
        <w:t>В случае выявления собственника отловленного животного, собственнику необходимо будет возместить понесенные за отлов и содержание затраты.</w:t>
      </w:r>
    </w:p>
    <w:p w:rsidR="0053129E" w:rsidRPr="0053129E" w:rsidRDefault="0053129E" w:rsidP="0053129E">
      <w:pPr>
        <w:ind w:right="-2" w:firstLine="709"/>
        <w:jc w:val="both"/>
        <w:rPr>
          <w:sz w:val="22"/>
          <w:szCs w:val="22"/>
        </w:rPr>
      </w:pPr>
      <w:r w:rsidRPr="0053129E">
        <w:rPr>
          <w:sz w:val="22"/>
          <w:szCs w:val="22"/>
        </w:rPr>
        <w:t>Уважаемые жители Карасукского района! Содержание домашнего животного налагает на Вас определенные обязанности. Помните, мы в ответе за тех, кого приручили.</w:t>
      </w:r>
    </w:p>
    <w:p w:rsidR="00E56C87" w:rsidRDefault="00E56C87" w:rsidP="008E706E"/>
    <w:p w:rsidR="0053129E" w:rsidRDefault="0053129E" w:rsidP="008E706E"/>
    <w:p w:rsidR="003931A7" w:rsidRPr="003931A7" w:rsidRDefault="003931A7" w:rsidP="003931A7">
      <w:pPr>
        <w:pStyle w:val="ac"/>
        <w:rPr>
          <w:sz w:val="22"/>
          <w:szCs w:val="22"/>
        </w:rPr>
      </w:pPr>
      <w:r w:rsidRPr="003931A7">
        <w:rPr>
          <w:sz w:val="22"/>
          <w:szCs w:val="22"/>
        </w:rPr>
        <w:t xml:space="preserve">АДМИНИСТРАЦИЯ   </w:t>
      </w:r>
    </w:p>
    <w:p w:rsidR="003931A7" w:rsidRPr="003931A7" w:rsidRDefault="003931A7" w:rsidP="003931A7">
      <w:pPr>
        <w:pStyle w:val="ac"/>
        <w:rPr>
          <w:sz w:val="22"/>
          <w:szCs w:val="22"/>
        </w:rPr>
      </w:pPr>
      <w:r w:rsidRPr="003931A7">
        <w:rPr>
          <w:sz w:val="22"/>
          <w:szCs w:val="22"/>
        </w:rPr>
        <w:t xml:space="preserve">СТУДЕНОВСКОГО СЕЛЬСОВЕТА </w:t>
      </w:r>
    </w:p>
    <w:p w:rsidR="003931A7" w:rsidRPr="003931A7" w:rsidRDefault="003931A7" w:rsidP="003931A7">
      <w:pPr>
        <w:pStyle w:val="ac"/>
        <w:rPr>
          <w:sz w:val="22"/>
          <w:szCs w:val="22"/>
        </w:rPr>
      </w:pPr>
      <w:r w:rsidRPr="003931A7">
        <w:rPr>
          <w:sz w:val="22"/>
          <w:szCs w:val="22"/>
        </w:rPr>
        <w:t xml:space="preserve">КАРАСУКСКОГО  РАЙОНА </w:t>
      </w:r>
    </w:p>
    <w:p w:rsidR="003931A7" w:rsidRPr="003931A7" w:rsidRDefault="003931A7" w:rsidP="003931A7">
      <w:pPr>
        <w:jc w:val="center"/>
        <w:rPr>
          <w:b/>
          <w:sz w:val="22"/>
          <w:szCs w:val="22"/>
        </w:rPr>
      </w:pPr>
      <w:r w:rsidRPr="003931A7">
        <w:rPr>
          <w:b/>
          <w:sz w:val="22"/>
          <w:szCs w:val="22"/>
        </w:rPr>
        <w:t>НОВОСИБИРСКОЙ ОБЛАСТИ</w:t>
      </w:r>
    </w:p>
    <w:p w:rsidR="003931A7" w:rsidRPr="003931A7" w:rsidRDefault="003931A7" w:rsidP="003931A7">
      <w:pPr>
        <w:pStyle w:val="1"/>
        <w:jc w:val="center"/>
        <w:rPr>
          <w:rFonts w:ascii="Times New Roman" w:hAnsi="Times New Roman" w:cs="Times New Roman"/>
          <w:color w:val="auto"/>
          <w:sz w:val="22"/>
          <w:szCs w:val="22"/>
        </w:rPr>
      </w:pPr>
      <w:r w:rsidRPr="003931A7">
        <w:rPr>
          <w:rFonts w:ascii="Times New Roman" w:hAnsi="Times New Roman" w:cs="Times New Roman"/>
          <w:color w:val="auto"/>
          <w:sz w:val="22"/>
          <w:szCs w:val="22"/>
        </w:rPr>
        <w:t>ПОСТАНОВЛЕНИЕ</w:t>
      </w:r>
    </w:p>
    <w:p w:rsidR="003931A7" w:rsidRPr="003931A7" w:rsidRDefault="003931A7" w:rsidP="003931A7">
      <w:pPr>
        <w:jc w:val="center"/>
        <w:rPr>
          <w:sz w:val="22"/>
          <w:szCs w:val="22"/>
        </w:rPr>
      </w:pPr>
    </w:p>
    <w:p w:rsidR="003931A7" w:rsidRPr="003931A7" w:rsidRDefault="003931A7" w:rsidP="003931A7">
      <w:pPr>
        <w:jc w:val="center"/>
        <w:rPr>
          <w:sz w:val="22"/>
          <w:szCs w:val="22"/>
        </w:rPr>
      </w:pPr>
      <w:r w:rsidRPr="003931A7">
        <w:rPr>
          <w:sz w:val="22"/>
          <w:szCs w:val="22"/>
        </w:rPr>
        <w:t>от 20.05.2019г.                                                                           № 24</w:t>
      </w:r>
    </w:p>
    <w:p w:rsidR="003931A7" w:rsidRPr="003931A7" w:rsidRDefault="003931A7" w:rsidP="003931A7">
      <w:pPr>
        <w:pStyle w:val="a5"/>
        <w:jc w:val="center"/>
        <w:rPr>
          <w:rFonts w:ascii="Times New Roman" w:hAnsi="Times New Roman" w:cs="Times New Roman"/>
        </w:rPr>
      </w:pPr>
      <w:r w:rsidRPr="003931A7">
        <w:rPr>
          <w:rFonts w:ascii="Times New Roman" w:hAnsi="Times New Roman" w:cs="Times New Roman"/>
        </w:rPr>
        <w:t xml:space="preserve">Об </w:t>
      </w:r>
      <w:proofErr w:type="gramStart"/>
      <w:r w:rsidRPr="003931A7">
        <w:rPr>
          <w:rFonts w:ascii="Times New Roman" w:hAnsi="Times New Roman" w:cs="Times New Roman"/>
        </w:rPr>
        <w:t>отчете</w:t>
      </w:r>
      <w:proofErr w:type="gramEnd"/>
      <w:r w:rsidRPr="003931A7">
        <w:rPr>
          <w:rFonts w:ascii="Times New Roman" w:hAnsi="Times New Roman" w:cs="Times New Roman"/>
        </w:rPr>
        <w:t xml:space="preserve"> об исполнении  бюджета </w:t>
      </w:r>
      <w:proofErr w:type="spellStart"/>
      <w:r w:rsidRPr="003931A7">
        <w:rPr>
          <w:rFonts w:ascii="Times New Roman" w:hAnsi="Times New Roman" w:cs="Times New Roman"/>
        </w:rPr>
        <w:t>Студеновского</w:t>
      </w:r>
      <w:proofErr w:type="spellEnd"/>
      <w:r w:rsidRPr="003931A7">
        <w:rPr>
          <w:rFonts w:ascii="Times New Roman" w:hAnsi="Times New Roman" w:cs="Times New Roman"/>
        </w:rPr>
        <w:t xml:space="preserve"> сельсовета</w:t>
      </w:r>
    </w:p>
    <w:p w:rsidR="003931A7" w:rsidRPr="003931A7" w:rsidRDefault="003931A7" w:rsidP="003931A7">
      <w:pPr>
        <w:pStyle w:val="a5"/>
        <w:jc w:val="center"/>
        <w:rPr>
          <w:rFonts w:ascii="Times New Roman" w:hAnsi="Times New Roman" w:cs="Times New Roman"/>
        </w:rPr>
      </w:pPr>
      <w:r w:rsidRPr="003931A7">
        <w:rPr>
          <w:rFonts w:ascii="Times New Roman" w:hAnsi="Times New Roman" w:cs="Times New Roman"/>
        </w:rPr>
        <w:t>Карасукского района Новосибирской области за  1 квартал 2019 года</w:t>
      </w:r>
    </w:p>
    <w:p w:rsidR="003931A7" w:rsidRPr="003931A7" w:rsidRDefault="003931A7" w:rsidP="003931A7">
      <w:pPr>
        <w:pStyle w:val="a5"/>
        <w:jc w:val="center"/>
        <w:rPr>
          <w:rFonts w:ascii="Times New Roman" w:hAnsi="Times New Roman" w:cs="Times New Roman"/>
        </w:rPr>
      </w:pPr>
    </w:p>
    <w:p w:rsidR="003931A7" w:rsidRPr="003931A7" w:rsidRDefault="003931A7" w:rsidP="003931A7">
      <w:pPr>
        <w:pStyle w:val="a5"/>
        <w:jc w:val="center"/>
        <w:rPr>
          <w:rFonts w:ascii="Times New Roman" w:eastAsia="Times New Roman" w:hAnsi="Times New Roman" w:cs="Times New Roman"/>
        </w:rPr>
      </w:pPr>
    </w:p>
    <w:p w:rsidR="003931A7" w:rsidRPr="003931A7" w:rsidRDefault="003931A7" w:rsidP="003931A7">
      <w:pPr>
        <w:widowControl w:val="0"/>
        <w:ind w:firstLine="720"/>
        <w:jc w:val="both"/>
        <w:rPr>
          <w:sz w:val="22"/>
          <w:szCs w:val="22"/>
        </w:rPr>
      </w:pPr>
      <w:r w:rsidRPr="003931A7">
        <w:rPr>
          <w:sz w:val="22"/>
          <w:szCs w:val="22"/>
        </w:rPr>
        <w:t xml:space="preserve">В соответствии со статьями 9, 264.2 Бюджетного кодекса Российской Федерации, Уставом </w:t>
      </w:r>
      <w:proofErr w:type="spellStart"/>
      <w:r w:rsidRPr="003931A7">
        <w:rPr>
          <w:sz w:val="22"/>
          <w:szCs w:val="22"/>
        </w:rPr>
        <w:t>Студеновского</w:t>
      </w:r>
      <w:proofErr w:type="spellEnd"/>
      <w:r w:rsidRPr="003931A7">
        <w:rPr>
          <w:sz w:val="22"/>
          <w:szCs w:val="22"/>
        </w:rPr>
        <w:t xml:space="preserve"> сельсовета Карасукского района  Новосибирской области</w:t>
      </w:r>
    </w:p>
    <w:p w:rsidR="003931A7" w:rsidRPr="003931A7" w:rsidRDefault="003931A7" w:rsidP="003931A7">
      <w:pPr>
        <w:shd w:val="clear" w:color="auto" w:fill="FFFFFF"/>
        <w:spacing w:before="100" w:beforeAutospacing="1" w:after="100" w:afterAutospacing="1"/>
        <w:rPr>
          <w:color w:val="000000"/>
          <w:sz w:val="22"/>
          <w:szCs w:val="22"/>
        </w:rPr>
      </w:pPr>
      <w:r w:rsidRPr="003931A7">
        <w:rPr>
          <w:color w:val="000000"/>
          <w:sz w:val="22"/>
          <w:szCs w:val="22"/>
        </w:rPr>
        <w:t>ПОСТАНОВЛЯЮ:</w:t>
      </w:r>
    </w:p>
    <w:p w:rsidR="003931A7" w:rsidRPr="003931A7" w:rsidRDefault="003931A7" w:rsidP="003931A7">
      <w:pPr>
        <w:pStyle w:val="a5"/>
        <w:tabs>
          <w:tab w:val="left" w:pos="324"/>
          <w:tab w:val="center" w:pos="4890"/>
        </w:tabs>
        <w:spacing w:line="276" w:lineRule="auto"/>
        <w:jc w:val="both"/>
        <w:rPr>
          <w:rFonts w:ascii="Times New Roman" w:hAnsi="Times New Roman" w:cs="Times New Roman"/>
        </w:rPr>
      </w:pPr>
      <w:r w:rsidRPr="003931A7">
        <w:rPr>
          <w:rFonts w:ascii="Times New Roman" w:eastAsia="Times New Roman" w:hAnsi="Times New Roman" w:cs="Times New Roman"/>
          <w:color w:val="000000"/>
        </w:rPr>
        <w:tab/>
        <w:t>1.</w:t>
      </w:r>
      <w:r w:rsidRPr="003931A7">
        <w:rPr>
          <w:rFonts w:ascii="Times New Roman" w:eastAsia="Times New Roman" w:hAnsi="Times New Roman" w:cs="Times New Roman"/>
          <w:color w:val="000000"/>
        </w:rPr>
        <w:tab/>
        <w:t xml:space="preserve">Утвердить отчет об исполнении бюджета </w:t>
      </w:r>
      <w:proofErr w:type="spellStart"/>
      <w:r w:rsidRPr="003931A7">
        <w:rPr>
          <w:rFonts w:ascii="Times New Roman" w:hAnsi="Times New Roman" w:cs="Times New Roman"/>
        </w:rPr>
        <w:t>Студеновского</w:t>
      </w:r>
      <w:proofErr w:type="spellEnd"/>
      <w:r w:rsidRPr="003931A7">
        <w:rPr>
          <w:rFonts w:ascii="Times New Roman" w:hAnsi="Times New Roman" w:cs="Times New Roman"/>
        </w:rPr>
        <w:t xml:space="preserve"> сельсовета </w:t>
      </w:r>
      <w:r w:rsidRPr="003931A7">
        <w:rPr>
          <w:rFonts w:ascii="Times New Roman" w:eastAsia="Times New Roman" w:hAnsi="Times New Roman" w:cs="Times New Roman"/>
          <w:color w:val="000000"/>
        </w:rPr>
        <w:t>Карасукского района Новосибирской области за 1 квартал 2019 года  по доходам в сумме 1 638 749,38 рублей, по расходам  в сумме 1 173 276,99  рублей, с превышением  доходов над расходами (</w:t>
      </w:r>
      <w:proofErr w:type="spellStart"/>
      <w:r w:rsidRPr="003931A7">
        <w:rPr>
          <w:rFonts w:ascii="Times New Roman" w:eastAsia="Times New Roman" w:hAnsi="Times New Roman" w:cs="Times New Roman"/>
          <w:color w:val="000000"/>
        </w:rPr>
        <w:t>профицид</w:t>
      </w:r>
      <w:proofErr w:type="spellEnd"/>
      <w:r w:rsidRPr="003931A7">
        <w:rPr>
          <w:rFonts w:ascii="Times New Roman" w:eastAsia="Times New Roman" w:hAnsi="Times New Roman" w:cs="Times New Roman"/>
          <w:color w:val="000000"/>
        </w:rPr>
        <w:t xml:space="preserve"> бюджета) в 465 472,39 рублей со следующими показателями:     </w:t>
      </w:r>
    </w:p>
    <w:p w:rsidR="003931A7" w:rsidRPr="003931A7" w:rsidRDefault="003931A7" w:rsidP="003931A7">
      <w:pPr>
        <w:shd w:val="clear" w:color="auto" w:fill="FFFFFF"/>
        <w:spacing w:before="100" w:beforeAutospacing="1" w:after="100" w:afterAutospacing="1"/>
        <w:ind w:left="720"/>
        <w:jc w:val="both"/>
        <w:rPr>
          <w:color w:val="000000"/>
          <w:sz w:val="22"/>
          <w:szCs w:val="22"/>
        </w:rPr>
      </w:pPr>
      <w:r w:rsidRPr="003931A7">
        <w:rPr>
          <w:color w:val="000000"/>
          <w:sz w:val="22"/>
          <w:szCs w:val="22"/>
        </w:rPr>
        <w:t xml:space="preserve">- по доходам бюджета </w:t>
      </w:r>
      <w:proofErr w:type="spellStart"/>
      <w:r w:rsidRPr="003931A7">
        <w:rPr>
          <w:sz w:val="22"/>
          <w:szCs w:val="22"/>
        </w:rPr>
        <w:t>Студеновского</w:t>
      </w:r>
      <w:proofErr w:type="spellEnd"/>
      <w:r w:rsidRPr="003931A7">
        <w:rPr>
          <w:sz w:val="22"/>
          <w:szCs w:val="22"/>
        </w:rPr>
        <w:t xml:space="preserve"> сельсовета </w:t>
      </w:r>
      <w:r w:rsidRPr="003931A7">
        <w:rPr>
          <w:color w:val="000000"/>
          <w:sz w:val="22"/>
          <w:szCs w:val="22"/>
        </w:rPr>
        <w:t>Карасукского района Новосибирской области за 1 квартал 2019 года согласно приложению 1;</w:t>
      </w:r>
    </w:p>
    <w:p w:rsidR="003931A7" w:rsidRPr="003931A7" w:rsidRDefault="003931A7" w:rsidP="003931A7">
      <w:pPr>
        <w:shd w:val="clear" w:color="auto" w:fill="FFFFFF"/>
        <w:spacing w:before="100" w:beforeAutospacing="1" w:after="100" w:afterAutospacing="1"/>
        <w:ind w:left="720"/>
        <w:jc w:val="both"/>
        <w:rPr>
          <w:sz w:val="22"/>
          <w:szCs w:val="22"/>
        </w:rPr>
      </w:pPr>
      <w:r w:rsidRPr="003931A7">
        <w:rPr>
          <w:color w:val="000000"/>
          <w:sz w:val="22"/>
          <w:szCs w:val="22"/>
        </w:rPr>
        <w:t xml:space="preserve">-  по расходам бюджета </w:t>
      </w:r>
      <w:proofErr w:type="spellStart"/>
      <w:r w:rsidRPr="003931A7">
        <w:rPr>
          <w:sz w:val="22"/>
          <w:szCs w:val="22"/>
        </w:rPr>
        <w:t>Студеновского</w:t>
      </w:r>
      <w:proofErr w:type="spellEnd"/>
      <w:r w:rsidRPr="003931A7">
        <w:rPr>
          <w:sz w:val="22"/>
          <w:szCs w:val="22"/>
        </w:rPr>
        <w:t xml:space="preserve"> сельсовета </w:t>
      </w:r>
      <w:r w:rsidRPr="003931A7">
        <w:rPr>
          <w:color w:val="000000"/>
          <w:sz w:val="22"/>
          <w:szCs w:val="22"/>
        </w:rPr>
        <w:t xml:space="preserve">Карасукского района Новосибирской области  за 1 квартал 2019 года  </w:t>
      </w:r>
      <w:r w:rsidRPr="003931A7">
        <w:rPr>
          <w:sz w:val="22"/>
          <w:szCs w:val="22"/>
        </w:rPr>
        <w:t>по  разделам, подразделам классификации расходов бюджетов   согласно  приложению 2;</w:t>
      </w:r>
    </w:p>
    <w:p w:rsidR="003931A7" w:rsidRPr="003931A7" w:rsidRDefault="003931A7" w:rsidP="003931A7">
      <w:pPr>
        <w:shd w:val="clear" w:color="auto" w:fill="FFFFFF"/>
        <w:spacing w:before="100" w:beforeAutospacing="1" w:after="100" w:afterAutospacing="1"/>
        <w:ind w:left="720"/>
        <w:jc w:val="both"/>
        <w:rPr>
          <w:sz w:val="22"/>
          <w:szCs w:val="22"/>
        </w:rPr>
      </w:pPr>
      <w:r w:rsidRPr="003931A7">
        <w:rPr>
          <w:sz w:val="22"/>
          <w:szCs w:val="22"/>
        </w:rPr>
        <w:t xml:space="preserve">  - по источникам  внутреннего финансирования  профицита  бюджета </w:t>
      </w:r>
      <w:proofErr w:type="spellStart"/>
      <w:r w:rsidRPr="003931A7">
        <w:rPr>
          <w:sz w:val="22"/>
          <w:szCs w:val="22"/>
        </w:rPr>
        <w:t>Студеновского</w:t>
      </w:r>
      <w:proofErr w:type="spellEnd"/>
      <w:r w:rsidRPr="003931A7">
        <w:rPr>
          <w:sz w:val="22"/>
          <w:szCs w:val="22"/>
        </w:rPr>
        <w:t xml:space="preserve"> сельсовета Карасукского района Новосибирской области за 1 квартал 2019 года согласно приложению 3.</w:t>
      </w:r>
    </w:p>
    <w:p w:rsidR="003931A7" w:rsidRPr="003931A7" w:rsidRDefault="003931A7" w:rsidP="003931A7">
      <w:pPr>
        <w:pStyle w:val="a7"/>
        <w:numPr>
          <w:ilvl w:val="0"/>
          <w:numId w:val="43"/>
        </w:numPr>
        <w:shd w:val="clear" w:color="auto" w:fill="FFFFFF"/>
        <w:spacing w:before="100" w:beforeAutospacing="1" w:after="100" w:afterAutospacing="1"/>
        <w:jc w:val="both"/>
        <w:rPr>
          <w:rFonts w:ascii="Times New Roman" w:eastAsia="Times New Roman" w:hAnsi="Times New Roman" w:cs="Times New Roman"/>
          <w:color w:val="000000"/>
        </w:rPr>
      </w:pPr>
      <w:r w:rsidRPr="003931A7">
        <w:rPr>
          <w:rFonts w:ascii="Times New Roman" w:eastAsia="Times New Roman" w:hAnsi="Times New Roman" w:cs="Times New Roman"/>
          <w:color w:val="000000"/>
        </w:rPr>
        <w:t xml:space="preserve">Направить настоящее постановление и информацию об исполнении бюджета </w:t>
      </w:r>
      <w:proofErr w:type="spellStart"/>
      <w:r w:rsidRPr="003931A7">
        <w:rPr>
          <w:rFonts w:ascii="Times New Roman" w:hAnsi="Times New Roman" w:cs="Times New Roman"/>
        </w:rPr>
        <w:t>Студеновского</w:t>
      </w:r>
      <w:proofErr w:type="spellEnd"/>
      <w:r w:rsidRPr="003931A7">
        <w:rPr>
          <w:rFonts w:ascii="Times New Roman" w:hAnsi="Times New Roman" w:cs="Times New Roman"/>
        </w:rPr>
        <w:t xml:space="preserve"> сельсовета Карасукского района Новосибирской области</w:t>
      </w:r>
      <w:r w:rsidRPr="003931A7">
        <w:rPr>
          <w:rFonts w:ascii="Times New Roman" w:eastAsia="Times New Roman" w:hAnsi="Times New Roman" w:cs="Times New Roman"/>
          <w:color w:val="000000"/>
        </w:rPr>
        <w:t xml:space="preserve"> за 1 квартал 2019 года  в Совет депутатов </w:t>
      </w:r>
      <w:proofErr w:type="spellStart"/>
      <w:r w:rsidRPr="003931A7">
        <w:rPr>
          <w:rFonts w:ascii="Times New Roman" w:hAnsi="Times New Roman" w:cs="Times New Roman"/>
        </w:rPr>
        <w:t>Студеновского</w:t>
      </w:r>
      <w:proofErr w:type="spellEnd"/>
      <w:r w:rsidRPr="003931A7">
        <w:rPr>
          <w:rFonts w:ascii="Times New Roman" w:hAnsi="Times New Roman" w:cs="Times New Roman"/>
        </w:rPr>
        <w:t xml:space="preserve"> сельсовета </w:t>
      </w:r>
      <w:r w:rsidRPr="003931A7">
        <w:rPr>
          <w:rFonts w:ascii="Times New Roman" w:eastAsia="Times New Roman" w:hAnsi="Times New Roman" w:cs="Times New Roman"/>
          <w:color w:val="000000"/>
        </w:rPr>
        <w:t>Карасукского района Новосибирской области  и Контрольно-счетный орган Карасукского района.</w:t>
      </w:r>
    </w:p>
    <w:p w:rsidR="003931A7" w:rsidRPr="003931A7" w:rsidRDefault="003931A7" w:rsidP="003931A7">
      <w:pPr>
        <w:pStyle w:val="a7"/>
        <w:numPr>
          <w:ilvl w:val="0"/>
          <w:numId w:val="43"/>
        </w:numPr>
        <w:jc w:val="both"/>
        <w:rPr>
          <w:rFonts w:ascii="Times New Roman" w:hAnsi="Times New Roman" w:cs="Times New Roman"/>
        </w:rPr>
      </w:pPr>
      <w:r w:rsidRPr="003931A7">
        <w:rPr>
          <w:rFonts w:ascii="Times New Roman" w:hAnsi="Times New Roman" w:cs="Times New Roman"/>
        </w:rPr>
        <w:t xml:space="preserve">Опубликовать постановление в газете «Вестник </w:t>
      </w:r>
      <w:proofErr w:type="spellStart"/>
      <w:r w:rsidRPr="003931A7">
        <w:rPr>
          <w:rFonts w:ascii="Times New Roman" w:hAnsi="Times New Roman" w:cs="Times New Roman"/>
        </w:rPr>
        <w:t>Студеновского</w:t>
      </w:r>
      <w:proofErr w:type="spellEnd"/>
      <w:r w:rsidRPr="003931A7">
        <w:rPr>
          <w:rFonts w:ascii="Times New Roman" w:hAnsi="Times New Roman" w:cs="Times New Roman"/>
        </w:rPr>
        <w:t xml:space="preserve"> сельсовета».</w:t>
      </w:r>
    </w:p>
    <w:p w:rsidR="003931A7" w:rsidRPr="003931A7" w:rsidRDefault="003931A7" w:rsidP="003931A7">
      <w:pPr>
        <w:pStyle w:val="a7"/>
        <w:shd w:val="clear" w:color="auto" w:fill="FFFFFF"/>
        <w:spacing w:before="100" w:beforeAutospacing="1" w:after="100" w:afterAutospacing="1"/>
        <w:jc w:val="both"/>
        <w:rPr>
          <w:rFonts w:ascii="Times New Roman" w:eastAsia="Times New Roman" w:hAnsi="Times New Roman" w:cs="Times New Roman"/>
          <w:color w:val="000000"/>
        </w:rPr>
      </w:pPr>
    </w:p>
    <w:p w:rsidR="003931A7" w:rsidRPr="003931A7" w:rsidRDefault="003931A7" w:rsidP="003931A7">
      <w:pPr>
        <w:pStyle w:val="a7"/>
        <w:shd w:val="clear" w:color="auto" w:fill="FFFFFF"/>
        <w:spacing w:before="100" w:beforeAutospacing="1" w:after="100" w:afterAutospacing="1"/>
        <w:jc w:val="both"/>
        <w:rPr>
          <w:rFonts w:ascii="Times New Roman" w:eastAsia="Times New Roman" w:hAnsi="Times New Roman" w:cs="Times New Roman"/>
          <w:color w:val="000000"/>
        </w:rPr>
      </w:pPr>
    </w:p>
    <w:p w:rsidR="003931A7" w:rsidRPr="003931A7" w:rsidRDefault="003931A7" w:rsidP="003931A7">
      <w:pPr>
        <w:pStyle w:val="a5"/>
        <w:spacing w:line="276" w:lineRule="auto"/>
        <w:rPr>
          <w:rFonts w:ascii="Times New Roman" w:hAnsi="Times New Roman" w:cs="Times New Roman"/>
        </w:rPr>
      </w:pPr>
      <w:r w:rsidRPr="003931A7">
        <w:rPr>
          <w:rFonts w:ascii="Times New Roman" w:hAnsi="Times New Roman" w:cs="Times New Roman"/>
        </w:rPr>
        <w:t>Глава</w:t>
      </w:r>
    </w:p>
    <w:p w:rsidR="003931A7" w:rsidRPr="003931A7" w:rsidRDefault="003931A7" w:rsidP="003931A7">
      <w:pPr>
        <w:pStyle w:val="a5"/>
        <w:spacing w:line="276" w:lineRule="auto"/>
        <w:rPr>
          <w:rFonts w:ascii="Times New Roman" w:hAnsi="Times New Roman" w:cs="Times New Roman"/>
        </w:rPr>
      </w:pPr>
      <w:proofErr w:type="spellStart"/>
      <w:r w:rsidRPr="003931A7">
        <w:rPr>
          <w:rFonts w:ascii="Times New Roman" w:hAnsi="Times New Roman" w:cs="Times New Roman"/>
        </w:rPr>
        <w:t>Студеновского</w:t>
      </w:r>
      <w:proofErr w:type="spellEnd"/>
      <w:r w:rsidRPr="003931A7">
        <w:rPr>
          <w:rFonts w:ascii="Times New Roman" w:hAnsi="Times New Roman" w:cs="Times New Roman"/>
        </w:rPr>
        <w:t xml:space="preserve"> сельсовета </w:t>
      </w:r>
    </w:p>
    <w:p w:rsidR="003931A7" w:rsidRPr="003931A7" w:rsidRDefault="003931A7" w:rsidP="003931A7">
      <w:pPr>
        <w:pStyle w:val="a5"/>
        <w:spacing w:line="276" w:lineRule="auto"/>
        <w:rPr>
          <w:rFonts w:ascii="Times New Roman" w:hAnsi="Times New Roman" w:cs="Times New Roman"/>
        </w:rPr>
      </w:pPr>
      <w:r w:rsidRPr="003931A7">
        <w:rPr>
          <w:rFonts w:ascii="Times New Roman" w:hAnsi="Times New Roman" w:cs="Times New Roman"/>
        </w:rPr>
        <w:t>Карасукского района</w:t>
      </w:r>
    </w:p>
    <w:p w:rsidR="003931A7" w:rsidRDefault="003931A7" w:rsidP="003931A7">
      <w:pPr>
        <w:pStyle w:val="a5"/>
        <w:spacing w:line="276" w:lineRule="auto"/>
        <w:rPr>
          <w:rFonts w:ascii="Times New Roman" w:hAnsi="Times New Roman" w:cs="Times New Roman"/>
        </w:rPr>
      </w:pPr>
      <w:r w:rsidRPr="003931A7">
        <w:rPr>
          <w:rFonts w:ascii="Times New Roman" w:hAnsi="Times New Roman" w:cs="Times New Roman"/>
        </w:rPr>
        <w:t xml:space="preserve">Новосибирской области </w:t>
      </w:r>
      <w:r w:rsidRPr="003931A7">
        <w:rPr>
          <w:rFonts w:ascii="Times New Roman" w:hAnsi="Times New Roman" w:cs="Times New Roman"/>
        </w:rPr>
        <w:tab/>
      </w:r>
      <w:r w:rsidRPr="003931A7">
        <w:rPr>
          <w:rFonts w:ascii="Times New Roman" w:hAnsi="Times New Roman" w:cs="Times New Roman"/>
        </w:rPr>
        <w:tab/>
      </w:r>
      <w:r w:rsidRPr="003931A7">
        <w:rPr>
          <w:rFonts w:ascii="Times New Roman" w:hAnsi="Times New Roman" w:cs="Times New Roman"/>
        </w:rPr>
        <w:tab/>
      </w:r>
      <w:r w:rsidRPr="003931A7">
        <w:rPr>
          <w:rFonts w:ascii="Times New Roman" w:hAnsi="Times New Roman" w:cs="Times New Roman"/>
        </w:rPr>
        <w:tab/>
      </w:r>
      <w:r w:rsidRPr="003931A7">
        <w:rPr>
          <w:rFonts w:ascii="Times New Roman" w:hAnsi="Times New Roman" w:cs="Times New Roman"/>
        </w:rPr>
        <w:tab/>
      </w:r>
      <w:r w:rsidRPr="003931A7">
        <w:rPr>
          <w:rFonts w:ascii="Times New Roman" w:hAnsi="Times New Roman" w:cs="Times New Roman"/>
        </w:rPr>
        <w:tab/>
      </w:r>
      <w:r w:rsidRPr="003931A7">
        <w:rPr>
          <w:rFonts w:ascii="Times New Roman" w:hAnsi="Times New Roman" w:cs="Times New Roman"/>
        </w:rPr>
        <w:tab/>
      </w:r>
      <w:proofErr w:type="spellStart"/>
      <w:r w:rsidRPr="003931A7">
        <w:rPr>
          <w:rFonts w:ascii="Times New Roman" w:hAnsi="Times New Roman" w:cs="Times New Roman"/>
        </w:rPr>
        <w:t>Ю.А.Иванчин</w:t>
      </w:r>
      <w:proofErr w:type="spellEnd"/>
    </w:p>
    <w:p w:rsidR="003931A7" w:rsidRDefault="003931A7" w:rsidP="003931A7">
      <w:pPr>
        <w:pStyle w:val="a5"/>
        <w:spacing w:line="276" w:lineRule="auto"/>
        <w:rPr>
          <w:rFonts w:ascii="Times New Roman" w:hAnsi="Times New Roman" w:cs="Times New Roman"/>
        </w:rPr>
      </w:pPr>
    </w:p>
    <w:tbl>
      <w:tblPr>
        <w:tblW w:w="8560" w:type="dxa"/>
        <w:tblInd w:w="93" w:type="dxa"/>
        <w:tblLook w:val="04A0" w:firstRow="1" w:lastRow="0" w:firstColumn="1" w:lastColumn="0" w:noHBand="0" w:noVBand="1"/>
      </w:tblPr>
      <w:tblGrid>
        <w:gridCol w:w="2240"/>
        <w:gridCol w:w="2180"/>
        <w:gridCol w:w="1420"/>
        <w:gridCol w:w="1320"/>
        <w:gridCol w:w="1400"/>
      </w:tblGrid>
      <w:tr w:rsidR="003931A7" w:rsidRPr="003931A7" w:rsidTr="003931A7">
        <w:trPr>
          <w:trHeight w:val="1920"/>
        </w:trPr>
        <w:tc>
          <w:tcPr>
            <w:tcW w:w="2240" w:type="dxa"/>
            <w:tcBorders>
              <w:top w:val="nil"/>
              <w:left w:val="nil"/>
              <w:bottom w:val="nil"/>
              <w:right w:val="nil"/>
            </w:tcBorders>
            <w:shd w:val="clear" w:color="auto" w:fill="auto"/>
            <w:noWrap/>
            <w:vAlign w:val="bottom"/>
            <w:hideMark/>
          </w:tcPr>
          <w:p w:rsidR="003931A7" w:rsidRPr="003931A7" w:rsidRDefault="003931A7" w:rsidP="003931A7">
            <w:pPr>
              <w:rPr>
                <w:rFonts w:ascii="Calibri" w:hAnsi="Calibri" w:cs="Calibri"/>
                <w:color w:val="000000"/>
                <w:sz w:val="22"/>
                <w:szCs w:val="22"/>
              </w:rPr>
            </w:pPr>
          </w:p>
        </w:tc>
        <w:tc>
          <w:tcPr>
            <w:tcW w:w="2180" w:type="dxa"/>
            <w:tcBorders>
              <w:top w:val="nil"/>
              <w:left w:val="nil"/>
              <w:bottom w:val="nil"/>
              <w:right w:val="nil"/>
            </w:tcBorders>
            <w:shd w:val="clear" w:color="auto" w:fill="auto"/>
            <w:noWrap/>
            <w:vAlign w:val="bottom"/>
            <w:hideMark/>
          </w:tcPr>
          <w:p w:rsidR="003931A7" w:rsidRPr="003931A7" w:rsidRDefault="003931A7" w:rsidP="003931A7">
            <w:pPr>
              <w:rPr>
                <w:rFonts w:ascii="Calibri" w:hAnsi="Calibri" w:cs="Calibri"/>
                <w:color w:val="000000"/>
                <w:sz w:val="22"/>
                <w:szCs w:val="22"/>
              </w:rPr>
            </w:pPr>
          </w:p>
        </w:tc>
        <w:tc>
          <w:tcPr>
            <w:tcW w:w="4140" w:type="dxa"/>
            <w:gridSpan w:val="3"/>
            <w:tcBorders>
              <w:top w:val="nil"/>
              <w:left w:val="nil"/>
              <w:bottom w:val="nil"/>
              <w:right w:val="nil"/>
            </w:tcBorders>
            <w:shd w:val="clear" w:color="auto" w:fill="auto"/>
            <w:vAlign w:val="bottom"/>
            <w:hideMark/>
          </w:tcPr>
          <w:p w:rsidR="003931A7" w:rsidRPr="003931A7" w:rsidRDefault="003931A7" w:rsidP="003931A7">
            <w:pPr>
              <w:jc w:val="right"/>
              <w:rPr>
                <w:color w:val="000000"/>
                <w:szCs w:val="28"/>
              </w:rPr>
            </w:pPr>
            <w:r w:rsidRPr="003931A7">
              <w:rPr>
                <w:color w:val="000000"/>
                <w:szCs w:val="28"/>
              </w:rPr>
              <w:t>Приложение 1</w:t>
            </w:r>
            <w:r w:rsidRPr="003931A7">
              <w:rPr>
                <w:color w:val="000000"/>
                <w:sz w:val="24"/>
              </w:rPr>
              <w:t xml:space="preserve">                                                                                           к постановлению  администрации                                                                                                       </w:t>
            </w:r>
            <w:proofErr w:type="spellStart"/>
            <w:r w:rsidRPr="003931A7">
              <w:rPr>
                <w:color w:val="000000"/>
                <w:sz w:val="24"/>
              </w:rPr>
              <w:t>Студеновскогоо</w:t>
            </w:r>
            <w:proofErr w:type="spellEnd"/>
            <w:r w:rsidRPr="003931A7">
              <w:rPr>
                <w:color w:val="000000"/>
                <w:sz w:val="24"/>
              </w:rPr>
              <w:t xml:space="preserve"> сельсовета                                                                      Карасукского района                                                                           Новосибирской области                                                                       от 20.05.2019   № 24      </w:t>
            </w:r>
          </w:p>
        </w:tc>
      </w:tr>
      <w:tr w:rsidR="003931A7" w:rsidRPr="003931A7" w:rsidTr="003931A7">
        <w:trPr>
          <w:trHeight w:val="375"/>
        </w:trPr>
        <w:tc>
          <w:tcPr>
            <w:tcW w:w="8560" w:type="dxa"/>
            <w:gridSpan w:val="5"/>
            <w:tcBorders>
              <w:top w:val="nil"/>
              <w:left w:val="nil"/>
              <w:bottom w:val="nil"/>
              <w:right w:val="nil"/>
            </w:tcBorders>
            <w:shd w:val="clear" w:color="auto" w:fill="auto"/>
            <w:noWrap/>
            <w:vAlign w:val="bottom"/>
            <w:hideMark/>
          </w:tcPr>
          <w:p w:rsidR="003931A7" w:rsidRPr="003931A7" w:rsidRDefault="003931A7" w:rsidP="003931A7">
            <w:pPr>
              <w:jc w:val="center"/>
              <w:rPr>
                <w:color w:val="000000"/>
                <w:szCs w:val="28"/>
              </w:rPr>
            </w:pPr>
            <w:r w:rsidRPr="003931A7">
              <w:rPr>
                <w:color w:val="000000"/>
                <w:szCs w:val="28"/>
              </w:rPr>
              <w:t xml:space="preserve">ДОХОДЫ </w:t>
            </w:r>
          </w:p>
        </w:tc>
      </w:tr>
      <w:tr w:rsidR="003931A7" w:rsidRPr="003931A7" w:rsidTr="003931A7">
        <w:trPr>
          <w:trHeight w:val="375"/>
        </w:trPr>
        <w:tc>
          <w:tcPr>
            <w:tcW w:w="8560" w:type="dxa"/>
            <w:gridSpan w:val="5"/>
            <w:tcBorders>
              <w:top w:val="nil"/>
              <w:left w:val="nil"/>
              <w:bottom w:val="nil"/>
              <w:right w:val="nil"/>
            </w:tcBorders>
            <w:shd w:val="clear" w:color="auto" w:fill="auto"/>
            <w:noWrap/>
            <w:vAlign w:val="bottom"/>
            <w:hideMark/>
          </w:tcPr>
          <w:p w:rsidR="003931A7" w:rsidRPr="003931A7" w:rsidRDefault="003931A7" w:rsidP="003931A7">
            <w:pPr>
              <w:jc w:val="center"/>
              <w:rPr>
                <w:color w:val="000000"/>
                <w:szCs w:val="28"/>
              </w:rPr>
            </w:pPr>
            <w:r w:rsidRPr="003931A7">
              <w:rPr>
                <w:color w:val="000000"/>
                <w:szCs w:val="28"/>
              </w:rPr>
              <w:t xml:space="preserve">бюджета </w:t>
            </w:r>
            <w:proofErr w:type="spellStart"/>
            <w:r w:rsidRPr="003931A7">
              <w:rPr>
                <w:color w:val="000000"/>
                <w:szCs w:val="28"/>
              </w:rPr>
              <w:t>Студеновского</w:t>
            </w:r>
            <w:proofErr w:type="spellEnd"/>
            <w:r w:rsidRPr="003931A7">
              <w:rPr>
                <w:color w:val="000000"/>
                <w:szCs w:val="28"/>
              </w:rPr>
              <w:t xml:space="preserve"> сельсовета Карасукского района</w:t>
            </w:r>
          </w:p>
        </w:tc>
      </w:tr>
      <w:tr w:rsidR="003931A7" w:rsidRPr="003931A7" w:rsidTr="003931A7">
        <w:trPr>
          <w:trHeight w:val="375"/>
        </w:trPr>
        <w:tc>
          <w:tcPr>
            <w:tcW w:w="8560" w:type="dxa"/>
            <w:gridSpan w:val="5"/>
            <w:tcBorders>
              <w:top w:val="nil"/>
              <w:left w:val="nil"/>
              <w:bottom w:val="nil"/>
              <w:right w:val="nil"/>
            </w:tcBorders>
            <w:shd w:val="clear" w:color="auto" w:fill="auto"/>
            <w:noWrap/>
            <w:vAlign w:val="bottom"/>
            <w:hideMark/>
          </w:tcPr>
          <w:p w:rsidR="003931A7" w:rsidRPr="003931A7" w:rsidRDefault="003931A7" w:rsidP="003931A7">
            <w:pPr>
              <w:jc w:val="center"/>
              <w:rPr>
                <w:color w:val="000000"/>
                <w:szCs w:val="28"/>
              </w:rPr>
            </w:pPr>
            <w:r w:rsidRPr="003931A7">
              <w:rPr>
                <w:color w:val="000000"/>
                <w:szCs w:val="28"/>
              </w:rPr>
              <w:t>Новосибирской области  за 1 квартал 2019 года</w:t>
            </w:r>
          </w:p>
        </w:tc>
      </w:tr>
      <w:tr w:rsidR="003931A7" w:rsidRPr="003931A7" w:rsidTr="003931A7">
        <w:trPr>
          <w:trHeight w:val="66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31A7" w:rsidRPr="003931A7" w:rsidRDefault="003931A7" w:rsidP="003931A7">
            <w:pPr>
              <w:jc w:val="center"/>
              <w:rPr>
                <w:b/>
                <w:bCs/>
                <w:color w:val="000000"/>
                <w:sz w:val="16"/>
                <w:szCs w:val="16"/>
              </w:rPr>
            </w:pPr>
            <w:r w:rsidRPr="003931A7">
              <w:rPr>
                <w:b/>
                <w:bCs/>
                <w:color w:val="000000"/>
                <w:sz w:val="16"/>
                <w:szCs w:val="16"/>
              </w:rPr>
              <w:t>Наименование показателя</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3931A7" w:rsidRPr="003931A7" w:rsidRDefault="003931A7" w:rsidP="003931A7">
            <w:pPr>
              <w:jc w:val="center"/>
              <w:rPr>
                <w:b/>
                <w:bCs/>
                <w:color w:val="000000"/>
                <w:sz w:val="16"/>
                <w:szCs w:val="16"/>
              </w:rPr>
            </w:pPr>
            <w:r w:rsidRPr="003931A7">
              <w:rPr>
                <w:b/>
                <w:bCs/>
                <w:color w:val="000000"/>
                <w:sz w:val="16"/>
                <w:szCs w:val="16"/>
              </w:rPr>
              <w:t>Код дохода по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3931A7" w:rsidRPr="003931A7" w:rsidRDefault="003931A7" w:rsidP="003931A7">
            <w:pPr>
              <w:jc w:val="center"/>
              <w:rPr>
                <w:b/>
                <w:bCs/>
                <w:color w:val="000000"/>
                <w:sz w:val="16"/>
                <w:szCs w:val="16"/>
              </w:rPr>
            </w:pPr>
            <w:r w:rsidRPr="003931A7">
              <w:rPr>
                <w:b/>
                <w:bCs/>
                <w:color w:val="000000"/>
                <w:sz w:val="16"/>
                <w:szCs w:val="16"/>
              </w:rPr>
              <w:t>Утвержденные бюджетные назначения</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931A7" w:rsidRPr="003931A7" w:rsidRDefault="003931A7" w:rsidP="003931A7">
            <w:pPr>
              <w:jc w:val="center"/>
              <w:rPr>
                <w:b/>
                <w:bCs/>
                <w:color w:val="000000"/>
                <w:sz w:val="16"/>
                <w:szCs w:val="16"/>
              </w:rPr>
            </w:pPr>
            <w:r w:rsidRPr="003931A7">
              <w:rPr>
                <w:b/>
                <w:bCs/>
                <w:color w:val="000000"/>
                <w:sz w:val="16"/>
                <w:szCs w:val="16"/>
              </w:rPr>
              <w:t>Исполнено</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3931A7" w:rsidRPr="003931A7" w:rsidRDefault="003931A7" w:rsidP="003931A7">
            <w:pPr>
              <w:jc w:val="center"/>
              <w:rPr>
                <w:b/>
                <w:bCs/>
                <w:color w:val="000000"/>
                <w:sz w:val="16"/>
                <w:szCs w:val="16"/>
              </w:rPr>
            </w:pPr>
            <w:r w:rsidRPr="003931A7">
              <w:rPr>
                <w:b/>
                <w:bCs/>
                <w:color w:val="000000"/>
                <w:sz w:val="16"/>
                <w:szCs w:val="16"/>
              </w:rPr>
              <w:t>Неисполненные назначения</w:t>
            </w:r>
          </w:p>
        </w:tc>
      </w:tr>
      <w:tr w:rsidR="003931A7" w:rsidRPr="003931A7" w:rsidTr="003931A7">
        <w:trPr>
          <w:trHeight w:val="51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Доходы бюджета - Всего</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000 8 50 00000 00 0000 000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6726050,00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1638749,38</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5087300,62</w:t>
            </w:r>
          </w:p>
        </w:tc>
      </w:tr>
      <w:tr w:rsidR="003931A7" w:rsidRPr="003931A7" w:rsidTr="003931A7">
        <w:trPr>
          <w:trHeight w:val="288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jc w:val="both"/>
              <w:rPr>
                <w:color w:val="000000"/>
                <w:sz w:val="18"/>
                <w:szCs w:val="18"/>
              </w:rPr>
            </w:pPr>
            <w:r w:rsidRPr="003931A7">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000 1 01 02010 01 0000 110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766500,00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153771,90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612728,10</w:t>
            </w:r>
          </w:p>
        </w:tc>
      </w:tr>
      <w:tr w:rsidR="003931A7" w:rsidRPr="003931A7" w:rsidTr="003931A7">
        <w:trPr>
          <w:trHeight w:val="441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jc w:val="both"/>
              <w:rPr>
                <w:color w:val="000000"/>
                <w:sz w:val="18"/>
                <w:szCs w:val="18"/>
              </w:rPr>
            </w:pPr>
            <w:r w:rsidRPr="003931A7">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000 1 01 02020 01 0000 110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28000,00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0,00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28000,00</w:t>
            </w:r>
          </w:p>
        </w:tc>
      </w:tr>
      <w:tr w:rsidR="003931A7" w:rsidRPr="003931A7" w:rsidTr="003931A7">
        <w:trPr>
          <w:trHeight w:val="180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jc w:val="both"/>
              <w:rPr>
                <w:color w:val="000000"/>
                <w:sz w:val="18"/>
                <w:szCs w:val="18"/>
              </w:rPr>
            </w:pPr>
            <w:r w:rsidRPr="003931A7">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000 1 01 02030 01 0000 110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5000,00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18003,81</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2715"/>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000 1 03 02231 01 0000 110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270600,00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68278,79</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202321,21</w:t>
            </w:r>
          </w:p>
        </w:tc>
      </w:tr>
      <w:tr w:rsidR="003931A7" w:rsidRPr="003931A7" w:rsidTr="003931A7">
        <w:trPr>
          <w:trHeight w:val="3375"/>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Доходы от уплаты акцизов на моторные масла для дизельных и (или) карбюраторных (</w:t>
            </w:r>
            <w:proofErr w:type="spellStart"/>
            <w:r w:rsidRPr="003931A7">
              <w:rPr>
                <w:color w:val="000000"/>
                <w:sz w:val="18"/>
                <w:szCs w:val="18"/>
              </w:rPr>
              <w:t>инжекторных</w:t>
            </w:r>
            <w:proofErr w:type="spellEnd"/>
            <w:r w:rsidRPr="003931A7">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 xml:space="preserve">000 1 03 02241 01 0000 110 </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1900,00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477,06</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1422,94</w:t>
            </w:r>
          </w:p>
        </w:tc>
      </w:tr>
      <w:tr w:rsidR="003931A7" w:rsidRPr="003931A7" w:rsidTr="003931A7">
        <w:trPr>
          <w:trHeight w:val="264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000 1 03 02251 01 0000 110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401500,00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100110,76</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301389,24</w:t>
            </w:r>
          </w:p>
        </w:tc>
      </w:tr>
      <w:tr w:rsidR="003931A7" w:rsidRPr="003931A7" w:rsidTr="003931A7">
        <w:trPr>
          <w:trHeight w:val="264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000 1 03 02261 01 0000 110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-46300,00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-13437,78</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72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Единый сельскохозяйственный налог</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000 1 05 03010 01 0000 110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10000,00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5916,00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4084,00</w:t>
            </w:r>
          </w:p>
        </w:tc>
      </w:tr>
      <w:tr w:rsidR="003931A7" w:rsidRPr="003931A7" w:rsidTr="003931A7">
        <w:trPr>
          <w:trHeight w:val="1545"/>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000 1 06 01030 10 0000 110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52900,00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1009,30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51890,70</w:t>
            </w:r>
          </w:p>
        </w:tc>
      </w:tr>
      <w:tr w:rsidR="003931A7" w:rsidRPr="003931A7" w:rsidTr="003931A7">
        <w:trPr>
          <w:trHeight w:val="123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lastRenderedPageBreak/>
              <w:t>Земельный налог с организаций, обладающих земельным участком, расположенным в границах сельских поселений</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000 1 06 06033 10 0000 110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594800,00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243107,40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351692,60</w:t>
            </w:r>
          </w:p>
        </w:tc>
      </w:tr>
      <w:tr w:rsidR="003931A7" w:rsidRPr="003931A7" w:rsidTr="003931A7">
        <w:trPr>
          <w:trHeight w:val="1425"/>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000 1 06 06043 10 0000 110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90000,00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9328,14</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80671,86</w:t>
            </w:r>
          </w:p>
        </w:tc>
      </w:tr>
      <w:tr w:rsidR="003931A7" w:rsidRPr="003931A7" w:rsidTr="003931A7">
        <w:trPr>
          <w:trHeight w:val="2265"/>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000 1 11 05035 10 0000 120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1300,00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0,00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1300,00</w:t>
            </w:r>
          </w:p>
        </w:tc>
      </w:tr>
      <w:tr w:rsidR="003931A7" w:rsidRPr="003931A7" w:rsidTr="003931A7">
        <w:trPr>
          <w:trHeight w:val="765"/>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Дотации бюджетам сельских поселений на выравнивание бюджетной обеспеченности</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000 2 02 15001 10 0000 150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4116100,00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1029000,00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3087100,00</w:t>
            </w:r>
          </w:p>
        </w:tc>
      </w:tr>
      <w:tr w:rsidR="003931A7" w:rsidRPr="003931A7" w:rsidTr="003931A7">
        <w:trPr>
          <w:trHeight w:val="168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000 2 02 35118 10 0000 150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92750,00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23184,00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69566,00</w:t>
            </w:r>
          </w:p>
        </w:tc>
      </w:tr>
      <w:tr w:rsidR="003931A7" w:rsidRPr="003931A7" w:rsidTr="003931A7">
        <w:trPr>
          <w:trHeight w:val="264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Прочие субсидии бюджетам сельских поселений</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000 2 02 29999 10 0000 150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175600,00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0,00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175600,00</w:t>
            </w:r>
          </w:p>
        </w:tc>
      </w:tr>
      <w:tr w:rsidR="003931A7" w:rsidRPr="003931A7" w:rsidTr="003931A7">
        <w:trPr>
          <w:trHeight w:val="960"/>
        </w:trPr>
        <w:tc>
          <w:tcPr>
            <w:tcW w:w="2240" w:type="dxa"/>
            <w:tcBorders>
              <w:top w:val="nil"/>
              <w:left w:val="single" w:sz="4" w:space="0" w:color="auto"/>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Прочие межбюджетные трансферты, передаваемые бюджетам сельских  поселений</w:t>
            </w:r>
          </w:p>
        </w:tc>
        <w:tc>
          <w:tcPr>
            <w:tcW w:w="2180" w:type="dxa"/>
            <w:tcBorders>
              <w:top w:val="nil"/>
              <w:left w:val="nil"/>
              <w:bottom w:val="single" w:sz="4" w:space="0" w:color="auto"/>
              <w:right w:val="single" w:sz="4"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000 2 02 49999 10 0000 150</w:t>
            </w:r>
          </w:p>
        </w:tc>
        <w:tc>
          <w:tcPr>
            <w:tcW w:w="14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165400,00</w:t>
            </w:r>
          </w:p>
        </w:tc>
        <w:tc>
          <w:tcPr>
            <w:tcW w:w="132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0,00</w:t>
            </w:r>
          </w:p>
        </w:tc>
        <w:tc>
          <w:tcPr>
            <w:tcW w:w="140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165400,00</w:t>
            </w:r>
          </w:p>
        </w:tc>
      </w:tr>
    </w:tbl>
    <w:p w:rsidR="003931A7" w:rsidRDefault="003931A7" w:rsidP="003931A7">
      <w:pPr>
        <w:pStyle w:val="a5"/>
        <w:spacing w:line="276" w:lineRule="auto"/>
        <w:rPr>
          <w:rFonts w:ascii="Times New Roman" w:hAnsi="Times New Roman" w:cs="Times New Roman"/>
        </w:rPr>
      </w:pPr>
    </w:p>
    <w:p w:rsidR="003931A7" w:rsidRDefault="003931A7" w:rsidP="003931A7">
      <w:pPr>
        <w:pStyle w:val="a5"/>
        <w:spacing w:line="276" w:lineRule="auto"/>
        <w:rPr>
          <w:rFonts w:ascii="Times New Roman" w:hAnsi="Times New Roman" w:cs="Times New Roman"/>
        </w:rPr>
      </w:pPr>
    </w:p>
    <w:tbl>
      <w:tblPr>
        <w:tblW w:w="9719" w:type="dxa"/>
        <w:tblInd w:w="93" w:type="dxa"/>
        <w:tblLook w:val="04A0" w:firstRow="1" w:lastRow="0" w:firstColumn="1" w:lastColumn="0" w:noHBand="0" w:noVBand="1"/>
      </w:tblPr>
      <w:tblGrid>
        <w:gridCol w:w="3019"/>
        <w:gridCol w:w="1024"/>
        <w:gridCol w:w="1469"/>
        <w:gridCol w:w="586"/>
        <w:gridCol w:w="1377"/>
        <w:gridCol w:w="1114"/>
        <w:gridCol w:w="1455"/>
      </w:tblGrid>
      <w:tr w:rsidR="003931A7" w:rsidRPr="003931A7" w:rsidTr="003931A7">
        <w:trPr>
          <w:trHeight w:val="2310"/>
        </w:trPr>
        <w:tc>
          <w:tcPr>
            <w:tcW w:w="3180" w:type="dxa"/>
            <w:tcBorders>
              <w:top w:val="nil"/>
              <w:left w:val="nil"/>
              <w:bottom w:val="nil"/>
              <w:right w:val="nil"/>
            </w:tcBorders>
            <w:shd w:val="clear" w:color="auto" w:fill="auto"/>
            <w:noWrap/>
            <w:vAlign w:val="bottom"/>
            <w:hideMark/>
          </w:tcPr>
          <w:p w:rsidR="003931A7" w:rsidRPr="003931A7" w:rsidRDefault="003931A7" w:rsidP="003931A7">
            <w:pPr>
              <w:rPr>
                <w:rFonts w:ascii="Calibri" w:hAnsi="Calibri" w:cs="Calibri"/>
                <w:color w:val="000000"/>
                <w:sz w:val="22"/>
                <w:szCs w:val="22"/>
              </w:rPr>
            </w:pPr>
          </w:p>
        </w:tc>
        <w:tc>
          <w:tcPr>
            <w:tcW w:w="1071" w:type="dxa"/>
            <w:tcBorders>
              <w:top w:val="nil"/>
              <w:left w:val="nil"/>
              <w:bottom w:val="nil"/>
              <w:right w:val="nil"/>
            </w:tcBorders>
            <w:shd w:val="clear" w:color="auto" w:fill="auto"/>
            <w:noWrap/>
            <w:vAlign w:val="bottom"/>
            <w:hideMark/>
          </w:tcPr>
          <w:p w:rsidR="003931A7" w:rsidRPr="003931A7" w:rsidRDefault="003931A7" w:rsidP="003931A7">
            <w:pPr>
              <w:rPr>
                <w:rFonts w:ascii="Calibri" w:hAnsi="Calibri" w:cs="Calibri"/>
                <w:color w:val="000000"/>
                <w:sz w:val="22"/>
                <w:szCs w:val="22"/>
              </w:rPr>
            </w:pPr>
          </w:p>
        </w:tc>
        <w:tc>
          <w:tcPr>
            <w:tcW w:w="5468" w:type="dxa"/>
            <w:gridSpan w:val="5"/>
            <w:tcBorders>
              <w:top w:val="nil"/>
              <w:left w:val="nil"/>
              <w:bottom w:val="nil"/>
              <w:right w:val="nil"/>
            </w:tcBorders>
            <w:shd w:val="clear" w:color="auto" w:fill="auto"/>
            <w:vAlign w:val="bottom"/>
            <w:hideMark/>
          </w:tcPr>
          <w:p w:rsidR="003931A7" w:rsidRPr="003931A7" w:rsidRDefault="003931A7" w:rsidP="003931A7">
            <w:pPr>
              <w:jc w:val="right"/>
              <w:rPr>
                <w:color w:val="000000"/>
                <w:szCs w:val="28"/>
              </w:rPr>
            </w:pPr>
            <w:r w:rsidRPr="003931A7">
              <w:rPr>
                <w:color w:val="000000"/>
                <w:szCs w:val="28"/>
              </w:rPr>
              <w:t xml:space="preserve">Приложение 2                                                                                                  к постановлению администрации                                                                                                       </w:t>
            </w:r>
            <w:proofErr w:type="spellStart"/>
            <w:r w:rsidRPr="003931A7">
              <w:rPr>
                <w:color w:val="000000"/>
                <w:szCs w:val="28"/>
              </w:rPr>
              <w:t>Студеновского</w:t>
            </w:r>
            <w:proofErr w:type="spellEnd"/>
            <w:r w:rsidRPr="003931A7">
              <w:rPr>
                <w:color w:val="000000"/>
                <w:szCs w:val="28"/>
              </w:rPr>
              <w:t xml:space="preserve"> сельсовета                                                                   Карасукского района                                                                             Новосибирской области                                                                        от 20.05.2019   №24    </w:t>
            </w:r>
          </w:p>
        </w:tc>
      </w:tr>
      <w:tr w:rsidR="003931A7" w:rsidRPr="003931A7" w:rsidTr="003931A7">
        <w:trPr>
          <w:trHeight w:val="375"/>
        </w:trPr>
        <w:tc>
          <w:tcPr>
            <w:tcW w:w="9719" w:type="dxa"/>
            <w:gridSpan w:val="7"/>
            <w:tcBorders>
              <w:top w:val="nil"/>
              <w:left w:val="nil"/>
              <w:bottom w:val="nil"/>
              <w:right w:val="nil"/>
            </w:tcBorders>
            <w:shd w:val="clear" w:color="auto" w:fill="auto"/>
            <w:noWrap/>
            <w:vAlign w:val="bottom"/>
            <w:hideMark/>
          </w:tcPr>
          <w:p w:rsidR="003931A7" w:rsidRPr="003931A7" w:rsidRDefault="003931A7" w:rsidP="003931A7">
            <w:pPr>
              <w:jc w:val="center"/>
              <w:rPr>
                <w:color w:val="000000"/>
                <w:szCs w:val="28"/>
              </w:rPr>
            </w:pPr>
            <w:r w:rsidRPr="003931A7">
              <w:rPr>
                <w:color w:val="000000"/>
                <w:szCs w:val="28"/>
              </w:rPr>
              <w:lastRenderedPageBreak/>
              <w:t>РАСХОДЫ</w:t>
            </w:r>
          </w:p>
        </w:tc>
      </w:tr>
      <w:tr w:rsidR="003931A7" w:rsidRPr="003931A7" w:rsidTr="003931A7">
        <w:trPr>
          <w:trHeight w:val="375"/>
        </w:trPr>
        <w:tc>
          <w:tcPr>
            <w:tcW w:w="9719" w:type="dxa"/>
            <w:gridSpan w:val="7"/>
            <w:tcBorders>
              <w:top w:val="nil"/>
              <w:left w:val="nil"/>
              <w:bottom w:val="nil"/>
              <w:right w:val="nil"/>
            </w:tcBorders>
            <w:shd w:val="clear" w:color="auto" w:fill="auto"/>
            <w:noWrap/>
            <w:vAlign w:val="bottom"/>
            <w:hideMark/>
          </w:tcPr>
          <w:p w:rsidR="003931A7" w:rsidRPr="003931A7" w:rsidRDefault="003931A7" w:rsidP="003931A7">
            <w:pPr>
              <w:jc w:val="center"/>
              <w:rPr>
                <w:color w:val="000000"/>
                <w:szCs w:val="28"/>
              </w:rPr>
            </w:pPr>
            <w:r w:rsidRPr="003931A7">
              <w:rPr>
                <w:color w:val="000000"/>
                <w:szCs w:val="28"/>
              </w:rPr>
              <w:t xml:space="preserve"> бюджета </w:t>
            </w:r>
            <w:proofErr w:type="spellStart"/>
            <w:r w:rsidRPr="003931A7">
              <w:rPr>
                <w:color w:val="000000"/>
                <w:szCs w:val="28"/>
              </w:rPr>
              <w:t>Студеновского</w:t>
            </w:r>
            <w:proofErr w:type="spellEnd"/>
            <w:r w:rsidRPr="003931A7">
              <w:rPr>
                <w:color w:val="000000"/>
                <w:szCs w:val="28"/>
              </w:rPr>
              <w:t xml:space="preserve"> сельсовета Карасукского района</w:t>
            </w:r>
          </w:p>
        </w:tc>
      </w:tr>
      <w:tr w:rsidR="003931A7" w:rsidRPr="003931A7" w:rsidTr="003931A7">
        <w:trPr>
          <w:trHeight w:val="390"/>
        </w:trPr>
        <w:tc>
          <w:tcPr>
            <w:tcW w:w="6399" w:type="dxa"/>
            <w:gridSpan w:val="4"/>
            <w:tcBorders>
              <w:top w:val="nil"/>
              <w:left w:val="nil"/>
              <w:bottom w:val="single" w:sz="8" w:space="0" w:color="auto"/>
              <w:right w:val="nil"/>
            </w:tcBorders>
            <w:shd w:val="clear" w:color="auto" w:fill="auto"/>
            <w:noWrap/>
            <w:vAlign w:val="bottom"/>
            <w:hideMark/>
          </w:tcPr>
          <w:p w:rsidR="003931A7" w:rsidRPr="003931A7" w:rsidRDefault="003931A7" w:rsidP="003931A7">
            <w:pPr>
              <w:rPr>
                <w:color w:val="000000"/>
                <w:szCs w:val="28"/>
              </w:rPr>
            </w:pPr>
            <w:r w:rsidRPr="003931A7">
              <w:rPr>
                <w:color w:val="000000"/>
                <w:szCs w:val="28"/>
              </w:rPr>
              <w:t xml:space="preserve">                 Новосибирской области  за 1 квартал 2019 года</w:t>
            </w:r>
          </w:p>
        </w:tc>
        <w:tc>
          <w:tcPr>
            <w:tcW w:w="1167" w:type="dxa"/>
            <w:tcBorders>
              <w:top w:val="nil"/>
              <w:left w:val="nil"/>
              <w:bottom w:val="nil"/>
              <w:right w:val="nil"/>
            </w:tcBorders>
            <w:shd w:val="clear" w:color="auto" w:fill="auto"/>
            <w:noWrap/>
            <w:vAlign w:val="bottom"/>
            <w:hideMark/>
          </w:tcPr>
          <w:p w:rsidR="003931A7" w:rsidRPr="003931A7" w:rsidRDefault="003931A7" w:rsidP="003931A7">
            <w:pPr>
              <w:rPr>
                <w:rFonts w:ascii="Calibri" w:hAnsi="Calibri" w:cs="Calibri"/>
                <w:color w:val="000000"/>
                <w:sz w:val="22"/>
                <w:szCs w:val="22"/>
              </w:rPr>
            </w:pPr>
          </w:p>
        </w:tc>
        <w:tc>
          <w:tcPr>
            <w:tcW w:w="910" w:type="dxa"/>
            <w:tcBorders>
              <w:top w:val="nil"/>
              <w:left w:val="nil"/>
              <w:bottom w:val="nil"/>
              <w:right w:val="nil"/>
            </w:tcBorders>
            <w:shd w:val="clear" w:color="auto" w:fill="auto"/>
            <w:noWrap/>
            <w:vAlign w:val="bottom"/>
            <w:hideMark/>
          </w:tcPr>
          <w:p w:rsidR="003931A7" w:rsidRPr="003931A7" w:rsidRDefault="003931A7" w:rsidP="003931A7">
            <w:pPr>
              <w:rPr>
                <w:rFonts w:ascii="Calibri" w:hAnsi="Calibri" w:cs="Calibri"/>
                <w:color w:val="000000"/>
                <w:sz w:val="22"/>
                <w:szCs w:val="22"/>
              </w:rPr>
            </w:pPr>
          </w:p>
        </w:tc>
        <w:tc>
          <w:tcPr>
            <w:tcW w:w="1243" w:type="dxa"/>
            <w:tcBorders>
              <w:top w:val="nil"/>
              <w:left w:val="nil"/>
              <w:bottom w:val="nil"/>
              <w:right w:val="nil"/>
            </w:tcBorders>
            <w:shd w:val="clear" w:color="auto" w:fill="auto"/>
            <w:noWrap/>
            <w:vAlign w:val="bottom"/>
            <w:hideMark/>
          </w:tcPr>
          <w:p w:rsidR="003931A7" w:rsidRPr="003931A7" w:rsidRDefault="003931A7" w:rsidP="003931A7">
            <w:pPr>
              <w:rPr>
                <w:rFonts w:ascii="Calibri" w:hAnsi="Calibri" w:cs="Calibri"/>
                <w:color w:val="000000"/>
                <w:sz w:val="22"/>
                <w:szCs w:val="22"/>
              </w:rPr>
            </w:pPr>
          </w:p>
        </w:tc>
      </w:tr>
      <w:tr w:rsidR="003931A7" w:rsidRPr="003931A7" w:rsidTr="003931A7">
        <w:trPr>
          <w:trHeight w:val="750"/>
        </w:trPr>
        <w:tc>
          <w:tcPr>
            <w:tcW w:w="3180" w:type="dxa"/>
            <w:tcBorders>
              <w:top w:val="nil"/>
              <w:left w:val="single" w:sz="8" w:space="0" w:color="auto"/>
              <w:bottom w:val="single" w:sz="8" w:space="0" w:color="auto"/>
              <w:right w:val="single" w:sz="8" w:space="0" w:color="auto"/>
            </w:tcBorders>
            <w:shd w:val="clear" w:color="auto" w:fill="auto"/>
            <w:vAlign w:val="bottom"/>
            <w:hideMark/>
          </w:tcPr>
          <w:p w:rsidR="003931A7" w:rsidRPr="003931A7" w:rsidRDefault="003931A7" w:rsidP="003931A7">
            <w:pPr>
              <w:jc w:val="center"/>
              <w:rPr>
                <w:b/>
                <w:bCs/>
                <w:color w:val="000000"/>
                <w:sz w:val="20"/>
                <w:szCs w:val="20"/>
              </w:rPr>
            </w:pPr>
            <w:r w:rsidRPr="003931A7">
              <w:rPr>
                <w:b/>
                <w:bCs/>
                <w:color w:val="000000"/>
                <w:sz w:val="20"/>
                <w:szCs w:val="20"/>
              </w:rPr>
              <w:t>Наименование показателя</w:t>
            </w:r>
          </w:p>
        </w:tc>
        <w:tc>
          <w:tcPr>
            <w:tcW w:w="1071" w:type="dxa"/>
            <w:tcBorders>
              <w:top w:val="nil"/>
              <w:left w:val="nil"/>
              <w:bottom w:val="single" w:sz="8" w:space="0" w:color="auto"/>
              <w:right w:val="single" w:sz="8" w:space="0" w:color="auto"/>
            </w:tcBorders>
            <w:shd w:val="clear" w:color="auto" w:fill="auto"/>
            <w:vAlign w:val="bottom"/>
            <w:hideMark/>
          </w:tcPr>
          <w:p w:rsidR="003931A7" w:rsidRPr="003931A7" w:rsidRDefault="003931A7" w:rsidP="003931A7">
            <w:pPr>
              <w:jc w:val="center"/>
              <w:rPr>
                <w:b/>
                <w:bCs/>
                <w:color w:val="000000"/>
                <w:sz w:val="20"/>
                <w:szCs w:val="20"/>
              </w:rPr>
            </w:pPr>
            <w:proofErr w:type="spellStart"/>
            <w:r w:rsidRPr="003931A7">
              <w:rPr>
                <w:b/>
                <w:bCs/>
                <w:color w:val="000000"/>
                <w:sz w:val="20"/>
                <w:szCs w:val="20"/>
              </w:rPr>
              <w:t>РПр</w:t>
            </w:r>
            <w:proofErr w:type="spellEnd"/>
          </w:p>
        </w:tc>
        <w:tc>
          <w:tcPr>
            <w:tcW w:w="1541" w:type="dxa"/>
            <w:tcBorders>
              <w:top w:val="nil"/>
              <w:left w:val="nil"/>
              <w:bottom w:val="single" w:sz="8" w:space="0" w:color="auto"/>
              <w:right w:val="single" w:sz="8" w:space="0" w:color="auto"/>
            </w:tcBorders>
            <w:shd w:val="clear" w:color="auto" w:fill="auto"/>
            <w:vAlign w:val="bottom"/>
            <w:hideMark/>
          </w:tcPr>
          <w:p w:rsidR="003931A7" w:rsidRPr="003931A7" w:rsidRDefault="003931A7" w:rsidP="003931A7">
            <w:pPr>
              <w:jc w:val="center"/>
              <w:rPr>
                <w:b/>
                <w:bCs/>
                <w:color w:val="000000"/>
                <w:sz w:val="20"/>
                <w:szCs w:val="20"/>
              </w:rPr>
            </w:pPr>
            <w:r w:rsidRPr="003931A7">
              <w:rPr>
                <w:b/>
                <w:bCs/>
                <w:color w:val="000000"/>
                <w:sz w:val="20"/>
                <w:szCs w:val="20"/>
              </w:rPr>
              <w:t>ЦСР</w:t>
            </w:r>
          </w:p>
        </w:tc>
        <w:tc>
          <w:tcPr>
            <w:tcW w:w="607" w:type="dxa"/>
            <w:tcBorders>
              <w:top w:val="nil"/>
              <w:left w:val="nil"/>
              <w:bottom w:val="single" w:sz="8" w:space="0" w:color="auto"/>
              <w:right w:val="single" w:sz="8" w:space="0" w:color="auto"/>
            </w:tcBorders>
            <w:shd w:val="clear" w:color="auto" w:fill="auto"/>
            <w:vAlign w:val="bottom"/>
            <w:hideMark/>
          </w:tcPr>
          <w:p w:rsidR="003931A7" w:rsidRPr="003931A7" w:rsidRDefault="003931A7" w:rsidP="003931A7">
            <w:pPr>
              <w:jc w:val="center"/>
              <w:rPr>
                <w:b/>
                <w:bCs/>
                <w:color w:val="000000"/>
                <w:sz w:val="20"/>
                <w:szCs w:val="20"/>
              </w:rPr>
            </w:pPr>
            <w:r w:rsidRPr="003931A7">
              <w:rPr>
                <w:b/>
                <w:bCs/>
                <w:color w:val="000000"/>
                <w:sz w:val="20"/>
                <w:szCs w:val="20"/>
              </w:rPr>
              <w:t>ВР</w:t>
            </w:r>
          </w:p>
        </w:tc>
        <w:tc>
          <w:tcPr>
            <w:tcW w:w="1167" w:type="dxa"/>
            <w:tcBorders>
              <w:top w:val="single" w:sz="8" w:space="0" w:color="auto"/>
              <w:left w:val="nil"/>
              <w:bottom w:val="single" w:sz="8" w:space="0" w:color="auto"/>
              <w:right w:val="single" w:sz="8" w:space="0" w:color="auto"/>
            </w:tcBorders>
            <w:shd w:val="clear" w:color="auto" w:fill="auto"/>
            <w:vAlign w:val="bottom"/>
            <w:hideMark/>
          </w:tcPr>
          <w:p w:rsidR="003931A7" w:rsidRPr="003931A7" w:rsidRDefault="003931A7" w:rsidP="003931A7">
            <w:pPr>
              <w:rPr>
                <w:b/>
                <w:bCs/>
                <w:color w:val="000000"/>
                <w:sz w:val="18"/>
                <w:szCs w:val="18"/>
              </w:rPr>
            </w:pPr>
            <w:r w:rsidRPr="003931A7">
              <w:rPr>
                <w:b/>
                <w:bCs/>
                <w:color w:val="000000"/>
                <w:sz w:val="18"/>
                <w:szCs w:val="18"/>
              </w:rPr>
              <w:t>Утвержденные бюджетные назначения</w:t>
            </w:r>
          </w:p>
        </w:tc>
        <w:tc>
          <w:tcPr>
            <w:tcW w:w="910" w:type="dxa"/>
            <w:tcBorders>
              <w:top w:val="single" w:sz="8" w:space="0" w:color="auto"/>
              <w:left w:val="nil"/>
              <w:bottom w:val="single" w:sz="8" w:space="0" w:color="auto"/>
              <w:right w:val="single" w:sz="8" w:space="0" w:color="auto"/>
            </w:tcBorders>
            <w:shd w:val="clear" w:color="auto" w:fill="auto"/>
            <w:vAlign w:val="bottom"/>
            <w:hideMark/>
          </w:tcPr>
          <w:p w:rsidR="003931A7" w:rsidRPr="003931A7" w:rsidRDefault="003931A7" w:rsidP="003931A7">
            <w:pPr>
              <w:jc w:val="center"/>
              <w:rPr>
                <w:b/>
                <w:bCs/>
                <w:color w:val="000000"/>
                <w:sz w:val="18"/>
                <w:szCs w:val="18"/>
              </w:rPr>
            </w:pPr>
            <w:r w:rsidRPr="003931A7">
              <w:rPr>
                <w:b/>
                <w:bCs/>
                <w:color w:val="000000"/>
                <w:sz w:val="18"/>
                <w:szCs w:val="18"/>
              </w:rPr>
              <w:t>Исполнено</w:t>
            </w:r>
          </w:p>
        </w:tc>
        <w:tc>
          <w:tcPr>
            <w:tcW w:w="1243" w:type="dxa"/>
            <w:tcBorders>
              <w:top w:val="single" w:sz="8" w:space="0" w:color="auto"/>
              <w:left w:val="nil"/>
              <w:bottom w:val="single" w:sz="8" w:space="0" w:color="auto"/>
              <w:right w:val="single" w:sz="8" w:space="0" w:color="auto"/>
            </w:tcBorders>
            <w:shd w:val="clear" w:color="auto" w:fill="auto"/>
            <w:vAlign w:val="bottom"/>
            <w:hideMark/>
          </w:tcPr>
          <w:p w:rsidR="003931A7" w:rsidRPr="003931A7" w:rsidRDefault="003931A7" w:rsidP="003931A7">
            <w:pPr>
              <w:jc w:val="center"/>
              <w:rPr>
                <w:b/>
                <w:bCs/>
                <w:color w:val="000000"/>
                <w:sz w:val="18"/>
                <w:szCs w:val="18"/>
              </w:rPr>
            </w:pPr>
            <w:r w:rsidRPr="003931A7">
              <w:rPr>
                <w:b/>
                <w:bCs/>
                <w:color w:val="000000"/>
                <w:sz w:val="18"/>
                <w:szCs w:val="18"/>
              </w:rPr>
              <w:t>Неисполненные назначения</w:t>
            </w:r>
          </w:p>
        </w:tc>
      </w:tr>
      <w:tr w:rsidR="003931A7" w:rsidRPr="003931A7" w:rsidTr="003931A7">
        <w:trPr>
          <w:trHeight w:val="52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Расходы бюджета - всего</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6726050,00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1173276,99</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5552773,01</w:t>
            </w:r>
          </w:p>
        </w:tc>
      </w:tr>
      <w:tr w:rsidR="003931A7" w:rsidRPr="003931A7" w:rsidTr="003931A7">
        <w:trPr>
          <w:trHeight w:val="52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Общегосударственные вопросы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0100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3459560,00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739029,04</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2720530,96</w:t>
            </w:r>
          </w:p>
        </w:tc>
      </w:tr>
      <w:tr w:rsidR="003931A7" w:rsidRPr="003931A7" w:rsidTr="003931A7">
        <w:trPr>
          <w:trHeight w:val="154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Функционирование высшего должностного лица субъектов РФ и органов местного самоуправления</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0102</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18"/>
                <w:szCs w:val="18"/>
              </w:rPr>
            </w:pPr>
            <w:r w:rsidRPr="003931A7">
              <w:rPr>
                <w:i/>
                <w:iCs/>
                <w:color w:val="000000"/>
                <w:sz w:val="18"/>
                <w:szCs w:val="18"/>
              </w:rPr>
              <w:t>9900010203</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120</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688677,00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164235,11</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524441,89</w:t>
            </w:r>
          </w:p>
        </w:tc>
      </w:tr>
      <w:tr w:rsidR="003931A7" w:rsidRPr="003931A7" w:rsidTr="003931A7">
        <w:trPr>
          <w:trHeight w:val="253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2677563,00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546473,93</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2131089,07</w:t>
            </w:r>
          </w:p>
        </w:tc>
      </w:tr>
      <w:tr w:rsidR="003931A7" w:rsidRPr="003931A7" w:rsidTr="003931A7">
        <w:trPr>
          <w:trHeight w:val="31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Центральный аппарат</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9900010204</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2677563,00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546473,93</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2131089,07</w:t>
            </w:r>
          </w:p>
        </w:tc>
      </w:tr>
      <w:tr w:rsidR="003931A7" w:rsidRPr="003931A7" w:rsidTr="003931A7">
        <w:trPr>
          <w:trHeight w:val="55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Фонд оплаты труда и страховые взносы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9900010204</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120</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1802523,00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408506,83</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1394016,17</w:t>
            </w:r>
          </w:p>
        </w:tc>
      </w:tr>
      <w:tr w:rsidR="003931A7" w:rsidRPr="003931A7" w:rsidTr="003931A7">
        <w:trPr>
          <w:trHeight w:val="129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Закупка товаров</w:t>
            </w:r>
            <w:proofErr w:type="gramStart"/>
            <w:r w:rsidRPr="003931A7">
              <w:rPr>
                <w:color w:val="000000"/>
                <w:sz w:val="20"/>
                <w:szCs w:val="20"/>
              </w:rPr>
              <w:t xml:space="preserve"> ,</w:t>
            </w:r>
            <w:proofErr w:type="gramEnd"/>
            <w:r w:rsidRPr="003931A7">
              <w:rPr>
                <w:color w:val="000000"/>
                <w:sz w:val="20"/>
                <w:szCs w:val="20"/>
              </w:rPr>
              <w:t>работ, услуг в сфере информационно-коммуникационных технологий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9900010204</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242</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174480,00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15687,24</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158792,76</w:t>
            </w:r>
          </w:p>
        </w:tc>
      </w:tr>
      <w:tr w:rsidR="003931A7" w:rsidRPr="003931A7" w:rsidTr="003931A7">
        <w:trPr>
          <w:trHeight w:val="96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9900010204</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640560,00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111524,83</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529035,17</w:t>
            </w:r>
          </w:p>
        </w:tc>
      </w:tr>
      <w:tr w:rsidR="003931A7" w:rsidRPr="003931A7" w:rsidTr="003931A7">
        <w:trPr>
          <w:trHeight w:val="91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Уплата налога на имущество организаций и земельного налога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9900010204</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851</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37000,00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4436,50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32563,50</w:t>
            </w:r>
          </w:p>
        </w:tc>
      </w:tr>
      <w:tr w:rsidR="003931A7" w:rsidRPr="003931A7" w:rsidTr="003931A7">
        <w:trPr>
          <w:trHeight w:val="57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Уплата прочих налогов, сборов и иных платежей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9900010204</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852</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8900,00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1708,00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7192,00</w:t>
            </w:r>
          </w:p>
        </w:tc>
      </w:tr>
      <w:tr w:rsidR="003931A7" w:rsidRPr="003931A7" w:rsidTr="003931A7">
        <w:trPr>
          <w:trHeight w:val="34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Уплата иных платежей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0104</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9900010204</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853</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14100,00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4610,53</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9489,47</w:t>
            </w:r>
          </w:p>
        </w:tc>
      </w:tr>
      <w:tr w:rsidR="003931A7" w:rsidRPr="003931A7" w:rsidTr="003931A7">
        <w:trPr>
          <w:trHeight w:val="31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Резервные фонды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0111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i/>
                <w:iCs/>
                <w:color w:val="000000"/>
                <w:sz w:val="20"/>
                <w:szCs w:val="20"/>
              </w:rPr>
            </w:pPr>
            <w:r w:rsidRPr="003931A7">
              <w:rPr>
                <w:b/>
                <w:bCs/>
                <w:i/>
                <w:iCs/>
                <w:color w:val="000000"/>
                <w:sz w:val="20"/>
                <w:szCs w:val="20"/>
              </w:rPr>
              <w:t>5000,00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i/>
                <w:iCs/>
                <w:color w:val="000000"/>
                <w:sz w:val="20"/>
                <w:szCs w:val="20"/>
              </w:rPr>
            </w:pPr>
            <w:r w:rsidRPr="003931A7">
              <w:rPr>
                <w:b/>
                <w:bCs/>
                <w:i/>
                <w:iCs/>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5000,00</w:t>
            </w:r>
          </w:p>
        </w:tc>
      </w:tr>
      <w:tr w:rsidR="003931A7" w:rsidRPr="003931A7" w:rsidTr="003931A7">
        <w:trPr>
          <w:trHeight w:val="57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Резервные фонды местных администраций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0111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9900081000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r>
      <w:tr w:rsidR="003931A7" w:rsidRPr="003931A7" w:rsidTr="003931A7">
        <w:trPr>
          <w:trHeight w:val="31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Резервные средства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0111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9900081000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870</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 </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r>
      <w:tr w:rsidR="003931A7" w:rsidRPr="003931A7" w:rsidTr="003931A7">
        <w:trPr>
          <w:trHeight w:val="78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Другие общегосударственные вопросы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0113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88320,00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28320,00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60000,00</w:t>
            </w:r>
          </w:p>
        </w:tc>
      </w:tr>
      <w:tr w:rsidR="003931A7" w:rsidRPr="003931A7" w:rsidTr="003931A7">
        <w:trPr>
          <w:trHeight w:val="57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lastRenderedPageBreak/>
              <w:t>Выполнение других обязательств государства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0113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9900081920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88320,00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28320,00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60000,00</w:t>
            </w:r>
          </w:p>
        </w:tc>
      </w:tr>
      <w:tr w:rsidR="003931A7" w:rsidRPr="003931A7" w:rsidTr="003931A7">
        <w:trPr>
          <w:trHeight w:val="100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0113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9900081920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88320,00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28320,00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60000,00</w:t>
            </w:r>
          </w:p>
        </w:tc>
      </w:tr>
      <w:tr w:rsidR="003931A7" w:rsidRPr="003931A7" w:rsidTr="003931A7">
        <w:trPr>
          <w:trHeight w:val="34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Национальная оборона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0200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92750,00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22029,84</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70720,16</w:t>
            </w:r>
          </w:p>
        </w:tc>
      </w:tr>
      <w:tr w:rsidR="003931A7" w:rsidRPr="003931A7" w:rsidTr="003931A7">
        <w:trPr>
          <w:trHeight w:val="63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xml:space="preserve">Мобилизационная и </w:t>
            </w:r>
            <w:proofErr w:type="spellStart"/>
            <w:r w:rsidRPr="003931A7">
              <w:rPr>
                <w:color w:val="000000"/>
                <w:sz w:val="20"/>
                <w:szCs w:val="20"/>
              </w:rPr>
              <w:t>вневоинская</w:t>
            </w:r>
            <w:proofErr w:type="spellEnd"/>
            <w:r w:rsidRPr="003931A7">
              <w:rPr>
                <w:color w:val="000000"/>
                <w:sz w:val="20"/>
                <w:szCs w:val="20"/>
              </w:rPr>
              <w:t xml:space="preserve"> подготовка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0203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92750,00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22029,84</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70720,16</w:t>
            </w:r>
          </w:p>
        </w:tc>
      </w:tr>
      <w:tr w:rsidR="003931A7" w:rsidRPr="003931A7" w:rsidTr="003931A7">
        <w:trPr>
          <w:trHeight w:val="132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Осуществление  первичного воинского учёта на территориях, где отсутствуют военные комиссариаты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0203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9900051180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92750,00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22029,84</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70720,16</w:t>
            </w:r>
          </w:p>
        </w:tc>
      </w:tr>
      <w:tr w:rsidR="003931A7" w:rsidRPr="003931A7" w:rsidTr="003931A7">
        <w:trPr>
          <w:trHeight w:val="66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Фонд оплаты труда и страховые взносы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0203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9900051180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120</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92750,00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22029,84</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70720,16</w:t>
            </w:r>
          </w:p>
        </w:tc>
      </w:tr>
      <w:tr w:rsidR="003931A7" w:rsidRPr="003931A7" w:rsidTr="003931A7">
        <w:trPr>
          <w:trHeight w:val="94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0203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9900051180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111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Национальная безопасность и правоохранительная деятельность</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0300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24600,00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24600,00</w:t>
            </w:r>
          </w:p>
        </w:tc>
      </w:tr>
      <w:tr w:rsidR="003931A7" w:rsidRPr="003931A7" w:rsidTr="003931A7">
        <w:trPr>
          <w:trHeight w:val="174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0309</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10000,00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10000,00</w:t>
            </w:r>
          </w:p>
        </w:tc>
      </w:tr>
      <w:tr w:rsidR="003931A7" w:rsidRPr="003931A7" w:rsidTr="003931A7">
        <w:trPr>
          <w:trHeight w:val="127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Предупреждение и ликвидация последствий ЧС и стихийных бедствий природного и техногенного характера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0309</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9900081218</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r>
      <w:tr w:rsidR="003931A7" w:rsidRPr="003931A7" w:rsidTr="003931A7">
        <w:trPr>
          <w:trHeight w:val="81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0309</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9900081218</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r>
      <w:tr w:rsidR="003931A7" w:rsidRPr="003931A7" w:rsidTr="003931A7">
        <w:trPr>
          <w:trHeight w:val="130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Подготовка населения и организаций к действиям чрезвычайной ситуации в мирное и военное время</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0309</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9900081219</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r>
      <w:tr w:rsidR="003931A7" w:rsidRPr="003931A7" w:rsidTr="003931A7">
        <w:trPr>
          <w:trHeight w:val="81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0309</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9900081219</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5000,00</w:t>
            </w:r>
          </w:p>
        </w:tc>
      </w:tr>
      <w:tr w:rsidR="003931A7" w:rsidRPr="003931A7" w:rsidTr="003931A7">
        <w:trPr>
          <w:trHeight w:val="55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Обеспечение пожарной безопасности</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0310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18"/>
                <w:szCs w:val="18"/>
              </w:rPr>
            </w:pPr>
            <w:r w:rsidRPr="003931A7">
              <w:rPr>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14600,00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i/>
                <w:iCs/>
                <w:color w:val="000000"/>
                <w:sz w:val="20"/>
                <w:szCs w:val="20"/>
              </w:rPr>
            </w:pPr>
            <w:r w:rsidRPr="003931A7">
              <w:rPr>
                <w:i/>
                <w:iCs/>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14600,00</w:t>
            </w:r>
          </w:p>
        </w:tc>
      </w:tr>
      <w:tr w:rsidR="003931A7" w:rsidRPr="003931A7" w:rsidTr="003931A7">
        <w:trPr>
          <w:trHeight w:val="76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Целевые программы муниципальных образований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0310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9900081795</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14600,00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14600,00</w:t>
            </w:r>
          </w:p>
        </w:tc>
      </w:tr>
      <w:tr w:rsidR="003931A7" w:rsidRPr="003931A7" w:rsidTr="003931A7">
        <w:trPr>
          <w:trHeight w:val="78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lastRenderedPageBreak/>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0310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9900081795</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14600,00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14600,00</w:t>
            </w:r>
          </w:p>
        </w:tc>
      </w:tr>
      <w:tr w:rsidR="003931A7" w:rsidRPr="003931A7" w:rsidTr="003931A7">
        <w:trPr>
          <w:trHeight w:val="52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Национальная экономика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0400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627700,00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82000,00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545700,00</w:t>
            </w:r>
          </w:p>
        </w:tc>
      </w:tr>
      <w:tr w:rsidR="003931A7" w:rsidRPr="003931A7" w:rsidTr="003931A7">
        <w:trPr>
          <w:trHeight w:val="525"/>
        </w:trPr>
        <w:tc>
          <w:tcPr>
            <w:tcW w:w="3180" w:type="dxa"/>
            <w:tcBorders>
              <w:top w:val="nil"/>
              <w:left w:val="single" w:sz="8" w:space="0" w:color="auto"/>
              <w:bottom w:val="nil"/>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Дорожное хозяйство (дорожное фонды)</w:t>
            </w:r>
          </w:p>
        </w:tc>
        <w:tc>
          <w:tcPr>
            <w:tcW w:w="1071" w:type="dxa"/>
            <w:tcBorders>
              <w:top w:val="nil"/>
              <w:left w:val="nil"/>
              <w:bottom w:val="nil"/>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0409</w:t>
            </w:r>
          </w:p>
        </w:tc>
        <w:tc>
          <w:tcPr>
            <w:tcW w:w="1541" w:type="dxa"/>
            <w:tcBorders>
              <w:top w:val="nil"/>
              <w:left w:val="nil"/>
              <w:bottom w:val="nil"/>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607" w:type="dxa"/>
            <w:tcBorders>
              <w:top w:val="nil"/>
              <w:left w:val="nil"/>
              <w:bottom w:val="nil"/>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nil"/>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627700,00</w:t>
            </w:r>
          </w:p>
        </w:tc>
        <w:tc>
          <w:tcPr>
            <w:tcW w:w="910" w:type="dxa"/>
            <w:tcBorders>
              <w:top w:val="nil"/>
              <w:left w:val="nil"/>
              <w:bottom w:val="nil"/>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82000,00</w:t>
            </w:r>
          </w:p>
        </w:tc>
        <w:tc>
          <w:tcPr>
            <w:tcW w:w="1243" w:type="dxa"/>
            <w:tcBorders>
              <w:top w:val="nil"/>
              <w:left w:val="nil"/>
              <w:bottom w:val="nil"/>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545700,00</w:t>
            </w:r>
          </w:p>
        </w:tc>
      </w:tr>
      <w:tr w:rsidR="003931A7" w:rsidRPr="003931A7" w:rsidTr="003931A7">
        <w:trPr>
          <w:trHeight w:val="1455"/>
        </w:trPr>
        <w:tc>
          <w:tcPr>
            <w:tcW w:w="3180" w:type="dxa"/>
            <w:tcBorders>
              <w:top w:val="single" w:sz="8" w:space="0" w:color="auto"/>
              <w:left w:val="single" w:sz="8" w:space="0" w:color="auto"/>
              <w:bottom w:val="single" w:sz="8" w:space="0" w:color="auto"/>
              <w:right w:val="single" w:sz="4"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Иные закупки товаров, работ и услуг для обеспечения государственных (муниципальных) нужд</w:t>
            </w:r>
          </w:p>
        </w:tc>
        <w:tc>
          <w:tcPr>
            <w:tcW w:w="1071" w:type="dxa"/>
            <w:tcBorders>
              <w:top w:val="single" w:sz="4" w:space="0" w:color="auto"/>
              <w:left w:val="nil"/>
              <w:bottom w:val="single" w:sz="4" w:space="0" w:color="auto"/>
              <w:right w:val="single" w:sz="4"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0409</w:t>
            </w:r>
          </w:p>
        </w:tc>
        <w:tc>
          <w:tcPr>
            <w:tcW w:w="1541" w:type="dxa"/>
            <w:tcBorders>
              <w:top w:val="single" w:sz="4" w:space="0" w:color="auto"/>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9900049790</w:t>
            </w:r>
          </w:p>
        </w:tc>
        <w:tc>
          <w:tcPr>
            <w:tcW w:w="607" w:type="dxa"/>
            <w:tcBorders>
              <w:top w:val="single" w:sz="4" w:space="0" w:color="auto"/>
              <w:left w:val="nil"/>
              <w:bottom w:val="single" w:sz="4" w:space="0" w:color="auto"/>
              <w:right w:val="single" w:sz="4"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627700,00</w:t>
            </w:r>
          </w:p>
        </w:tc>
        <w:tc>
          <w:tcPr>
            <w:tcW w:w="910" w:type="dxa"/>
            <w:tcBorders>
              <w:top w:val="single" w:sz="4" w:space="0" w:color="auto"/>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82000,00</w:t>
            </w:r>
          </w:p>
        </w:tc>
        <w:tc>
          <w:tcPr>
            <w:tcW w:w="1243" w:type="dxa"/>
            <w:tcBorders>
              <w:top w:val="single" w:sz="4" w:space="0" w:color="auto"/>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545700,00</w:t>
            </w:r>
          </w:p>
        </w:tc>
      </w:tr>
      <w:tr w:rsidR="003931A7" w:rsidRPr="003931A7" w:rsidTr="003931A7">
        <w:trPr>
          <w:trHeight w:val="975"/>
        </w:trPr>
        <w:tc>
          <w:tcPr>
            <w:tcW w:w="3180" w:type="dxa"/>
            <w:tcBorders>
              <w:top w:val="nil"/>
              <w:left w:val="single" w:sz="8" w:space="0" w:color="auto"/>
              <w:bottom w:val="single" w:sz="8" w:space="0" w:color="auto"/>
              <w:right w:val="single" w:sz="4"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4"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0409</w:t>
            </w:r>
          </w:p>
        </w:tc>
        <w:tc>
          <w:tcPr>
            <w:tcW w:w="1541" w:type="dxa"/>
            <w:tcBorders>
              <w:top w:val="nil"/>
              <w:left w:val="nil"/>
              <w:bottom w:val="single" w:sz="8" w:space="0" w:color="auto"/>
              <w:right w:val="single" w:sz="4"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9900049790</w:t>
            </w:r>
          </w:p>
        </w:tc>
        <w:tc>
          <w:tcPr>
            <w:tcW w:w="607" w:type="dxa"/>
            <w:tcBorders>
              <w:top w:val="nil"/>
              <w:left w:val="nil"/>
              <w:bottom w:val="single" w:sz="8"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627700,00</w:t>
            </w:r>
          </w:p>
        </w:tc>
        <w:tc>
          <w:tcPr>
            <w:tcW w:w="910" w:type="dxa"/>
            <w:tcBorders>
              <w:top w:val="nil"/>
              <w:left w:val="nil"/>
              <w:bottom w:val="single" w:sz="4" w:space="0" w:color="auto"/>
              <w:right w:val="single" w:sz="4"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82000,00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545700,00</w:t>
            </w:r>
          </w:p>
        </w:tc>
      </w:tr>
      <w:tr w:rsidR="003931A7" w:rsidRPr="003931A7" w:rsidTr="003931A7">
        <w:trPr>
          <w:trHeight w:val="780"/>
        </w:trPr>
        <w:tc>
          <w:tcPr>
            <w:tcW w:w="3180" w:type="dxa"/>
            <w:tcBorders>
              <w:top w:val="nil"/>
              <w:left w:val="single" w:sz="8" w:space="0" w:color="auto"/>
              <w:bottom w:val="single" w:sz="8" w:space="0" w:color="auto"/>
              <w:right w:val="nil"/>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Жилищно-коммунальное хозяйство</w:t>
            </w:r>
          </w:p>
        </w:tc>
        <w:tc>
          <w:tcPr>
            <w:tcW w:w="1071" w:type="dxa"/>
            <w:tcBorders>
              <w:top w:val="nil"/>
              <w:left w:val="single" w:sz="4" w:space="0" w:color="auto"/>
              <w:bottom w:val="single" w:sz="8" w:space="0" w:color="auto"/>
              <w:right w:val="single" w:sz="4"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0500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888970,00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57941,01</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831028,99</w:t>
            </w:r>
          </w:p>
        </w:tc>
      </w:tr>
      <w:tr w:rsidR="003931A7" w:rsidRPr="003931A7" w:rsidTr="003931A7">
        <w:trPr>
          <w:trHeight w:val="52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Коммунальное хозяйство</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0502</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1095"/>
        </w:trPr>
        <w:tc>
          <w:tcPr>
            <w:tcW w:w="3180" w:type="dxa"/>
            <w:tcBorders>
              <w:top w:val="nil"/>
              <w:left w:val="single" w:sz="8" w:space="0" w:color="auto"/>
              <w:bottom w:val="single" w:sz="8" w:space="0" w:color="auto"/>
              <w:right w:val="nil"/>
            </w:tcBorders>
            <w:shd w:val="clear" w:color="auto" w:fill="auto"/>
            <w:hideMark/>
          </w:tcPr>
          <w:p w:rsidR="003931A7" w:rsidRPr="003931A7" w:rsidRDefault="003931A7" w:rsidP="003931A7">
            <w:pPr>
              <w:rPr>
                <w:color w:val="000000"/>
                <w:sz w:val="20"/>
                <w:szCs w:val="20"/>
              </w:rPr>
            </w:pPr>
            <w:r w:rsidRPr="003931A7">
              <w:rPr>
                <w:color w:val="000000"/>
                <w:sz w:val="20"/>
                <w:szCs w:val="20"/>
              </w:rPr>
              <w:t xml:space="preserve">Закупка </w:t>
            </w:r>
            <w:proofErr w:type="spellStart"/>
            <w:r w:rsidRPr="003931A7">
              <w:rPr>
                <w:color w:val="000000"/>
                <w:sz w:val="20"/>
                <w:szCs w:val="20"/>
              </w:rPr>
              <w:t>товаров</w:t>
            </w:r>
            <w:proofErr w:type="gramStart"/>
            <w:r w:rsidRPr="003931A7">
              <w:rPr>
                <w:color w:val="000000"/>
                <w:sz w:val="20"/>
                <w:szCs w:val="20"/>
              </w:rPr>
              <w:t>,р</w:t>
            </w:r>
            <w:proofErr w:type="gramEnd"/>
            <w:r w:rsidRPr="003931A7">
              <w:rPr>
                <w:color w:val="000000"/>
                <w:sz w:val="20"/>
                <w:szCs w:val="20"/>
              </w:rPr>
              <w:t>абот</w:t>
            </w:r>
            <w:proofErr w:type="spellEnd"/>
            <w:r w:rsidRPr="003931A7">
              <w:rPr>
                <w:color w:val="000000"/>
                <w:sz w:val="20"/>
                <w:szCs w:val="20"/>
              </w:rPr>
              <w:t>, услуг для государственных муниципальных нужд</w:t>
            </w:r>
          </w:p>
        </w:tc>
        <w:tc>
          <w:tcPr>
            <w:tcW w:w="1071"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0502</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9900081650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109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0502</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9900081650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31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 Благоустройство</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i/>
                <w:iCs/>
                <w:color w:val="000000"/>
                <w:sz w:val="20"/>
                <w:szCs w:val="20"/>
              </w:rPr>
            </w:pPr>
            <w:r w:rsidRPr="003931A7">
              <w:rPr>
                <w:i/>
                <w:iCs/>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i/>
                <w:iCs/>
                <w:color w:val="000000"/>
                <w:sz w:val="20"/>
                <w:szCs w:val="20"/>
              </w:rPr>
            </w:pPr>
            <w:r w:rsidRPr="003931A7">
              <w:rPr>
                <w:b/>
                <w:bCs/>
                <w:i/>
                <w:i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888970,00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57941,01</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831028,99</w:t>
            </w:r>
          </w:p>
        </w:tc>
      </w:tr>
      <w:tr w:rsidR="003931A7" w:rsidRPr="003931A7" w:rsidTr="003931A7">
        <w:trPr>
          <w:trHeight w:val="31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Уличное освещение</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9900076100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463810,00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57941,01</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405868,99</w:t>
            </w:r>
          </w:p>
        </w:tc>
      </w:tr>
      <w:tr w:rsidR="003931A7" w:rsidRPr="003931A7" w:rsidTr="003931A7">
        <w:trPr>
          <w:trHeight w:val="76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9900076100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463810,00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57941,01</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405868,99</w:t>
            </w:r>
          </w:p>
        </w:tc>
      </w:tr>
      <w:tr w:rsidR="003931A7" w:rsidRPr="003931A7" w:rsidTr="003931A7">
        <w:trPr>
          <w:trHeight w:val="76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Благоустройство, содержание мест захоронения</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9900076400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143100,00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143100,00</w:t>
            </w:r>
          </w:p>
        </w:tc>
      </w:tr>
      <w:tr w:rsidR="003931A7" w:rsidRPr="003931A7" w:rsidTr="003931A7">
        <w:trPr>
          <w:trHeight w:val="76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9900076400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143100,00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143100,00</w:t>
            </w:r>
          </w:p>
        </w:tc>
      </w:tr>
      <w:tr w:rsidR="003931A7" w:rsidRPr="003931A7" w:rsidTr="003931A7">
        <w:trPr>
          <w:trHeight w:val="105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Прочие мероприятия по благоустройству городски округов и поселений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9900076500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282060,00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282060,00</w:t>
            </w:r>
          </w:p>
        </w:tc>
      </w:tr>
      <w:tr w:rsidR="003931A7" w:rsidRPr="003931A7" w:rsidTr="003931A7">
        <w:trPr>
          <w:trHeight w:val="96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 для государственных нужд</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9900076500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244 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282060,00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282060,00</w:t>
            </w:r>
          </w:p>
        </w:tc>
      </w:tr>
      <w:tr w:rsidR="003931A7" w:rsidRPr="003931A7" w:rsidTr="003931A7">
        <w:trPr>
          <w:trHeight w:val="96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Иные бюджетные ассигнования</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9900076100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43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Уплата иных платежей</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0503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9900076100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853</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r>
      <w:tr w:rsidR="003931A7" w:rsidRPr="003931A7" w:rsidTr="003931A7">
        <w:trPr>
          <w:trHeight w:val="39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lastRenderedPageBreak/>
              <w:t>Культура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0800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780700,00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69830,00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710870,00</w:t>
            </w:r>
          </w:p>
        </w:tc>
      </w:tr>
      <w:tr w:rsidR="003931A7" w:rsidRPr="003931A7" w:rsidTr="003931A7">
        <w:trPr>
          <w:trHeight w:val="48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ГП "Культура НСО"</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0801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1101470450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175600,00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175600,00</w:t>
            </w:r>
          </w:p>
        </w:tc>
      </w:tr>
      <w:tr w:rsidR="003931A7" w:rsidRPr="003931A7" w:rsidTr="003931A7">
        <w:trPr>
          <w:trHeight w:val="69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xml:space="preserve">Прочая закупка товаров, работ и услуг </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0801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1101470450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175600,00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175600,00</w:t>
            </w:r>
          </w:p>
        </w:tc>
      </w:tr>
      <w:tr w:rsidR="003931A7" w:rsidRPr="003931A7" w:rsidTr="003931A7">
        <w:trPr>
          <w:trHeight w:val="322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0801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9900081440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605100,00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69830,00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535270,00</w:t>
            </w:r>
          </w:p>
        </w:tc>
      </w:tr>
      <w:tr w:rsidR="003931A7" w:rsidRPr="003931A7" w:rsidTr="003931A7">
        <w:trPr>
          <w:trHeight w:val="52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Прочая закупка товаров, работ и услуг</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0801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9900081440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244</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9000,00</w:t>
            </w:r>
          </w:p>
        </w:tc>
      </w:tr>
      <w:tr w:rsidR="003931A7" w:rsidRPr="003931A7" w:rsidTr="003931A7">
        <w:trPr>
          <w:trHeight w:val="55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Иные межбюджетные трансферты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0801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9900081440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540</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596100,00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69830,00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526270,00</w:t>
            </w:r>
          </w:p>
        </w:tc>
      </w:tr>
      <w:tr w:rsidR="003931A7" w:rsidRPr="003931A7" w:rsidTr="003931A7">
        <w:trPr>
          <w:trHeight w:val="36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Социальная политика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1000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402000,00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100016,10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301983,90</w:t>
            </w:r>
          </w:p>
        </w:tc>
      </w:tr>
      <w:tr w:rsidR="003931A7" w:rsidRPr="003931A7" w:rsidTr="003931A7">
        <w:trPr>
          <w:trHeight w:val="52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xml:space="preserve">Пенсионное обеспечение </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1001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402000,00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100016,10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301983,90</w:t>
            </w:r>
          </w:p>
        </w:tc>
      </w:tr>
      <w:tr w:rsidR="003931A7" w:rsidRPr="003931A7" w:rsidTr="003931A7">
        <w:trPr>
          <w:trHeight w:val="154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Доплаты к пенсиям государственных служащих субъектов Российской Федерации и муниципальных служащих</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1001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9900081490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402000,00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100016,10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301983,90</w:t>
            </w:r>
          </w:p>
        </w:tc>
      </w:tr>
      <w:tr w:rsidR="003931A7" w:rsidRPr="003931A7" w:rsidTr="003931A7">
        <w:trPr>
          <w:trHeight w:val="103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Пособия и компенсации по публичным нормативным обязательствам</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1001</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9900081490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312</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402000,00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100016,10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301983,90</w:t>
            </w:r>
          </w:p>
        </w:tc>
      </w:tr>
      <w:tr w:rsidR="003931A7" w:rsidRPr="003931A7" w:rsidTr="003931A7">
        <w:trPr>
          <w:trHeight w:val="31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Физическая культура</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1102</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157000,00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39247,00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117753,00</w:t>
            </w:r>
          </w:p>
        </w:tc>
      </w:tr>
      <w:tr w:rsidR="003931A7" w:rsidRPr="003931A7" w:rsidTr="003931A7">
        <w:trPr>
          <w:trHeight w:val="315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1102</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9900081430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157000,00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39247,00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117753,00</w:t>
            </w:r>
          </w:p>
        </w:tc>
      </w:tr>
      <w:tr w:rsidR="003931A7" w:rsidRPr="003931A7" w:rsidTr="003931A7">
        <w:trPr>
          <w:trHeight w:val="55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Иные межбюджетные трансферты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1102</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9900081430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540 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157000,00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39247,00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117753,00</w:t>
            </w:r>
          </w:p>
        </w:tc>
      </w:tr>
      <w:tr w:rsidR="003931A7" w:rsidRPr="003931A7" w:rsidTr="003931A7">
        <w:trPr>
          <w:trHeight w:val="555"/>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Иные межбюджетные трансферты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1400</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rFonts w:ascii="Calibri" w:hAnsi="Calibri" w:cs="Calibri"/>
                <w:color w:val="000000"/>
                <w:sz w:val="22"/>
                <w:szCs w:val="22"/>
              </w:rPr>
            </w:pPr>
            <w:r w:rsidRPr="003931A7">
              <w:rPr>
                <w:rFonts w:ascii="Calibri" w:hAnsi="Calibri" w:cs="Calibri"/>
                <w:color w:val="000000"/>
                <w:sz w:val="22"/>
                <w:szCs w:val="22"/>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292770,00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63184,00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229586,00</w:t>
            </w:r>
          </w:p>
        </w:tc>
      </w:tr>
      <w:tr w:rsidR="003931A7" w:rsidRPr="003931A7" w:rsidTr="003931A7">
        <w:trPr>
          <w:trHeight w:val="309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1403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9900081520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292770,00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63184,00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229586,00</w:t>
            </w:r>
          </w:p>
        </w:tc>
      </w:tr>
      <w:tr w:rsidR="003931A7" w:rsidRPr="003931A7" w:rsidTr="003931A7">
        <w:trPr>
          <w:trHeight w:val="60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Иные межбюджетные трансферты</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color w:val="000000"/>
                <w:sz w:val="20"/>
                <w:szCs w:val="20"/>
              </w:rPr>
            </w:pPr>
            <w:r w:rsidRPr="003931A7">
              <w:rPr>
                <w:color w:val="000000"/>
                <w:sz w:val="20"/>
                <w:szCs w:val="20"/>
              </w:rPr>
              <w:t>1403</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18"/>
                <w:szCs w:val="18"/>
              </w:rPr>
            </w:pPr>
            <w:r w:rsidRPr="003931A7">
              <w:rPr>
                <w:color w:val="000000"/>
                <w:sz w:val="18"/>
                <w:szCs w:val="18"/>
              </w:rPr>
              <w:t>9900081520</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540</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292770,00</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63184,00</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color w:val="000000"/>
                <w:sz w:val="20"/>
                <w:szCs w:val="20"/>
              </w:rPr>
            </w:pPr>
            <w:r w:rsidRPr="003931A7">
              <w:rPr>
                <w:color w:val="000000"/>
                <w:sz w:val="20"/>
                <w:szCs w:val="20"/>
              </w:rPr>
              <w:t>229586,00</w:t>
            </w:r>
          </w:p>
        </w:tc>
      </w:tr>
      <w:tr w:rsidR="003931A7" w:rsidRPr="003931A7" w:rsidTr="003931A7">
        <w:trPr>
          <w:trHeight w:val="810"/>
        </w:trPr>
        <w:tc>
          <w:tcPr>
            <w:tcW w:w="3180" w:type="dxa"/>
            <w:tcBorders>
              <w:top w:val="nil"/>
              <w:left w:val="single" w:sz="8" w:space="0" w:color="auto"/>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Результат исполнения бюджета (дефицит / профицит)</w:t>
            </w:r>
          </w:p>
        </w:tc>
        <w:tc>
          <w:tcPr>
            <w:tcW w:w="107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541"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607" w:type="dxa"/>
            <w:tcBorders>
              <w:top w:val="nil"/>
              <w:left w:val="nil"/>
              <w:bottom w:val="single" w:sz="8" w:space="0" w:color="auto"/>
              <w:right w:val="single" w:sz="8" w:space="0" w:color="auto"/>
            </w:tcBorders>
            <w:shd w:val="clear" w:color="auto" w:fill="auto"/>
            <w:hideMark/>
          </w:tcPr>
          <w:p w:rsidR="003931A7" w:rsidRPr="003931A7" w:rsidRDefault="003931A7" w:rsidP="003931A7">
            <w:pPr>
              <w:rPr>
                <w:b/>
                <w:bCs/>
                <w:color w:val="000000"/>
                <w:sz w:val="20"/>
                <w:szCs w:val="20"/>
              </w:rPr>
            </w:pPr>
            <w:r w:rsidRPr="003931A7">
              <w:rPr>
                <w:b/>
                <w:bCs/>
                <w:color w:val="000000"/>
                <w:sz w:val="20"/>
                <w:szCs w:val="20"/>
              </w:rPr>
              <w:t> </w:t>
            </w:r>
          </w:p>
        </w:tc>
        <w:tc>
          <w:tcPr>
            <w:tcW w:w="1167"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w:t>
            </w:r>
          </w:p>
        </w:tc>
        <w:tc>
          <w:tcPr>
            <w:tcW w:w="910"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465472,39</w:t>
            </w:r>
          </w:p>
        </w:tc>
        <w:tc>
          <w:tcPr>
            <w:tcW w:w="1243" w:type="dxa"/>
            <w:tcBorders>
              <w:top w:val="nil"/>
              <w:left w:val="nil"/>
              <w:bottom w:val="single" w:sz="8" w:space="0" w:color="auto"/>
              <w:right w:val="single" w:sz="8" w:space="0" w:color="auto"/>
            </w:tcBorders>
            <w:shd w:val="clear" w:color="auto" w:fill="auto"/>
            <w:hideMark/>
          </w:tcPr>
          <w:p w:rsidR="003931A7" w:rsidRPr="003931A7" w:rsidRDefault="003931A7" w:rsidP="003931A7">
            <w:pPr>
              <w:jc w:val="right"/>
              <w:rPr>
                <w:b/>
                <w:bCs/>
                <w:color w:val="000000"/>
                <w:sz w:val="20"/>
                <w:szCs w:val="20"/>
              </w:rPr>
            </w:pPr>
            <w:r w:rsidRPr="003931A7">
              <w:rPr>
                <w:b/>
                <w:bCs/>
                <w:color w:val="000000"/>
                <w:sz w:val="20"/>
                <w:szCs w:val="20"/>
              </w:rPr>
              <w:t> </w:t>
            </w:r>
          </w:p>
        </w:tc>
      </w:tr>
    </w:tbl>
    <w:p w:rsidR="003931A7" w:rsidRDefault="003931A7" w:rsidP="003931A7">
      <w:pPr>
        <w:pStyle w:val="a5"/>
        <w:spacing w:line="276" w:lineRule="auto"/>
        <w:rPr>
          <w:rFonts w:ascii="Times New Roman" w:hAnsi="Times New Roman" w:cs="Times New Roman"/>
        </w:rPr>
      </w:pPr>
    </w:p>
    <w:tbl>
      <w:tblPr>
        <w:tblW w:w="10044" w:type="dxa"/>
        <w:tblInd w:w="93" w:type="dxa"/>
        <w:tblLook w:val="04A0" w:firstRow="1" w:lastRow="0" w:firstColumn="1" w:lastColumn="0" w:noHBand="0" w:noVBand="1"/>
      </w:tblPr>
      <w:tblGrid>
        <w:gridCol w:w="83"/>
        <w:gridCol w:w="767"/>
        <w:gridCol w:w="1155"/>
        <w:gridCol w:w="2804"/>
        <w:gridCol w:w="1159"/>
        <w:gridCol w:w="186"/>
        <w:gridCol w:w="1056"/>
        <w:gridCol w:w="615"/>
        <w:gridCol w:w="894"/>
        <w:gridCol w:w="1156"/>
        <w:gridCol w:w="163"/>
        <w:gridCol w:w="6"/>
      </w:tblGrid>
      <w:tr w:rsidR="003931A7" w:rsidRPr="003931A7" w:rsidTr="002F4D5C">
        <w:trPr>
          <w:trHeight w:val="315"/>
        </w:trPr>
        <w:tc>
          <w:tcPr>
            <w:tcW w:w="4881" w:type="dxa"/>
            <w:gridSpan w:val="4"/>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w:t>
            </w:r>
            <w:proofErr w:type="gramStart"/>
            <w:r w:rsidRPr="003931A7">
              <w:rPr>
                <w:rFonts w:ascii="Arial CYR" w:hAnsi="Arial CYR"/>
                <w:b/>
                <w:bCs/>
                <w:sz w:val="22"/>
                <w:szCs w:val="22"/>
              </w:rPr>
              <w:t>Р</w:t>
            </w:r>
            <w:proofErr w:type="gramEnd"/>
            <w:r w:rsidRPr="003931A7">
              <w:rPr>
                <w:rFonts w:ascii="Arial CYR" w:hAnsi="Arial CYR"/>
                <w:b/>
                <w:bCs/>
                <w:sz w:val="22"/>
                <w:szCs w:val="22"/>
              </w:rPr>
              <w:t xml:space="preserve"> А С Х О Д Ы</w:t>
            </w:r>
          </w:p>
        </w:tc>
        <w:tc>
          <w:tcPr>
            <w:tcW w:w="1142" w:type="dxa"/>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p>
        </w:tc>
        <w:tc>
          <w:tcPr>
            <w:tcW w:w="1832"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p>
        </w:tc>
        <w:tc>
          <w:tcPr>
            <w:tcW w:w="2189" w:type="dxa"/>
            <w:gridSpan w:val="4"/>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p>
        </w:tc>
      </w:tr>
      <w:tr w:rsidR="003931A7" w:rsidRPr="003931A7" w:rsidTr="002F4D5C">
        <w:trPr>
          <w:trHeight w:val="270"/>
        </w:trPr>
        <w:tc>
          <w:tcPr>
            <w:tcW w:w="836"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sz w:val="22"/>
                <w:szCs w:val="22"/>
              </w:rPr>
            </w:pPr>
          </w:p>
        </w:tc>
        <w:tc>
          <w:tcPr>
            <w:tcW w:w="4045"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sz w:val="22"/>
                <w:szCs w:val="22"/>
              </w:rPr>
            </w:pPr>
          </w:p>
        </w:tc>
        <w:tc>
          <w:tcPr>
            <w:tcW w:w="1142" w:type="dxa"/>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sz w:val="22"/>
                <w:szCs w:val="22"/>
              </w:rPr>
            </w:pPr>
          </w:p>
        </w:tc>
        <w:tc>
          <w:tcPr>
            <w:tcW w:w="1832"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sz w:val="22"/>
                <w:szCs w:val="22"/>
              </w:rPr>
            </w:pPr>
          </w:p>
        </w:tc>
        <w:tc>
          <w:tcPr>
            <w:tcW w:w="2189" w:type="dxa"/>
            <w:gridSpan w:val="4"/>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sz w:val="22"/>
                <w:szCs w:val="22"/>
              </w:rPr>
            </w:pPr>
          </w:p>
        </w:tc>
      </w:tr>
      <w:tr w:rsidR="003931A7" w:rsidRPr="003931A7" w:rsidTr="002F4D5C">
        <w:trPr>
          <w:trHeight w:val="255"/>
        </w:trPr>
        <w:tc>
          <w:tcPr>
            <w:tcW w:w="836" w:type="dxa"/>
            <w:gridSpan w:val="2"/>
            <w:tcBorders>
              <w:top w:val="single" w:sz="8"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4045" w:type="dxa"/>
            <w:gridSpan w:val="2"/>
            <w:tcBorders>
              <w:top w:val="single" w:sz="8"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Наименование </w:t>
            </w:r>
          </w:p>
        </w:tc>
        <w:tc>
          <w:tcPr>
            <w:tcW w:w="1142" w:type="dxa"/>
            <w:tcBorders>
              <w:top w:val="single" w:sz="8" w:space="0" w:color="auto"/>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План </w:t>
            </w:r>
            <w:proofErr w:type="gramStart"/>
            <w:r w:rsidRPr="003931A7">
              <w:rPr>
                <w:rFonts w:ascii="Arial CYR" w:hAnsi="Arial CYR"/>
                <w:b/>
                <w:bCs/>
                <w:sz w:val="22"/>
                <w:szCs w:val="22"/>
              </w:rPr>
              <w:t>на</w:t>
            </w:r>
            <w:proofErr w:type="gramEnd"/>
          </w:p>
        </w:tc>
        <w:tc>
          <w:tcPr>
            <w:tcW w:w="1832" w:type="dxa"/>
            <w:gridSpan w:val="3"/>
            <w:tcBorders>
              <w:top w:val="single" w:sz="8"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w:t>
            </w:r>
            <w:proofErr w:type="spellStart"/>
            <w:r w:rsidRPr="003931A7">
              <w:rPr>
                <w:rFonts w:ascii="Arial CYR" w:hAnsi="Arial CYR"/>
                <w:b/>
                <w:bCs/>
                <w:sz w:val="22"/>
                <w:szCs w:val="22"/>
              </w:rPr>
              <w:t>Исполн</w:t>
            </w:r>
            <w:proofErr w:type="spellEnd"/>
            <w:r w:rsidRPr="003931A7">
              <w:rPr>
                <w:rFonts w:ascii="Arial CYR" w:hAnsi="Arial CYR"/>
                <w:b/>
                <w:bCs/>
                <w:sz w:val="22"/>
                <w:szCs w:val="22"/>
              </w:rPr>
              <w:t>.</w:t>
            </w:r>
          </w:p>
        </w:tc>
        <w:tc>
          <w:tcPr>
            <w:tcW w:w="2189" w:type="dxa"/>
            <w:gridSpan w:val="4"/>
            <w:tcBorders>
              <w:top w:val="single" w:sz="8" w:space="0" w:color="auto"/>
              <w:left w:val="nil"/>
              <w:bottom w:val="nil"/>
              <w:right w:val="single" w:sz="8" w:space="0" w:color="auto"/>
            </w:tcBorders>
            <w:shd w:val="clear" w:color="auto" w:fill="auto"/>
            <w:noWrap/>
            <w:vAlign w:val="bottom"/>
            <w:hideMark/>
          </w:tcPr>
          <w:p w:rsidR="003931A7" w:rsidRPr="003931A7" w:rsidRDefault="003931A7" w:rsidP="003931A7">
            <w:pPr>
              <w:jc w:val="center"/>
              <w:rPr>
                <w:rFonts w:ascii="Arial CYR" w:hAnsi="Arial CYR"/>
                <w:b/>
                <w:bCs/>
                <w:sz w:val="22"/>
                <w:szCs w:val="22"/>
              </w:rPr>
            </w:pPr>
            <w:r w:rsidRPr="003931A7">
              <w:rPr>
                <w:rFonts w:ascii="Arial CYR" w:hAnsi="Arial CYR"/>
                <w:b/>
                <w:bCs/>
                <w:sz w:val="22"/>
                <w:szCs w:val="22"/>
              </w:rPr>
              <w:t xml:space="preserve">       В процентах</w:t>
            </w:r>
          </w:p>
        </w:tc>
      </w:tr>
      <w:tr w:rsidR="003931A7" w:rsidRPr="003931A7" w:rsidTr="002F4D5C">
        <w:trPr>
          <w:trHeight w:val="24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КБК</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расходов</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год</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с нач.</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r>
      <w:tr w:rsidR="003931A7" w:rsidRPr="003931A7" w:rsidTr="002F4D5C">
        <w:trPr>
          <w:trHeight w:val="270"/>
        </w:trPr>
        <w:tc>
          <w:tcPr>
            <w:tcW w:w="836" w:type="dxa"/>
            <w:gridSpan w:val="2"/>
            <w:tcBorders>
              <w:top w:val="nil"/>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4045" w:type="dxa"/>
            <w:gridSpan w:val="2"/>
            <w:tcBorders>
              <w:top w:val="nil"/>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142" w:type="dxa"/>
            <w:tcBorders>
              <w:top w:val="nil"/>
              <w:left w:val="single" w:sz="8" w:space="0" w:color="auto"/>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proofErr w:type="spellStart"/>
            <w:r w:rsidRPr="003931A7">
              <w:rPr>
                <w:rFonts w:ascii="Arial CYR" w:hAnsi="Arial CYR"/>
                <w:b/>
                <w:bCs/>
                <w:sz w:val="22"/>
                <w:szCs w:val="22"/>
              </w:rPr>
              <w:t>утвержд</w:t>
            </w:r>
            <w:proofErr w:type="spellEnd"/>
            <w:r w:rsidRPr="003931A7">
              <w:rPr>
                <w:rFonts w:ascii="Arial CYR" w:hAnsi="Arial CYR"/>
                <w:b/>
                <w:bCs/>
                <w:sz w:val="22"/>
                <w:szCs w:val="22"/>
              </w:rPr>
              <w:t>.</w:t>
            </w:r>
          </w:p>
        </w:tc>
        <w:tc>
          <w:tcPr>
            <w:tcW w:w="1832" w:type="dxa"/>
            <w:gridSpan w:val="3"/>
            <w:tcBorders>
              <w:top w:val="nil"/>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 года</w:t>
            </w:r>
          </w:p>
        </w:tc>
        <w:tc>
          <w:tcPr>
            <w:tcW w:w="2189" w:type="dxa"/>
            <w:gridSpan w:val="4"/>
            <w:tcBorders>
              <w:top w:val="nil"/>
              <w:left w:val="nil"/>
              <w:bottom w:val="single" w:sz="8" w:space="0" w:color="auto"/>
              <w:right w:val="single" w:sz="8" w:space="0" w:color="auto"/>
            </w:tcBorders>
            <w:shd w:val="clear" w:color="auto" w:fill="auto"/>
            <w:noWrap/>
            <w:vAlign w:val="bottom"/>
            <w:hideMark/>
          </w:tcPr>
          <w:p w:rsidR="003931A7" w:rsidRPr="003931A7" w:rsidRDefault="003931A7" w:rsidP="003931A7">
            <w:pPr>
              <w:jc w:val="center"/>
              <w:rPr>
                <w:rFonts w:ascii="Arial CYR" w:hAnsi="Arial CYR"/>
                <w:b/>
                <w:bCs/>
                <w:sz w:val="22"/>
                <w:szCs w:val="22"/>
              </w:rPr>
            </w:pPr>
            <w:r w:rsidRPr="003931A7">
              <w:rPr>
                <w:rFonts w:ascii="Arial CYR" w:hAnsi="Arial CYR"/>
                <w:b/>
                <w:bCs/>
                <w:sz w:val="22"/>
                <w:szCs w:val="22"/>
              </w:rPr>
              <w:t xml:space="preserve"> к году</w:t>
            </w:r>
          </w:p>
        </w:tc>
      </w:tr>
      <w:tr w:rsidR="003931A7" w:rsidRPr="003931A7" w:rsidTr="002F4D5C">
        <w:trPr>
          <w:trHeight w:val="270"/>
        </w:trPr>
        <w:tc>
          <w:tcPr>
            <w:tcW w:w="836" w:type="dxa"/>
            <w:gridSpan w:val="2"/>
            <w:tcBorders>
              <w:top w:val="nil"/>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.0100</w:t>
            </w:r>
          </w:p>
        </w:tc>
        <w:tc>
          <w:tcPr>
            <w:tcW w:w="4045" w:type="dxa"/>
            <w:gridSpan w:val="2"/>
            <w:tcBorders>
              <w:top w:val="nil"/>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Общегосударственные расходы</w:t>
            </w:r>
          </w:p>
        </w:tc>
        <w:tc>
          <w:tcPr>
            <w:tcW w:w="1142" w:type="dxa"/>
            <w:tcBorders>
              <w:top w:val="nil"/>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3459,56</w:t>
            </w:r>
          </w:p>
        </w:tc>
        <w:tc>
          <w:tcPr>
            <w:tcW w:w="1832" w:type="dxa"/>
            <w:gridSpan w:val="3"/>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739,03</w:t>
            </w:r>
          </w:p>
        </w:tc>
        <w:tc>
          <w:tcPr>
            <w:tcW w:w="2189" w:type="dxa"/>
            <w:gridSpan w:val="4"/>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21,36</w:t>
            </w:r>
          </w:p>
        </w:tc>
      </w:tr>
      <w:tr w:rsidR="003931A7" w:rsidRPr="003931A7" w:rsidTr="002F4D5C">
        <w:trPr>
          <w:trHeight w:val="270"/>
        </w:trPr>
        <w:tc>
          <w:tcPr>
            <w:tcW w:w="836" w:type="dxa"/>
            <w:gridSpan w:val="2"/>
            <w:tcBorders>
              <w:top w:val="nil"/>
              <w:left w:val="single" w:sz="4" w:space="0" w:color="auto"/>
              <w:bottom w:val="single" w:sz="4"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4045" w:type="dxa"/>
            <w:gridSpan w:val="2"/>
            <w:tcBorders>
              <w:top w:val="nil"/>
              <w:left w:val="single" w:sz="8" w:space="0" w:color="auto"/>
              <w:bottom w:val="single" w:sz="4" w:space="0" w:color="auto"/>
              <w:right w:val="nil"/>
            </w:tcBorders>
            <w:shd w:val="clear" w:color="000000" w:fill="FFFF00"/>
            <w:noWrap/>
            <w:vAlign w:val="bottom"/>
            <w:hideMark/>
          </w:tcPr>
          <w:p w:rsidR="003931A7" w:rsidRPr="003931A7" w:rsidRDefault="003931A7" w:rsidP="003931A7">
            <w:pPr>
              <w:rPr>
                <w:rFonts w:ascii="Arial CYR" w:hAnsi="Arial CYR"/>
                <w:i/>
                <w:iCs/>
                <w:sz w:val="22"/>
                <w:szCs w:val="22"/>
              </w:rPr>
            </w:pPr>
            <w:r w:rsidRPr="003931A7">
              <w:rPr>
                <w:rFonts w:ascii="Arial CYR" w:hAnsi="Arial CYR"/>
                <w:i/>
                <w:iCs/>
                <w:sz w:val="22"/>
                <w:szCs w:val="22"/>
              </w:rPr>
              <w:t xml:space="preserve">     - расходы на содержание администрации</w:t>
            </w:r>
          </w:p>
        </w:tc>
        <w:tc>
          <w:tcPr>
            <w:tcW w:w="1142" w:type="dxa"/>
            <w:tcBorders>
              <w:top w:val="nil"/>
              <w:left w:val="single" w:sz="8" w:space="0" w:color="auto"/>
              <w:bottom w:val="single" w:sz="4"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sz w:val="22"/>
                <w:szCs w:val="22"/>
              </w:rPr>
            </w:pPr>
            <w:r w:rsidRPr="003931A7">
              <w:rPr>
                <w:rFonts w:ascii="Arial CYR" w:hAnsi="Arial CYR"/>
                <w:sz w:val="22"/>
                <w:szCs w:val="22"/>
              </w:rPr>
              <w:t>3366,24</w:t>
            </w:r>
          </w:p>
        </w:tc>
        <w:tc>
          <w:tcPr>
            <w:tcW w:w="1832" w:type="dxa"/>
            <w:gridSpan w:val="3"/>
            <w:tcBorders>
              <w:top w:val="nil"/>
              <w:left w:val="nil"/>
              <w:bottom w:val="single" w:sz="4"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sz w:val="22"/>
                <w:szCs w:val="22"/>
              </w:rPr>
            </w:pPr>
            <w:r w:rsidRPr="003931A7">
              <w:rPr>
                <w:rFonts w:ascii="Arial CYR" w:hAnsi="Arial CYR"/>
                <w:sz w:val="22"/>
                <w:szCs w:val="22"/>
              </w:rPr>
              <w:t>710,71</w:t>
            </w:r>
          </w:p>
        </w:tc>
        <w:tc>
          <w:tcPr>
            <w:tcW w:w="2189" w:type="dxa"/>
            <w:gridSpan w:val="4"/>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21,11</w:t>
            </w:r>
          </w:p>
        </w:tc>
      </w:tr>
      <w:tr w:rsidR="003931A7" w:rsidRPr="003931A7" w:rsidTr="002F4D5C">
        <w:trPr>
          <w:trHeight w:val="270"/>
        </w:trPr>
        <w:tc>
          <w:tcPr>
            <w:tcW w:w="836" w:type="dxa"/>
            <w:gridSpan w:val="2"/>
            <w:tcBorders>
              <w:top w:val="nil"/>
              <w:left w:val="single" w:sz="4" w:space="0" w:color="auto"/>
              <w:bottom w:val="single" w:sz="4"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4045" w:type="dxa"/>
            <w:gridSpan w:val="2"/>
            <w:tcBorders>
              <w:top w:val="nil"/>
              <w:left w:val="single" w:sz="8" w:space="0" w:color="auto"/>
              <w:bottom w:val="single" w:sz="4" w:space="0" w:color="auto"/>
              <w:right w:val="nil"/>
            </w:tcBorders>
            <w:shd w:val="clear" w:color="000000" w:fill="FFFF00"/>
            <w:noWrap/>
            <w:vAlign w:val="bottom"/>
            <w:hideMark/>
          </w:tcPr>
          <w:p w:rsidR="003931A7" w:rsidRPr="003931A7" w:rsidRDefault="003931A7" w:rsidP="003931A7">
            <w:pPr>
              <w:rPr>
                <w:rFonts w:ascii="Arial CYR" w:hAnsi="Arial CYR"/>
                <w:i/>
                <w:iCs/>
                <w:sz w:val="22"/>
                <w:szCs w:val="22"/>
              </w:rPr>
            </w:pPr>
            <w:r w:rsidRPr="003931A7">
              <w:rPr>
                <w:rFonts w:ascii="Arial CYR" w:hAnsi="Arial CYR"/>
                <w:i/>
                <w:iCs/>
                <w:sz w:val="22"/>
                <w:szCs w:val="22"/>
              </w:rPr>
              <w:t xml:space="preserve">   - прочие общегосударственные вопросы  </w:t>
            </w:r>
          </w:p>
        </w:tc>
        <w:tc>
          <w:tcPr>
            <w:tcW w:w="1142" w:type="dxa"/>
            <w:tcBorders>
              <w:top w:val="nil"/>
              <w:left w:val="single" w:sz="8" w:space="0" w:color="auto"/>
              <w:bottom w:val="single" w:sz="4"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sz w:val="22"/>
                <w:szCs w:val="22"/>
              </w:rPr>
            </w:pPr>
            <w:r w:rsidRPr="003931A7">
              <w:rPr>
                <w:rFonts w:ascii="Arial CYR" w:hAnsi="Arial CYR"/>
                <w:sz w:val="22"/>
                <w:szCs w:val="22"/>
              </w:rPr>
              <w:t>88,32</w:t>
            </w:r>
          </w:p>
        </w:tc>
        <w:tc>
          <w:tcPr>
            <w:tcW w:w="1832" w:type="dxa"/>
            <w:gridSpan w:val="3"/>
            <w:tcBorders>
              <w:top w:val="nil"/>
              <w:left w:val="nil"/>
              <w:bottom w:val="single" w:sz="4"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sz w:val="22"/>
                <w:szCs w:val="22"/>
              </w:rPr>
            </w:pPr>
            <w:r w:rsidRPr="003931A7">
              <w:rPr>
                <w:rFonts w:ascii="Arial CYR" w:hAnsi="Arial CYR"/>
                <w:sz w:val="22"/>
                <w:szCs w:val="22"/>
              </w:rPr>
              <w:t>28,32</w:t>
            </w:r>
          </w:p>
        </w:tc>
        <w:tc>
          <w:tcPr>
            <w:tcW w:w="2189" w:type="dxa"/>
            <w:gridSpan w:val="4"/>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32,07</w:t>
            </w:r>
          </w:p>
        </w:tc>
      </w:tr>
      <w:tr w:rsidR="003931A7" w:rsidRPr="003931A7" w:rsidTr="002F4D5C">
        <w:trPr>
          <w:trHeight w:val="270"/>
        </w:trPr>
        <w:tc>
          <w:tcPr>
            <w:tcW w:w="836" w:type="dxa"/>
            <w:gridSpan w:val="2"/>
            <w:tcBorders>
              <w:top w:val="nil"/>
              <w:left w:val="single" w:sz="4" w:space="0" w:color="auto"/>
              <w:bottom w:val="single" w:sz="4"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4045" w:type="dxa"/>
            <w:gridSpan w:val="2"/>
            <w:tcBorders>
              <w:top w:val="nil"/>
              <w:left w:val="single" w:sz="8" w:space="0" w:color="auto"/>
              <w:bottom w:val="single" w:sz="4" w:space="0" w:color="auto"/>
              <w:right w:val="nil"/>
            </w:tcBorders>
            <w:shd w:val="clear" w:color="000000" w:fill="FFFF00"/>
            <w:noWrap/>
            <w:vAlign w:val="bottom"/>
            <w:hideMark/>
          </w:tcPr>
          <w:p w:rsidR="003931A7" w:rsidRPr="003931A7" w:rsidRDefault="003931A7" w:rsidP="003931A7">
            <w:pPr>
              <w:rPr>
                <w:rFonts w:ascii="Arial CYR" w:hAnsi="Arial CYR"/>
                <w:i/>
                <w:iCs/>
                <w:sz w:val="22"/>
                <w:szCs w:val="22"/>
              </w:rPr>
            </w:pPr>
            <w:r w:rsidRPr="003931A7">
              <w:rPr>
                <w:rFonts w:ascii="Arial CYR" w:hAnsi="Arial CYR"/>
                <w:i/>
                <w:iCs/>
                <w:sz w:val="22"/>
                <w:szCs w:val="22"/>
              </w:rPr>
              <w:t xml:space="preserve">   - резервный фонд </w:t>
            </w:r>
          </w:p>
        </w:tc>
        <w:tc>
          <w:tcPr>
            <w:tcW w:w="1142" w:type="dxa"/>
            <w:tcBorders>
              <w:top w:val="nil"/>
              <w:left w:val="single" w:sz="8" w:space="0" w:color="auto"/>
              <w:bottom w:val="single" w:sz="4"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sz w:val="22"/>
                <w:szCs w:val="22"/>
              </w:rPr>
            </w:pPr>
            <w:r w:rsidRPr="003931A7">
              <w:rPr>
                <w:rFonts w:ascii="Arial CYR" w:hAnsi="Arial CYR"/>
                <w:sz w:val="22"/>
                <w:szCs w:val="22"/>
              </w:rPr>
              <w:t>5,00</w:t>
            </w:r>
          </w:p>
        </w:tc>
        <w:tc>
          <w:tcPr>
            <w:tcW w:w="1832" w:type="dxa"/>
            <w:gridSpan w:val="3"/>
            <w:tcBorders>
              <w:top w:val="nil"/>
              <w:left w:val="nil"/>
              <w:bottom w:val="single" w:sz="4" w:space="0" w:color="auto"/>
              <w:right w:val="single" w:sz="8" w:space="0" w:color="auto"/>
            </w:tcBorders>
            <w:shd w:val="clear" w:color="000000" w:fill="FFFF00"/>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2189" w:type="dxa"/>
            <w:gridSpan w:val="4"/>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0,00</w:t>
            </w:r>
          </w:p>
        </w:tc>
      </w:tr>
      <w:tr w:rsidR="003931A7" w:rsidRPr="003931A7" w:rsidTr="002F4D5C">
        <w:trPr>
          <w:trHeight w:val="255"/>
        </w:trPr>
        <w:tc>
          <w:tcPr>
            <w:tcW w:w="836" w:type="dxa"/>
            <w:gridSpan w:val="2"/>
            <w:tcBorders>
              <w:top w:val="nil"/>
              <w:left w:val="single" w:sz="4"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single" w:sz="4" w:space="0" w:color="auto"/>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55"/>
        </w:trPr>
        <w:tc>
          <w:tcPr>
            <w:tcW w:w="836" w:type="dxa"/>
            <w:gridSpan w:val="2"/>
            <w:tcBorders>
              <w:top w:val="nil"/>
              <w:left w:val="nil"/>
              <w:bottom w:val="nil"/>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.0200</w:t>
            </w:r>
          </w:p>
        </w:tc>
        <w:tc>
          <w:tcPr>
            <w:tcW w:w="4045" w:type="dxa"/>
            <w:gridSpan w:val="2"/>
            <w:tcBorders>
              <w:top w:val="nil"/>
              <w:left w:val="single" w:sz="8" w:space="0" w:color="auto"/>
              <w:bottom w:val="nil"/>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Национальная оборона</w:t>
            </w:r>
          </w:p>
        </w:tc>
        <w:tc>
          <w:tcPr>
            <w:tcW w:w="1142" w:type="dxa"/>
            <w:tcBorders>
              <w:top w:val="nil"/>
              <w:left w:val="single" w:sz="8" w:space="0" w:color="auto"/>
              <w:bottom w:val="nil"/>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92,75</w:t>
            </w:r>
          </w:p>
        </w:tc>
        <w:tc>
          <w:tcPr>
            <w:tcW w:w="1832" w:type="dxa"/>
            <w:gridSpan w:val="3"/>
            <w:tcBorders>
              <w:top w:val="nil"/>
              <w:left w:val="nil"/>
              <w:bottom w:val="nil"/>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22,03</w:t>
            </w:r>
          </w:p>
        </w:tc>
        <w:tc>
          <w:tcPr>
            <w:tcW w:w="2189" w:type="dxa"/>
            <w:gridSpan w:val="4"/>
            <w:tcBorders>
              <w:top w:val="nil"/>
              <w:left w:val="nil"/>
              <w:bottom w:val="nil"/>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23,75</w:t>
            </w:r>
          </w:p>
        </w:tc>
      </w:tr>
      <w:tr w:rsidR="003931A7" w:rsidRPr="003931A7" w:rsidTr="002F4D5C">
        <w:trPr>
          <w:trHeight w:val="255"/>
        </w:trPr>
        <w:tc>
          <w:tcPr>
            <w:tcW w:w="836" w:type="dxa"/>
            <w:gridSpan w:val="2"/>
            <w:tcBorders>
              <w:top w:val="single" w:sz="4" w:space="0" w:color="auto"/>
              <w:left w:val="nil"/>
              <w:bottom w:val="nil"/>
              <w:right w:val="nil"/>
            </w:tcBorders>
            <w:shd w:val="clear" w:color="000000" w:fill="FFFF00"/>
            <w:noWrap/>
            <w:vAlign w:val="bottom"/>
            <w:hideMark/>
          </w:tcPr>
          <w:p w:rsidR="003931A7" w:rsidRPr="003931A7" w:rsidRDefault="003931A7" w:rsidP="003931A7">
            <w:pPr>
              <w:rPr>
                <w:rFonts w:ascii="Arial CYR" w:hAnsi="Arial CYR"/>
                <w:i/>
                <w:iCs/>
                <w:sz w:val="22"/>
                <w:szCs w:val="22"/>
              </w:rPr>
            </w:pPr>
            <w:r w:rsidRPr="003931A7">
              <w:rPr>
                <w:rFonts w:ascii="Arial CYR" w:hAnsi="Arial CYR"/>
                <w:i/>
                <w:iCs/>
                <w:sz w:val="22"/>
                <w:szCs w:val="22"/>
              </w:rPr>
              <w:t>.0203</w:t>
            </w:r>
          </w:p>
        </w:tc>
        <w:tc>
          <w:tcPr>
            <w:tcW w:w="4045" w:type="dxa"/>
            <w:gridSpan w:val="2"/>
            <w:tcBorders>
              <w:top w:val="single" w:sz="4" w:space="0" w:color="auto"/>
              <w:left w:val="single" w:sz="8" w:space="0" w:color="auto"/>
              <w:bottom w:val="nil"/>
              <w:right w:val="nil"/>
            </w:tcBorders>
            <w:shd w:val="clear" w:color="000000" w:fill="FFFF00"/>
            <w:noWrap/>
            <w:vAlign w:val="bottom"/>
            <w:hideMark/>
          </w:tcPr>
          <w:p w:rsidR="003931A7" w:rsidRPr="003931A7" w:rsidRDefault="003931A7" w:rsidP="003931A7">
            <w:pPr>
              <w:rPr>
                <w:rFonts w:ascii="Arial CYR" w:hAnsi="Arial CYR"/>
                <w:i/>
                <w:iCs/>
                <w:sz w:val="22"/>
                <w:szCs w:val="22"/>
              </w:rPr>
            </w:pPr>
            <w:r w:rsidRPr="003931A7">
              <w:rPr>
                <w:rFonts w:ascii="Arial CYR" w:hAnsi="Arial CYR"/>
                <w:i/>
                <w:iCs/>
                <w:sz w:val="22"/>
                <w:szCs w:val="22"/>
              </w:rPr>
              <w:t>Осуществление первичного воинского учета</w:t>
            </w:r>
          </w:p>
        </w:tc>
        <w:tc>
          <w:tcPr>
            <w:tcW w:w="1142" w:type="dxa"/>
            <w:tcBorders>
              <w:top w:val="single" w:sz="4" w:space="0" w:color="auto"/>
              <w:left w:val="single" w:sz="8" w:space="0" w:color="auto"/>
              <w:bottom w:val="nil"/>
              <w:right w:val="single" w:sz="8" w:space="0" w:color="auto"/>
            </w:tcBorders>
            <w:shd w:val="clear" w:color="000000" w:fill="FFFF00"/>
            <w:noWrap/>
            <w:vAlign w:val="bottom"/>
            <w:hideMark/>
          </w:tcPr>
          <w:p w:rsidR="003931A7" w:rsidRPr="003931A7" w:rsidRDefault="003931A7" w:rsidP="003931A7">
            <w:pPr>
              <w:jc w:val="right"/>
              <w:rPr>
                <w:rFonts w:ascii="Arial CYR" w:hAnsi="Arial CYR"/>
                <w:i/>
                <w:iCs/>
                <w:sz w:val="22"/>
                <w:szCs w:val="22"/>
              </w:rPr>
            </w:pPr>
            <w:r w:rsidRPr="003931A7">
              <w:rPr>
                <w:rFonts w:ascii="Arial CYR" w:hAnsi="Arial CYR"/>
                <w:i/>
                <w:iCs/>
                <w:sz w:val="22"/>
                <w:szCs w:val="22"/>
              </w:rPr>
              <w:t>92,75</w:t>
            </w:r>
          </w:p>
        </w:tc>
        <w:tc>
          <w:tcPr>
            <w:tcW w:w="1832" w:type="dxa"/>
            <w:gridSpan w:val="3"/>
            <w:tcBorders>
              <w:top w:val="single" w:sz="4" w:space="0" w:color="auto"/>
              <w:left w:val="nil"/>
              <w:bottom w:val="nil"/>
              <w:right w:val="single" w:sz="8" w:space="0" w:color="auto"/>
            </w:tcBorders>
            <w:shd w:val="clear" w:color="000000" w:fill="FFFF00"/>
            <w:noWrap/>
            <w:vAlign w:val="bottom"/>
            <w:hideMark/>
          </w:tcPr>
          <w:p w:rsidR="003931A7" w:rsidRPr="003931A7" w:rsidRDefault="003931A7" w:rsidP="003931A7">
            <w:pPr>
              <w:jc w:val="right"/>
              <w:rPr>
                <w:rFonts w:ascii="Arial CYR" w:hAnsi="Arial CYR"/>
                <w:i/>
                <w:iCs/>
                <w:sz w:val="22"/>
                <w:szCs w:val="22"/>
              </w:rPr>
            </w:pPr>
            <w:r w:rsidRPr="003931A7">
              <w:rPr>
                <w:rFonts w:ascii="Arial CYR" w:hAnsi="Arial CYR"/>
                <w:i/>
                <w:iCs/>
                <w:sz w:val="22"/>
                <w:szCs w:val="22"/>
              </w:rPr>
              <w:t>22,03</w:t>
            </w:r>
          </w:p>
        </w:tc>
        <w:tc>
          <w:tcPr>
            <w:tcW w:w="2189" w:type="dxa"/>
            <w:gridSpan w:val="4"/>
            <w:tcBorders>
              <w:top w:val="single" w:sz="4" w:space="0" w:color="auto"/>
              <w:left w:val="nil"/>
              <w:bottom w:val="nil"/>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23,75</w:t>
            </w:r>
          </w:p>
        </w:tc>
      </w:tr>
      <w:tr w:rsidR="003931A7" w:rsidRPr="003931A7" w:rsidTr="002F4D5C">
        <w:trPr>
          <w:trHeight w:val="270"/>
        </w:trPr>
        <w:tc>
          <w:tcPr>
            <w:tcW w:w="836" w:type="dxa"/>
            <w:gridSpan w:val="2"/>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4045" w:type="dxa"/>
            <w:gridSpan w:val="2"/>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single" w:sz="4" w:space="0" w:color="auto"/>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4"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single" w:sz="4"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525"/>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.0300</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center"/>
            <w:hideMark/>
          </w:tcPr>
          <w:p w:rsidR="003931A7" w:rsidRPr="003931A7" w:rsidRDefault="003931A7" w:rsidP="003931A7">
            <w:pPr>
              <w:jc w:val="both"/>
              <w:rPr>
                <w:rFonts w:ascii="Arial CYR" w:hAnsi="Arial CYR"/>
                <w:b/>
                <w:bCs/>
                <w:i/>
                <w:iCs/>
                <w:sz w:val="22"/>
                <w:szCs w:val="22"/>
              </w:rPr>
            </w:pPr>
            <w:r w:rsidRPr="003931A7">
              <w:rPr>
                <w:rFonts w:ascii="Arial CYR" w:hAnsi="Arial CYR"/>
                <w:b/>
                <w:bCs/>
                <w:i/>
                <w:iCs/>
                <w:sz w:val="22"/>
                <w:szCs w:val="22"/>
              </w:rPr>
              <w:t>Национальная безопасность и правоохранительная деятельность</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24,60</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0,00</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0,00</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Водное хозяйство </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single" w:sz="4" w:space="0" w:color="auto"/>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4"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single" w:sz="4"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Транспорт</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 </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jc w:val="cente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.0409</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xml:space="preserve">Дорожное хозяйство </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627,70</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82,00</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13,06</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jc w:val="cente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.0500</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xml:space="preserve"> Жилищно-коммунальное хозяйство</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888,97</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57,94</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6,52</w:t>
            </w:r>
          </w:p>
        </w:tc>
      </w:tr>
      <w:tr w:rsidR="003931A7" w:rsidRPr="003931A7" w:rsidTr="002F4D5C">
        <w:trPr>
          <w:trHeight w:val="255"/>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.0501</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xml:space="preserve"> Жилищное хозяйство</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55"/>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.0502</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Коммунальное хозяйство</w:t>
            </w:r>
          </w:p>
        </w:tc>
        <w:tc>
          <w:tcPr>
            <w:tcW w:w="114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0,00</w:t>
            </w:r>
          </w:p>
        </w:tc>
        <w:tc>
          <w:tcPr>
            <w:tcW w:w="1832" w:type="dxa"/>
            <w:gridSpan w:val="3"/>
            <w:tcBorders>
              <w:top w:val="single" w:sz="4" w:space="0" w:color="auto"/>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0,00</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0,00</w:t>
            </w:r>
          </w:p>
        </w:tc>
      </w:tr>
      <w:tr w:rsidR="003931A7" w:rsidRPr="003931A7" w:rsidTr="002F4D5C">
        <w:trPr>
          <w:trHeight w:val="255"/>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.0503</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Благоустройство</w:t>
            </w:r>
          </w:p>
        </w:tc>
        <w:tc>
          <w:tcPr>
            <w:tcW w:w="1142"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888,97</w:t>
            </w:r>
          </w:p>
        </w:tc>
        <w:tc>
          <w:tcPr>
            <w:tcW w:w="1832" w:type="dxa"/>
            <w:gridSpan w:val="3"/>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57,94</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6,52</w:t>
            </w:r>
          </w:p>
        </w:tc>
      </w:tr>
      <w:tr w:rsidR="003931A7" w:rsidRPr="003931A7" w:rsidTr="002F4D5C">
        <w:trPr>
          <w:trHeight w:val="255"/>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.0505</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Другие вопросы в области  ЖКХ</w:t>
            </w:r>
          </w:p>
        </w:tc>
        <w:tc>
          <w:tcPr>
            <w:tcW w:w="1142"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.0600</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Охрана окружающей среды</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lastRenderedPageBreak/>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.0700</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Молодежная политика</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0,00</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.0800</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xml:space="preserve"> Культура и искусство</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780,70</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69,83</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8,94</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.1000</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Социальная политика</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402,00</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100,02</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24,88</w:t>
            </w:r>
          </w:p>
        </w:tc>
      </w:tr>
      <w:tr w:rsidR="003931A7" w:rsidRPr="003931A7" w:rsidTr="002F4D5C">
        <w:trPr>
          <w:trHeight w:val="270"/>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.1001</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Пенсионное  обеспечение</w:t>
            </w:r>
          </w:p>
        </w:tc>
        <w:tc>
          <w:tcPr>
            <w:tcW w:w="1142" w:type="dxa"/>
            <w:tcBorders>
              <w:top w:val="nil"/>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402,00</w:t>
            </w:r>
          </w:p>
        </w:tc>
        <w:tc>
          <w:tcPr>
            <w:tcW w:w="1832" w:type="dxa"/>
            <w:gridSpan w:val="3"/>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100,02</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24,88</w:t>
            </w:r>
          </w:p>
        </w:tc>
      </w:tr>
      <w:tr w:rsidR="003931A7" w:rsidRPr="003931A7" w:rsidTr="002F4D5C">
        <w:trPr>
          <w:trHeight w:val="255"/>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.1003</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Социальное обеспечение</w:t>
            </w:r>
          </w:p>
        </w:tc>
        <w:tc>
          <w:tcPr>
            <w:tcW w:w="114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4" w:space="0" w:color="000000"/>
              <w:left w:val="nil"/>
              <w:bottom w:val="single" w:sz="4" w:space="0" w:color="000000"/>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55"/>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.0106</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Гранты на благоустройство</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55"/>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Гранты общественным организациям</w:t>
            </w:r>
          </w:p>
        </w:tc>
        <w:tc>
          <w:tcPr>
            <w:tcW w:w="114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4" w:space="0" w:color="auto"/>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1102</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Прочие межбюджетные трансферты</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157,00</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39,25</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0,00</w:t>
            </w:r>
          </w:p>
        </w:tc>
      </w:tr>
      <w:tr w:rsidR="003931A7" w:rsidRPr="003931A7" w:rsidTr="002F4D5C">
        <w:trPr>
          <w:trHeight w:val="255"/>
        </w:trPr>
        <w:tc>
          <w:tcPr>
            <w:tcW w:w="836" w:type="dxa"/>
            <w:gridSpan w:val="2"/>
            <w:tcBorders>
              <w:top w:val="nil"/>
              <w:left w:val="single" w:sz="8" w:space="0" w:color="auto"/>
              <w:bottom w:val="nil"/>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4045" w:type="dxa"/>
            <w:gridSpan w:val="2"/>
            <w:tcBorders>
              <w:top w:val="nil"/>
              <w:left w:val="single" w:sz="8" w:space="0" w:color="auto"/>
              <w:bottom w:val="nil"/>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142" w:type="dxa"/>
            <w:tcBorders>
              <w:top w:val="nil"/>
              <w:left w:val="single" w:sz="8" w:space="0" w:color="auto"/>
              <w:bottom w:val="nil"/>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832" w:type="dxa"/>
            <w:gridSpan w:val="3"/>
            <w:tcBorders>
              <w:top w:val="nil"/>
              <w:left w:val="nil"/>
              <w:bottom w:val="nil"/>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2189" w:type="dxa"/>
            <w:gridSpan w:val="4"/>
            <w:tcBorders>
              <w:top w:val="nil"/>
              <w:left w:val="nil"/>
              <w:bottom w:val="nil"/>
              <w:right w:val="single" w:sz="8"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55"/>
        </w:trPr>
        <w:tc>
          <w:tcPr>
            <w:tcW w:w="83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1400</w:t>
            </w:r>
          </w:p>
        </w:tc>
        <w:tc>
          <w:tcPr>
            <w:tcW w:w="4045"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Иные межбюджетные трансферты</w:t>
            </w:r>
          </w:p>
        </w:tc>
        <w:tc>
          <w:tcPr>
            <w:tcW w:w="1142" w:type="dxa"/>
            <w:tcBorders>
              <w:top w:val="single" w:sz="4" w:space="0" w:color="auto"/>
              <w:left w:val="nil"/>
              <w:bottom w:val="single" w:sz="4" w:space="0" w:color="auto"/>
              <w:right w:val="single" w:sz="4"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292,77</w:t>
            </w:r>
          </w:p>
        </w:tc>
        <w:tc>
          <w:tcPr>
            <w:tcW w:w="1832" w:type="dxa"/>
            <w:gridSpan w:val="3"/>
            <w:tcBorders>
              <w:top w:val="single" w:sz="4" w:space="0" w:color="auto"/>
              <w:left w:val="nil"/>
              <w:bottom w:val="single" w:sz="4" w:space="0" w:color="auto"/>
              <w:right w:val="single" w:sz="4"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63,18</w:t>
            </w:r>
          </w:p>
        </w:tc>
        <w:tc>
          <w:tcPr>
            <w:tcW w:w="2189"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0,00</w:t>
            </w:r>
          </w:p>
        </w:tc>
      </w:tr>
      <w:tr w:rsidR="003931A7" w:rsidRPr="003931A7" w:rsidTr="002F4D5C">
        <w:trPr>
          <w:trHeight w:val="270"/>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4045"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2189" w:type="dxa"/>
            <w:gridSpan w:val="4"/>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8" w:space="0" w:color="auto"/>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xml:space="preserve">         ВСЕГО  РАСХОДОВ</w:t>
            </w:r>
          </w:p>
        </w:tc>
        <w:tc>
          <w:tcPr>
            <w:tcW w:w="114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6726,05</w:t>
            </w:r>
          </w:p>
        </w:tc>
        <w:tc>
          <w:tcPr>
            <w:tcW w:w="1832" w:type="dxa"/>
            <w:gridSpan w:val="3"/>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1173,28</w:t>
            </w:r>
          </w:p>
        </w:tc>
        <w:tc>
          <w:tcPr>
            <w:tcW w:w="2189"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b/>
                <w:bCs/>
                <w:i/>
                <w:iCs/>
                <w:sz w:val="22"/>
                <w:szCs w:val="22"/>
              </w:rPr>
            </w:pPr>
            <w:r w:rsidRPr="003931A7">
              <w:rPr>
                <w:rFonts w:ascii="Arial CYR" w:hAnsi="Arial CYR"/>
                <w:b/>
                <w:bCs/>
                <w:i/>
                <w:iCs/>
                <w:sz w:val="22"/>
                <w:szCs w:val="22"/>
              </w:rPr>
              <w:t>17,44</w:t>
            </w:r>
          </w:p>
        </w:tc>
      </w:tr>
      <w:tr w:rsidR="003931A7" w:rsidRPr="003931A7" w:rsidTr="002F4D5C">
        <w:trPr>
          <w:trHeight w:val="255"/>
        </w:trPr>
        <w:tc>
          <w:tcPr>
            <w:tcW w:w="836"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single" w:sz="4" w:space="0" w:color="000000"/>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xml:space="preserve">Дефицит бюджета </w:t>
            </w:r>
          </w:p>
        </w:tc>
        <w:tc>
          <w:tcPr>
            <w:tcW w:w="1142" w:type="dxa"/>
            <w:tcBorders>
              <w:top w:val="nil"/>
              <w:left w:val="single" w:sz="8" w:space="0" w:color="auto"/>
              <w:bottom w:val="single" w:sz="4" w:space="0" w:color="000000"/>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single" w:sz="4" w:space="0" w:color="000000"/>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55"/>
        </w:trPr>
        <w:tc>
          <w:tcPr>
            <w:tcW w:w="836" w:type="dxa"/>
            <w:gridSpan w:val="2"/>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xml:space="preserve">Профицит бюджета </w:t>
            </w:r>
          </w:p>
        </w:tc>
        <w:tc>
          <w:tcPr>
            <w:tcW w:w="1142"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nil"/>
              <w:left w:val="nil"/>
              <w:bottom w:val="nil"/>
              <w:right w:val="single" w:sz="8" w:space="0" w:color="auto"/>
            </w:tcBorders>
            <w:shd w:val="clear" w:color="auto" w:fill="auto"/>
            <w:noWrap/>
            <w:vAlign w:val="bottom"/>
            <w:hideMark/>
          </w:tcPr>
          <w:p w:rsidR="003931A7" w:rsidRPr="003931A7" w:rsidRDefault="003931A7" w:rsidP="003931A7">
            <w:pPr>
              <w:jc w:val="right"/>
              <w:rPr>
                <w:rFonts w:ascii="Arial CYR" w:hAnsi="Arial CYR"/>
                <w:b/>
                <w:bCs/>
                <w:sz w:val="22"/>
                <w:szCs w:val="22"/>
              </w:rPr>
            </w:pPr>
            <w:r w:rsidRPr="003931A7">
              <w:rPr>
                <w:rFonts w:ascii="Arial CYR" w:hAnsi="Arial CYR"/>
                <w:b/>
                <w:bCs/>
                <w:sz w:val="22"/>
                <w:szCs w:val="22"/>
              </w:rPr>
              <w:t>465,47</w:t>
            </w:r>
          </w:p>
        </w:tc>
        <w:tc>
          <w:tcPr>
            <w:tcW w:w="2189" w:type="dxa"/>
            <w:gridSpan w:val="4"/>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4" w:space="0" w:color="auto"/>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r w:rsidRPr="003931A7">
              <w:rPr>
                <w:rFonts w:ascii="Arial CYR" w:hAnsi="Arial CYR"/>
                <w:sz w:val="22"/>
                <w:szCs w:val="22"/>
              </w:rPr>
              <w:t> </w:t>
            </w:r>
          </w:p>
        </w:tc>
        <w:tc>
          <w:tcPr>
            <w:tcW w:w="4045" w:type="dxa"/>
            <w:gridSpan w:val="2"/>
            <w:tcBorders>
              <w:top w:val="nil"/>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c>
          <w:tcPr>
            <w:tcW w:w="114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1832" w:type="dxa"/>
            <w:gridSpan w:val="3"/>
            <w:tcBorders>
              <w:top w:val="single" w:sz="4" w:space="0" w:color="auto"/>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r w:rsidRPr="003931A7">
              <w:rPr>
                <w:rFonts w:ascii="Arial CYR" w:hAnsi="Arial CYR"/>
                <w:b/>
                <w:bCs/>
                <w:sz w:val="22"/>
                <w:szCs w:val="22"/>
              </w:rPr>
              <w:t> </w:t>
            </w:r>
          </w:p>
        </w:tc>
        <w:tc>
          <w:tcPr>
            <w:tcW w:w="2189" w:type="dxa"/>
            <w:gridSpan w:val="4"/>
            <w:tcBorders>
              <w:top w:val="nil"/>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r w:rsidRPr="003931A7">
              <w:rPr>
                <w:rFonts w:ascii="Arial CYR" w:hAnsi="Arial CYR"/>
                <w:b/>
                <w:bCs/>
                <w:i/>
                <w:iCs/>
                <w:sz w:val="22"/>
                <w:szCs w:val="22"/>
              </w:rPr>
              <w:t> </w:t>
            </w:r>
          </w:p>
        </w:tc>
      </w:tr>
      <w:tr w:rsidR="003931A7" w:rsidRPr="003931A7" w:rsidTr="002F4D5C">
        <w:trPr>
          <w:trHeight w:val="270"/>
        </w:trPr>
        <w:tc>
          <w:tcPr>
            <w:tcW w:w="836" w:type="dxa"/>
            <w:gridSpan w:val="2"/>
            <w:tcBorders>
              <w:top w:val="single" w:sz="4" w:space="0" w:color="auto"/>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sz w:val="22"/>
                <w:szCs w:val="22"/>
              </w:rPr>
            </w:pPr>
          </w:p>
        </w:tc>
        <w:tc>
          <w:tcPr>
            <w:tcW w:w="4045" w:type="dxa"/>
            <w:gridSpan w:val="2"/>
            <w:tcBorders>
              <w:top w:val="nil"/>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b/>
                <w:bCs/>
                <w:i/>
                <w:iCs/>
                <w:sz w:val="22"/>
                <w:szCs w:val="22"/>
              </w:rPr>
            </w:pPr>
          </w:p>
        </w:tc>
        <w:tc>
          <w:tcPr>
            <w:tcW w:w="114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p>
        </w:tc>
        <w:tc>
          <w:tcPr>
            <w:tcW w:w="1832" w:type="dxa"/>
            <w:gridSpan w:val="3"/>
            <w:tcBorders>
              <w:top w:val="single" w:sz="4" w:space="0" w:color="auto"/>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sz w:val="22"/>
                <w:szCs w:val="22"/>
              </w:rPr>
            </w:pPr>
          </w:p>
        </w:tc>
        <w:tc>
          <w:tcPr>
            <w:tcW w:w="2189" w:type="dxa"/>
            <w:gridSpan w:val="4"/>
            <w:tcBorders>
              <w:top w:val="nil"/>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b/>
                <w:bCs/>
                <w:i/>
                <w:iCs/>
                <w:sz w:val="22"/>
                <w:szCs w:val="22"/>
              </w:rPr>
            </w:pPr>
          </w:p>
        </w:tc>
      </w:tr>
      <w:tr w:rsidR="003931A7" w:rsidRPr="003931A7" w:rsidTr="002F4D5C">
        <w:trPr>
          <w:gridAfter w:val="1"/>
          <w:wAfter w:w="6" w:type="dxa"/>
          <w:trHeight w:val="315"/>
        </w:trPr>
        <w:tc>
          <w:tcPr>
            <w:tcW w:w="7249" w:type="dxa"/>
            <w:gridSpan w:val="7"/>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Б </w:t>
            </w:r>
            <w:proofErr w:type="gramStart"/>
            <w:r w:rsidRPr="003931A7">
              <w:rPr>
                <w:rFonts w:ascii="Arial CYR" w:hAnsi="Arial CYR" w:cs="Arial CYR"/>
                <w:b/>
                <w:bCs/>
                <w:sz w:val="22"/>
                <w:szCs w:val="22"/>
              </w:rPr>
              <w:t>Ю</w:t>
            </w:r>
            <w:proofErr w:type="gramEnd"/>
            <w:r w:rsidRPr="003931A7">
              <w:rPr>
                <w:rFonts w:ascii="Arial CYR" w:hAnsi="Arial CYR" w:cs="Arial CYR"/>
                <w:b/>
                <w:bCs/>
                <w:sz w:val="22"/>
                <w:szCs w:val="22"/>
              </w:rPr>
              <w:t xml:space="preserve"> Д Ж Е Т</w:t>
            </w:r>
          </w:p>
        </w:tc>
        <w:tc>
          <w:tcPr>
            <w:tcW w:w="1490"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299"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r>
      <w:tr w:rsidR="003931A7" w:rsidRPr="003931A7" w:rsidTr="002F4D5C">
        <w:trPr>
          <w:gridAfter w:val="1"/>
          <w:wAfter w:w="6" w:type="dxa"/>
          <w:trHeight w:val="255"/>
        </w:trPr>
        <w:tc>
          <w:tcPr>
            <w:tcW w:w="1978"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4230"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041" w:type="dxa"/>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490"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299"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r>
      <w:tr w:rsidR="003931A7" w:rsidRPr="003931A7" w:rsidTr="002F4D5C">
        <w:trPr>
          <w:gridAfter w:val="1"/>
          <w:wAfter w:w="6" w:type="dxa"/>
          <w:trHeight w:val="300"/>
        </w:trPr>
        <w:tc>
          <w:tcPr>
            <w:tcW w:w="1978"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муниципального района </w:t>
            </w:r>
          </w:p>
        </w:tc>
        <w:tc>
          <w:tcPr>
            <w:tcW w:w="4230"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roofErr w:type="spellStart"/>
            <w:r w:rsidRPr="003931A7">
              <w:rPr>
                <w:rFonts w:ascii="Arial CYR" w:hAnsi="Arial CYR" w:cs="Arial CYR"/>
                <w:sz w:val="22"/>
                <w:szCs w:val="22"/>
              </w:rPr>
              <w:t>Студеновского</w:t>
            </w:r>
            <w:proofErr w:type="spellEnd"/>
            <w:r w:rsidRPr="003931A7">
              <w:rPr>
                <w:rFonts w:ascii="Arial CYR" w:hAnsi="Arial CYR" w:cs="Arial CYR"/>
                <w:sz w:val="22"/>
                <w:szCs w:val="22"/>
              </w:rPr>
              <w:t xml:space="preserve"> сельсовета Карасукского района</w:t>
            </w:r>
          </w:p>
        </w:tc>
        <w:tc>
          <w:tcPr>
            <w:tcW w:w="2531"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на 01 апреля 2019 года </w:t>
            </w:r>
          </w:p>
        </w:tc>
        <w:tc>
          <w:tcPr>
            <w:tcW w:w="1299"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r>
      <w:tr w:rsidR="003931A7" w:rsidRPr="003931A7" w:rsidTr="002F4D5C">
        <w:trPr>
          <w:gridAfter w:val="1"/>
          <w:wAfter w:w="6" w:type="dxa"/>
          <w:trHeight w:val="255"/>
        </w:trPr>
        <w:tc>
          <w:tcPr>
            <w:tcW w:w="1978"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4230"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041" w:type="dxa"/>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490"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299"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r>
      <w:tr w:rsidR="003931A7" w:rsidRPr="003931A7" w:rsidTr="002F4D5C">
        <w:trPr>
          <w:gridAfter w:val="1"/>
          <w:wAfter w:w="6" w:type="dxa"/>
          <w:trHeight w:val="255"/>
        </w:trPr>
        <w:tc>
          <w:tcPr>
            <w:tcW w:w="1978"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4230"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041" w:type="dxa"/>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490"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c>
          <w:tcPr>
            <w:tcW w:w="1299" w:type="dxa"/>
            <w:gridSpan w:val="2"/>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p>
        </w:tc>
      </w:tr>
      <w:tr w:rsidR="003931A7" w:rsidRPr="003931A7" w:rsidTr="002F4D5C">
        <w:trPr>
          <w:gridAfter w:val="1"/>
          <w:wAfter w:w="6" w:type="dxa"/>
          <w:trHeight w:val="240"/>
        </w:trPr>
        <w:tc>
          <w:tcPr>
            <w:tcW w:w="1978" w:type="dxa"/>
            <w:gridSpan w:val="3"/>
            <w:tcBorders>
              <w:top w:val="single" w:sz="8"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tcBorders>
              <w:top w:val="single" w:sz="8"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1041" w:type="dxa"/>
            <w:tcBorders>
              <w:top w:val="single" w:sz="8" w:space="0" w:color="auto"/>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План</w:t>
            </w:r>
          </w:p>
        </w:tc>
        <w:tc>
          <w:tcPr>
            <w:tcW w:w="1490" w:type="dxa"/>
            <w:gridSpan w:val="2"/>
            <w:tcBorders>
              <w:top w:val="single" w:sz="8"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Исполнение</w:t>
            </w:r>
          </w:p>
        </w:tc>
        <w:tc>
          <w:tcPr>
            <w:tcW w:w="1299" w:type="dxa"/>
            <w:gridSpan w:val="2"/>
            <w:tcBorders>
              <w:top w:val="single" w:sz="8"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В процентах</w:t>
            </w:r>
          </w:p>
        </w:tc>
      </w:tr>
      <w:tr w:rsidR="003931A7" w:rsidRPr="003931A7" w:rsidTr="002F4D5C">
        <w:trPr>
          <w:gridAfter w:val="1"/>
          <w:wAfter w:w="6" w:type="dxa"/>
          <w:trHeight w:val="255"/>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w:t>
            </w:r>
          </w:p>
        </w:tc>
        <w:tc>
          <w:tcPr>
            <w:tcW w:w="4230"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w:t>
            </w: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на год</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с нач. года</w:t>
            </w:r>
          </w:p>
        </w:tc>
        <w:tc>
          <w:tcPr>
            <w:tcW w:w="1299" w:type="dxa"/>
            <w:gridSpan w:val="2"/>
            <w:tcBorders>
              <w:top w:val="nil"/>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w:t>
            </w:r>
          </w:p>
        </w:tc>
      </w:tr>
      <w:tr w:rsidR="003931A7" w:rsidRPr="003931A7" w:rsidTr="002F4D5C">
        <w:trPr>
          <w:gridAfter w:val="1"/>
          <w:wAfter w:w="6" w:type="dxa"/>
          <w:trHeight w:val="255"/>
        </w:trPr>
        <w:tc>
          <w:tcPr>
            <w:tcW w:w="1978" w:type="dxa"/>
            <w:gridSpan w:val="3"/>
            <w:tcBorders>
              <w:top w:val="nil"/>
              <w:left w:val="single" w:sz="8" w:space="0" w:color="auto"/>
              <w:bottom w:val="single" w:sz="8" w:space="0" w:color="000000"/>
              <w:right w:val="nil"/>
            </w:tcBorders>
            <w:shd w:val="clear" w:color="auto" w:fill="auto"/>
            <w:noWrap/>
            <w:vAlign w:val="bottom"/>
            <w:hideMark/>
          </w:tcPr>
          <w:p w:rsidR="003931A7" w:rsidRPr="003931A7" w:rsidRDefault="003931A7" w:rsidP="003931A7">
            <w:pPr>
              <w:jc w:val="center"/>
              <w:rPr>
                <w:rFonts w:ascii="Arial CYR" w:hAnsi="Arial CYR" w:cs="Arial CYR"/>
                <w:b/>
                <w:bCs/>
                <w:sz w:val="22"/>
                <w:szCs w:val="22"/>
              </w:rPr>
            </w:pPr>
            <w:r w:rsidRPr="003931A7">
              <w:rPr>
                <w:rFonts w:ascii="Arial CYR" w:hAnsi="Arial CYR" w:cs="Arial CYR"/>
                <w:b/>
                <w:bCs/>
                <w:sz w:val="22"/>
                <w:szCs w:val="22"/>
              </w:rPr>
              <w:t>КБК</w:t>
            </w:r>
          </w:p>
        </w:tc>
        <w:tc>
          <w:tcPr>
            <w:tcW w:w="4230" w:type="dxa"/>
            <w:gridSpan w:val="3"/>
            <w:tcBorders>
              <w:top w:val="nil"/>
              <w:left w:val="single" w:sz="8" w:space="0" w:color="auto"/>
              <w:bottom w:val="single" w:sz="8" w:space="0" w:color="auto"/>
              <w:right w:val="nil"/>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Наименование доходов</w:t>
            </w:r>
          </w:p>
        </w:tc>
        <w:tc>
          <w:tcPr>
            <w:tcW w:w="104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proofErr w:type="spellStart"/>
            <w:r w:rsidRPr="003931A7">
              <w:rPr>
                <w:rFonts w:ascii="Arial CYR" w:hAnsi="Arial CYR" w:cs="Arial CYR"/>
                <w:b/>
                <w:bCs/>
                <w:sz w:val="22"/>
                <w:szCs w:val="22"/>
              </w:rPr>
              <w:t>тыс</w:t>
            </w:r>
            <w:proofErr w:type="gramStart"/>
            <w:r w:rsidRPr="003931A7">
              <w:rPr>
                <w:rFonts w:ascii="Arial CYR" w:hAnsi="Arial CYR" w:cs="Arial CYR"/>
                <w:b/>
                <w:bCs/>
                <w:sz w:val="22"/>
                <w:szCs w:val="22"/>
              </w:rPr>
              <w:t>.р</w:t>
            </w:r>
            <w:proofErr w:type="gramEnd"/>
            <w:r w:rsidRPr="003931A7">
              <w:rPr>
                <w:rFonts w:ascii="Arial CYR" w:hAnsi="Arial CYR" w:cs="Arial CYR"/>
                <w:b/>
                <w:bCs/>
                <w:sz w:val="22"/>
                <w:szCs w:val="22"/>
              </w:rPr>
              <w:t>уб</w:t>
            </w:r>
            <w:proofErr w:type="spellEnd"/>
          </w:p>
        </w:tc>
        <w:tc>
          <w:tcPr>
            <w:tcW w:w="1490" w:type="dxa"/>
            <w:gridSpan w:val="2"/>
            <w:tcBorders>
              <w:top w:val="single" w:sz="4" w:space="0" w:color="auto"/>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proofErr w:type="spellStart"/>
            <w:r w:rsidRPr="003931A7">
              <w:rPr>
                <w:rFonts w:ascii="Arial CYR" w:hAnsi="Arial CYR" w:cs="Arial CYR"/>
                <w:b/>
                <w:bCs/>
                <w:sz w:val="22"/>
                <w:szCs w:val="22"/>
              </w:rPr>
              <w:t>тыс</w:t>
            </w:r>
            <w:proofErr w:type="gramStart"/>
            <w:r w:rsidRPr="003931A7">
              <w:rPr>
                <w:rFonts w:ascii="Arial CYR" w:hAnsi="Arial CYR" w:cs="Arial CYR"/>
                <w:b/>
                <w:bCs/>
                <w:sz w:val="22"/>
                <w:szCs w:val="22"/>
              </w:rPr>
              <w:t>.р</w:t>
            </w:r>
            <w:proofErr w:type="gramEnd"/>
            <w:r w:rsidRPr="003931A7">
              <w:rPr>
                <w:rFonts w:ascii="Arial CYR" w:hAnsi="Arial CYR" w:cs="Arial CYR"/>
                <w:b/>
                <w:bCs/>
                <w:sz w:val="22"/>
                <w:szCs w:val="22"/>
              </w:rPr>
              <w:t>уб</w:t>
            </w:r>
            <w:proofErr w:type="spellEnd"/>
          </w:p>
        </w:tc>
        <w:tc>
          <w:tcPr>
            <w:tcW w:w="1299" w:type="dxa"/>
            <w:gridSpan w:val="2"/>
            <w:tcBorders>
              <w:top w:val="nil"/>
              <w:left w:val="nil"/>
              <w:bottom w:val="single" w:sz="8"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к году</w:t>
            </w:r>
          </w:p>
        </w:tc>
      </w:tr>
      <w:tr w:rsidR="003931A7" w:rsidRPr="003931A7" w:rsidTr="002F4D5C">
        <w:trPr>
          <w:gridAfter w:val="1"/>
          <w:wAfter w:w="6" w:type="dxa"/>
          <w:trHeight w:val="255"/>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jc w:val="center"/>
              <w:rPr>
                <w:rFonts w:ascii="Arial CYR" w:hAnsi="Arial CYR" w:cs="Arial CYR"/>
                <w:b/>
                <w:bCs/>
                <w:i/>
                <w:iCs/>
                <w:sz w:val="22"/>
                <w:szCs w:val="22"/>
              </w:rPr>
            </w:pPr>
            <w:r w:rsidRPr="003931A7">
              <w:rPr>
                <w:rFonts w:ascii="Arial CYR" w:hAnsi="Arial CYR" w:cs="Arial CYR"/>
                <w:b/>
                <w:bCs/>
                <w:i/>
                <w:iCs/>
                <w:sz w:val="22"/>
                <w:szCs w:val="22"/>
              </w:rPr>
              <w:t>1</w:t>
            </w:r>
          </w:p>
        </w:tc>
        <w:tc>
          <w:tcPr>
            <w:tcW w:w="4230"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jc w:val="center"/>
              <w:rPr>
                <w:rFonts w:ascii="Arial CYR" w:hAnsi="Arial CYR" w:cs="Arial CYR"/>
                <w:b/>
                <w:bCs/>
                <w:i/>
                <w:iCs/>
                <w:sz w:val="22"/>
                <w:szCs w:val="22"/>
              </w:rPr>
            </w:pPr>
            <w:r w:rsidRPr="003931A7">
              <w:rPr>
                <w:rFonts w:ascii="Arial CYR" w:hAnsi="Arial CYR" w:cs="Arial CYR"/>
                <w:b/>
                <w:bCs/>
                <w:i/>
                <w:iCs/>
                <w:sz w:val="22"/>
                <w:szCs w:val="22"/>
              </w:rPr>
              <w:t>2</w:t>
            </w: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jc w:val="center"/>
              <w:rPr>
                <w:rFonts w:ascii="Arial CYR" w:hAnsi="Arial CYR" w:cs="Arial CYR"/>
                <w:b/>
                <w:bCs/>
                <w:i/>
                <w:iCs/>
                <w:sz w:val="22"/>
                <w:szCs w:val="22"/>
              </w:rPr>
            </w:pPr>
            <w:r w:rsidRPr="003931A7">
              <w:rPr>
                <w:rFonts w:ascii="Arial CYR" w:hAnsi="Arial CYR" w:cs="Arial CYR"/>
                <w:b/>
                <w:bCs/>
                <w:i/>
                <w:iCs/>
                <w:sz w:val="22"/>
                <w:szCs w:val="22"/>
              </w:rPr>
              <w:t>3</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jc w:val="center"/>
              <w:rPr>
                <w:rFonts w:ascii="Arial CYR" w:hAnsi="Arial CYR" w:cs="Arial CYR"/>
                <w:b/>
                <w:bCs/>
                <w:i/>
                <w:iCs/>
                <w:sz w:val="22"/>
                <w:szCs w:val="22"/>
              </w:rPr>
            </w:pPr>
            <w:r w:rsidRPr="003931A7">
              <w:rPr>
                <w:rFonts w:ascii="Arial CYR" w:hAnsi="Arial CYR" w:cs="Arial CYR"/>
                <w:b/>
                <w:bCs/>
                <w:i/>
                <w:iCs/>
                <w:sz w:val="22"/>
                <w:szCs w:val="22"/>
              </w:rPr>
              <w:t>4</w:t>
            </w:r>
          </w:p>
        </w:tc>
        <w:tc>
          <w:tcPr>
            <w:tcW w:w="1299"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jc w:val="center"/>
              <w:rPr>
                <w:rFonts w:ascii="Arial CYR" w:hAnsi="Arial CYR" w:cs="Arial CYR"/>
                <w:b/>
                <w:bCs/>
                <w:i/>
                <w:iCs/>
                <w:sz w:val="22"/>
                <w:szCs w:val="22"/>
              </w:rPr>
            </w:pPr>
            <w:r w:rsidRPr="003931A7">
              <w:rPr>
                <w:rFonts w:ascii="Arial CYR" w:hAnsi="Arial CYR" w:cs="Arial CYR"/>
                <w:b/>
                <w:bCs/>
                <w:i/>
                <w:iCs/>
                <w:sz w:val="22"/>
                <w:szCs w:val="22"/>
              </w:rPr>
              <w:t>5</w:t>
            </w:r>
          </w:p>
        </w:tc>
      </w:tr>
      <w:tr w:rsidR="003931A7" w:rsidRPr="003931A7" w:rsidTr="002F4D5C">
        <w:trPr>
          <w:gridAfter w:val="1"/>
          <w:wAfter w:w="6" w:type="dxa"/>
          <w:trHeight w:val="315"/>
        </w:trPr>
        <w:tc>
          <w:tcPr>
            <w:tcW w:w="1978"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1000000</w:t>
            </w:r>
          </w:p>
        </w:tc>
        <w:tc>
          <w:tcPr>
            <w:tcW w:w="423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b/>
                <w:bCs/>
                <w:i/>
                <w:iCs/>
                <w:sz w:val="22"/>
                <w:szCs w:val="22"/>
                <w:u w:val="single"/>
              </w:rPr>
            </w:pPr>
            <w:r w:rsidRPr="003931A7">
              <w:rPr>
                <w:rFonts w:ascii="Arial CYR" w:hAnsi="Arial CYR" w:cs="Arial CYR"/>
                <w:b/>
                <w:bCs/>
                <w:i/>
                <w:iCs/>
                <w:sz w:val="22"/>
                <w:szCs w:val="22"/>
                <w:u w:val="single"/>
              </w:rPr>
              <w:t xml:space="preserve">  Налоговые доходы</w:t>
            </w:r>
          </w:p>
        </w:tc>
        <w:tc>
          <w:tcPr>
            <w:tcW w:w="104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2174,90</w:t>
            </w:r>
          </w:p>
        </w:tc>
        <w:tc>
          <w:tcPr>
            <w:tcW w:w="1490"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586,58</w:t>
            </w:r>
          </w:p>
        </w:tc>
        <w:tc>
          <w:tcPr>
            <w:tcW w:w="1299"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26,97</w:t>
            </w:r>
          </w:p>
        </w:tc>
      </w:tr>
      <w:tr w:rsidR="003931A7" w:rsidRPr="003931A7" w:rsidTr="002F4D5C">
        <w:trPr>
          <w:gridAfter w:val="1"/>
          <w:wAfter w:w="6" w:type="dxa"/>
          <w:trHeight w:val="315"/>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1010000</w:t>
            </w:r>
          </w:p>
        </w:tc>
        <w:tc>
          <w:tcPr>
            <w:tcW w:w="4230"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xml:space="preserve"> Налоги на прибыль </w:t>
            </w:r>
            <w:proofErr w:type="gramStart"/>
            <w:r w:rsidRPr="003931A7">
              <w:rPr>
                <w:rFonts w:ascii="Arial CYR" w:hAnsi="Arial CYR" w:cs="Arial CYR"/>
                <w:b/>
                <w:bCs/>
                <w:i/>
                <w:iCs/>
                <w:sz w:val="22"/>
                <w:szCs w:val="22"/>
              </w:rPr>
              <w:t xml:space="preserve">( </w:t>
            </w:r>
            <w:proofErr w:type="gramEnd"/>
            <w:r w:rsidRPr="003931A7">
              <w:rPr>
                <w:rFonts w:ascii="Arial CYR" w:hAnsi="Arial CYR" w:cs="Arial CYR"/>
                <w:b/>
                <w:bCs/>
                <w:i/>
                <w:iCs/>
                <w:sz w:val="22"/>
                <w:szCs w:val="22"/>
              </w:rPr>
              <w:t>доход)</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799,50</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171,78</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21,49</w:t>
            </w:r>
          </w:p>
        </w:tc>
      </w:tr>
      <w:tr w:rsidR="003931A7" w:rsidRPr="003931A7" w:rsidTr="002F4D5C">
        <w:trPr>
          <w:gridAfter w:val="1"/>
          <w:wAfter w:w="6" w:type="dxa"/>
          <w:trHeight w:val="315"/>
        </w:trPr>
        <w:tc>
          <w:tcPr>
            <w:tcW w:w="1978" w:type="dxa"/>
            <w:gridSpan w:val="3"/>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1010200</w:t>
            </w:r>
          </w:p>
        </w:tc>
        <w:tc>
          <w:tcPr>
            <w:tcW w:w="4230" w:type="dxa"/>
            <w:gridSpan w:val="3"/>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 Налог на доходы </w:t>
            </w:r>
            <w:proofErr w:type="spellStart"/>
            <w:r w:rsidRPr="003931A7">
              <w:rPr>
                <w:rFonts w:ascii="Arial CYR" w:hAnsi="Arial CYR" w:cs="Arial CYR"/>
                <w:sz w:val="22"/>
                <w:szCs w:val="22"/>
              </w:rPr>
              <w:t>физ</w:t>
            </w:r>
            <w:proofErr w:type="gramStart"/>
            <w:r w:rsidRPr="003931A7">
              <w:rPr>
                <w:rFonts w:ascii="Arial CYR" w:hAnsi="Arial CYR" w:cs="Arial CYR"/>
                <w:sz w:val="22"/>
                <w:szCs w:val="22"/>
              </w:rPr>
              <w:t>.л</w:t>
            </w:r>
            <w:proofErr w:type="gramEnd"/>
            <w:r w:rsidRPr="003931A7">
              <w:rPr>
                <w:rFonts w:ascii="Arial CYR" w:hAnsi="Arial CYR" w:cs="Arial CYR"/>
                <w:sz w:val="22"/>
                <w:szCs w:val="22"/>
              </w:rPr>
              <w:t>иц</w:t>
            </w:r>
            <w:proofErr w:type="spellEnd"/>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799,50</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171,78</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21,49</w:t>
            </w:r>
          </w:p>
        </w:tc>
      </w:tr>
      <w:tr w:rsidR="003931A7" w:rsidRPr="003931A7" w:rsidTr="002F4D5C">
        <w:trPr>
          <w:gridAfter w:val="1"/>
          <w:wAfter w:w="6" w:type="dxa"/>
          <w:trHeight w:val="600"/>
        </w:trPr>
        <w:tc>
          <w:tcPr>
            <w:tcW w:w="1978"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1030000</w:t>
            </w:r>
          </w:p>
        </w:tc>
        <w:tc>
          <w:tcPr>
            <w:tcW w:w="4230" w:type="dxa"/>
            <w:gridSpan w:val="3"/>
            <w:tcBorders>
              <w:top w:val="single" w:sz="4" w:space="0" w:color="auto"/>
              <w:left w:val="single" w:sz="4" w:space="0" w:color="auto"/>
              <w:bottom w:val="single" w:sz="4" w:space="0" w:color="auto"/>
              <w:right w:val="single" w:sz="4" w:space="0" w:color="auto"/>
            </w:tcBorders>
            <w:shd w:val="clear" w:color="000000" w:fill="FFFF00"/>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Налоги на товары (</w:t>
            </w:r>
            <w:proofErr w:type="spellStart"/>
            <w:r w:rsidRPr="003931A7">
              <w:rPr>
                <w:rFonts w:ascii="Arial CYR" w:hAnsi="Arial CYR" w:cs="Arial CYR"/>
                <w:b/>
                <w:bCs/>
                <w:sz w:val="22"/>
                <w:szCs w:val="22"/>
              </w:rPr>
              <w:t>Работы</w:t>
            </w:r>
            <w:proofErr w:type="gramStart"/>
            <w:r w:rsidRPr="003931A7">
              <w:rPr>
                <w:rFonts w:ascii="Arial CYR" w:hAnsi="Arial CYR" w:cs="Arial CYR"/>
                <w:b/>
                <w:bCs/>
                <w:sz w:val="22"/>
                <w:szCs w:val="22"/>
              </w:rPr>
              <w:t>,у</w:t>
            </w:r>
            <w:proofErr w:type="gramEnd"/>
            <w:r w:rsidRPr="003931A7">
              <w:rPr>
                <w:rFonts w:ascii="Arial CYR" w:hAnsi="Arial CYR" w:cs="Arial CYR"/>
                <w:b/>
                <w:bCs/>
                <w:sz w:val="22"/>
                <w:szCs w:val="22"/>
              </w:rPr>
              <w:t>слуги</w:t>
            </w:r>
            <w:proofErr w:type="spellEnd"/>
            <w:r w:rsidRPr="003931A7">
              <w:rPr>
                <w:rFonts w:ascii="Arial CYR" w:hAnsi="Arial CYR" w:cs="Arial CYR"/>
                <w:b/>
                <w:bCs/>
                <w:sz w:val="22"/>
                <w:szCs w:val="22"/>
              </w:rPr>
              <w:t>), Реализуемые на территории РФ</w:t>
            </w:r>
          </w:p>
        </w:tc>
        <w:tc>
          <w:tcPr>
            <w:tcW w:w="1041" w:type="dxa"/>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627,70</w:t>
            </w:r>
          </w:p>
        </w:tc>
        <w:tc>
          <w:tcPr>
            <w:tcW w:w="1490"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155,43</w:t>
            </w:r>
          </w:p>
        </w:tc>
        <w:tc>
          <w:tcPr>
            <w:tcW w:w="1299" w:type="dxa"/>
            <w:gridSpan w:val="2"/>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24,76</w:t>
            </w:r>
          </w:p>
        </w:tc>
      </w:tr>
      <w:tr w:rsidR="003931A7" w:rsidRPr="003931A7" w:rsidTr="002F4D5C">
        <w:trPr>
          <w:gridAfter w:val="1"/>
          <w:wAfter w:w="6" w:type="dxa"/>
          <w:trHeight w:val="315"/>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1030200</w:t>
            </w:r>
          </w:p>
        </w:tc>
        <w:tc>
          <w:tcPr>
            <w:tcW w:w="4230"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Акцизы по подакцизным товара</w:t>
            </w:r>
            <w:proofErr w:type="gramStart"/>
            <w:r w:rsidRPr="003931A7">
              <w:rPr>
                <w:rFonts w:ascii="Arial CYR" w:hAnsi="Arial CYR" w:cs="Arial CYR"/>
                <w:sz w:val="22"/>
                <w:szCs w:val="22"/>
              </w:rPr>
              <w:t>м(</w:t>
            </w:r>
            <w:proofErr w:type="gramEnd"/>
            <w:r w:rsidRPr="003931A7">
              <w:rPr>
                <w:rFonts w:ascii="Arial CYR" w:hAnsi="Arial CYR" w:cs="Arial CYR"/>
                <w:sz w:val="22"/>
                <w:szCs w:val="22"/>
              </w:rPr>
              <w:t>продукции)</w:t>
            </w: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627,70</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155,43</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24,76</w:t>
            </w:r>
          </w:p>
        </w:tc>
      </w:tr>
      <w:tr w:rsidR="003931A7" w:rsidRPr="003931A7" w:rsidTr="002F4D5C">
        <w:trPr>
          <w:gridAfter w:val="1"/>
          <w:wAfter w:w="6" w:type="dxa"/>
          <w:trHeight w:val="315"/>
        </w:trPr>
        <w:tc>
          <w:tcPr>
            <w:tcW w:w="1978"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1050000</w:t>
            </w:r>
          </w:p>
        </w:tc>
        <w:tc>
          <w:tcPr>
            <w:tcW w:w="423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xml:space="preserve"> Налоги на совокупный доход</w:t>
            </w:r>
          </w:p>
        </w:tc>
        <w:tc>
          <w:tcPr>
            <w:tcW w:w="104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10,00</w:t>
            </w:r>
          </w:p>
        </w:tc>
        <w:tc>
          <w:tcPr>
            <w:tcW w:w="1490"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5,92</w:t>
            </w:r>
          </w:p>
        </w:tc>
        <w:tc>
          <w:tcPr>
            <w:tcW w:w="1299" w:type="dxa"/>
            <w:gridSpan w:val="2"/>
            <w:tcBorders>
              <w:top w:val="nil"/>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r>
      <w:tr w:rsidR="003931A7" w:rsidRPr="003931A7" w:rsidTr="002F4D5C">
        <w:trPr>
          <w:gridAfter w:val="1"/>
          <w:wAfter w:w="6" w:type="dxa"/>
          <w:trHeight w:val="315"/>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1050300</w:t>
            </w:r>
          </w:p>
        </w:tc>
        <w:tc>
          <w:tcPr>
            <w:tcW w:w="4230"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Единый сельхозналог</w:t>
            </w: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10,00</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5,92</w:t>
            </w:r>
          </w:p>
        </w:tc>
        <w:tc>
          <w:tcPr>
            <w:tcW w:w="1299"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r>
      <w:tr w:rsidR="003931A7" w:rsidRPr="003931A7" w:rsidTr="002F4D5C">
        <w:trPr>
          <w:gridAfter w:val="1"/>
          <w:wAfter w:w="6" w:type="dxa"/>
          <w:trHeight w:val="315"/>
        </w:trPr>
        <w:tc>
          <w:tcPr>
            <w:tcW w:w="1978"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1060000</w:t>
            </w:r>
          </w:p>
        </w:tc>
        <w:tc>
          <w:tcPr>
            <w:tcW w:w="423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xml:space="preserve"> Налоги на имущество</w:t>
            </w:r>
          </w:p>
        </w:tc>
        <w:tc>
          <w:tcPr>
            <w:tcW w:w="104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737,70</w:t>
            </w:r>
          </w:p>
        </w:tc>
        <w:tc>
          <w:tcPr>
            <w:tcW w:w="1490"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253,45</w:t>
            </w:r>
          </w:p>
        </w:tc>
        <w:tc>
          <w:tcPr>
            <w:tcW w:w="1299"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34,36</w:t>
            </w:r>
          </w:p>
        </w:tc>
      </w:tr>
      <w:tr w:rsidR="003931A7" w:rsidRPr="003931A7" w:rsidTr="002F4D5C">
        <w:trPr>
          <w:gridAfter w:val="1"/>
          <w:wAfter w:w="6" w:type="dxa"/>
          <w:trHeight w:val="315"/>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1060100</w:t>
            </w:r>
          </w:p>
        </w:tc>
        <w:tc>
          <w:tcPr>
            <w:tcW w:w="4230"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 Налог на </w:t>
            </w:r>
            <w:proofErr w:type="spellStart"/>
            <w:r w:rsidRPr="003931A7">
              <w:rPr>
                <w:rFonts w:ascii="Arial CYR" w:hAnsi="Arial CYR" w:cs="Arial CYR"/>
                <w:sz w:val="22"/>
                <w:szCs w:val="22"/>
              </w:rPr>
              <w:t>имущ</w:t>
            </w:r>
            <w:proofErr w:type="spellEnd"/>
            <w:r w:rsidRPr="003931A7">
              <w:rPr>
                <w:rFonts w:ascii="Arial CYR" w:hAnsi="Arial CYR" w:cs="Arial CYR"/>
                <w:sz w:val="22"/>
                <w:szCs w:val="22"/>
              </w:rPr>
              <w:t xml:space="preserve">. </w:t>
            </w:r>
            <w:proofErr w:type="spellStart"/>
            <w:r w:rsidRPr="003931A7">
              <w:rPr>
                <w:rFonts w:ascii="Arial CYR" w:hAnsi="Arial CYR" w:cs="Arial CYR"/>
                <w:sz w:val="22"/>
                <w:szCs w:val="22"/>
              </w:rPr>
              <w:t>физ</w:t>
            </w:r>
            <w:proofErr w:type="gramStart"/>
            <w:r w:rsidRPr="003931A7">
              <w:rPr>
                <w:rFonts w:ascii="Arial CYR" w:hAnsi="Arial CYR" w:cs="Arial CYR"/>
                <w:sz w:val="22"/>
                <w:szCs w:val="22"/>
              </w:rPr>
              <w:t>.л</w:t>
            </w:r>
            <w:proofErr w:type="gramEnd"/>
            <w:r w:rsidRPr="003931A7">
              <w:rPr>
                <w:rFonts w:ascii="Arial CYR" w:hAnsi="Arial CYR" w:cs="Arial CYR"/>
                <w:sz w:val="22"/>
                <w:szCs w:val="22"/>
              </w:rPr>
              <w:t>иц</w:t>
            </w:r>
            <w:proofErr w:type="spellEnd"/>
            <w:r w:rsidRPr="003931A7">
              <w:rPr>
                <w:rFonts w:ascii="Arial CYR" w:hAnsi="Arial CYR" w:cs="Arial CYR"/>
                <w:sz w:val="22"/>
                <w:szCs w:val="22"/>
              </w:rPr>
              <w:t xml:space="preserve">  </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52,90</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1,01</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1,91</w:t>
            </w:r>
          </w:p>
        </w:tc>
      </w:tr>
      <w:tr w:rsidR="003931A7" w:rsidRPr="003931A7" w:rsidTr="002F4D5C">
        <w:trPr>
          <w:gridAfter w:val="1"/>
          <w:wAfter w:w="6" w:type="dxa"/>
          <w:trHeight w:val="315"/>
        </w:trPr>
        <w:tc>
          <w:tcPr>
            <w:tcW w:w="1978" w:type="dxa"/>
            <w:gridSpan w:val="3"/>
            <w:tcBorders>
              <w:top w:val="nil"/>
              <w:left w:val="single" w:sz="4"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1060600</w:t>
            </w:r>
          </w:p>
        </w:tc>
        <w:tc>
          <w:tcPr>
            <w:tcW w:w="4230"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 Земельный налог    всего:</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684,80</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252,44</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36,86</w:t>
            </w:r>
          </w:p>
        </w:tc>
      </w:tr>
      <w:tr w:rsidR="003931A7" w:rsidRPr="003931A7" w:rsidTr="002F4D5C">
        <w:trPr>
          <w:gridAfter w:val="1"/>
          <w:wAfter w:w="6" w:type="dxa"/>
          <w:trHeight w:val="315"/>
        </w:trPr>
        <w:tc>
          <w:tcPr>
            <w:tcW w:w="1978" w:type="dxa"/>
            <w:gridSpan w:val="3"/>
            <w:tcBorders>
              <w:top w:val="nil"/>
              <w:left w:val="single" w:sz="4"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1090700</w:t>
            </w:r>
          </w:p>
        </w:tc>
        <w:tc>
          <w:tcPr>
            <w:tcW w:w="4230"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Прочие налоговые доходы</w:t>
            </w: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i/>
                <w:iCs/>
                <w:sz w:val="22"/>
                <w:szCs w:val="22"/>
              </w:rPr>
            </w:pPr>
            <w:r w:rsidRPr="003931A7">
              <w:rPr>
                <w:rFonts w:ascii="Arial CYR" w:hAnsi="Arial CYR" w:cs="Arial CYR"/>
                <w:i/>
                <w:iCs/>
                <w:sz w:val="22"/>
                <w:szCs w:val="22"/>
              </w:rPr>
              <w:t> </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i/>
                <w:iCs/>
                <w:sz w:val="22"/>
                <w:szCs w:val="22"/>
              </w:rPr>
            </w:pPr>
            <w:r w:rsidRPr="003931A7">
              <w:rPr>
                <w:rFonts w:ascii="Arial CYR" w:hAnsi="Arial CYR" w:cs="Arial CYR"/>
                <w:i/>
                <w:iCs/>
                <w:sz w:val="22"/>
                <w:szCs w:val="22"/>
              </w:rPr>
              <w:t> </w:t>
            </w:r>
          </w:p>
        </w:tc>
        <w:tc>
          <w:tcPr>
            <w:tcW w:w="1299" w:type="dxa"/>
            <w:gridSpan w:val="2"/>
            <w:tcBorders>
              <w:top w:val="single" w:sz="4"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i/>
                <w:iCs/>
                <w:sz w:val="22"/>
                <w:szCs w:val="22"/>
              </w:rPr>
            </w:pPr>
            <w:r w:rsidRPr="003931A7">
              <w:rPr>
                <w:rFonts w:ascii="Arial CYR" w:hAnsi="Arial CYR" w:cs="Arial CYR"/>
                <w:i/>
                <w:iCs/>
                <w:sz w:val="22"/>
                <w:szCs w:val="22"/>
              </w:rPr>
              <w:t> </w:t>
            </w:r>
          </w:p>
        </w:tc>
      </w:tr>
      <w:tr w:rsidR="003931A7" w:rsidRPr="003931A7" w:rsidTr="002F4D5C">
        <w:trPr>
          <w:gridAfter w:val="1"/>
          <w:wAfter w:w="6" w:type="dxa"/>
          <w:trHeight w:val="330"/>
        </w:trPr>
        <w:tc>
          <w:tcPr>
            <w:tcW w:w="1978"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b/>
                <w:bCs/>
                <w:i/>
                <w:iCs/>
                <w:sz w:val="22"/>
                <w:szCs w:val="22"/>
                <w:u w:val="single"/>
              </w:rPr>
            </w:pPr>
            <w:r w:rsidRPr="003931A7">
              <w:rPr>
                <w:rFonts w:ascii="Arial CYR" w:hAnsi="Arial CYR" w:cs="Arial CYR"/>
                <w:b/>
                <w:bCs/>
                <w:i/>
                <w:iCs/>
                <w:sz w:val="22"/>
                <w:szCs w:val="22"/>
                <w:u w:val="single"/>
              </w:rPr>
              <w:t xml:space="preserve"> Неналоговые доходы</w:t>
            </w:r>
          </w:p>
        </w:tc>
        <w:tc>
          <w:tcPr>
            <w:tcW w:w="104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1,30</w:t>
            </w:r>
          </w:p>
        </w:tc>
        <w:tc>
          <w:tcPr>
            <w:tcW w:w="1490"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0,00</w:t>
            </w:r>
          </w:p>
        </w:tc>
        <w:tc>
          <w:tcPr>
            <w:tcW w:w="1299"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0,00</w:t>
            </w:r>
          </w:p>
        </w:tc>
      </w:tr>
      <w:tr w:rsidR="003931A7" w:rsidRPr="003931A7" w:rsidTr="002F4D5C">
        <w:trPr>
          <w:gridAfter w:val="1"/>
          <w:wAfter w:w="6" w:type="dxa"/>
          <w:trHeight w:val="300"/>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lastRenderedPageBreak/>
              <w:t>1110000</w:t>
            </w:r>
          </w:p>
        </w:tc>
        <w:tc>
          <w:tcPr>
            <w:tcW w:w="4230" w:type="dxa"/>
            <w:gridSpan w:val="3"/>
            <w:vMerge w:val="restart"/>
            <w:tcBorders>
              <w:top w:val="nil"/>
              <w:left w:val="single" w:sz="8" w:space="0" w:color="auto"/>
              <w:bottom w:val="single" w:sz="4" w:space="0" w:color="000000"/>
              <w:right w:val="nil"/>
            </w:tcBorders>
            <w:shd w:val="clear" w:color="auto" w:fill="auto"/>
            <w:noWrap/>
            <w:vAlign w:val="center"/>
            <w:hideMark/>
          </w:tcPr>
          <w:p w:rsidR="003931A7" w:rsidRPr="003931A7" w:rsidRDefault="003931A7" w:rsidP="003931A7">
            <w:pPr>
              <w:jc w:val="both"/>
              <w:rPr>
                <w:rFonts w:ascii="Arial CYR" w:hAnsi="Arial CYR" w:cs="Arial CYR"/>
                <w:sz w:val="22"/>
                <w:szCs w:val="22"/>
              </w:rPr>
            </w:pPr>
            <w:r w:rsidRPr="003931A7">
              <w:rPr>
                <w:rFonts w:ascii="Arial CYR" w:hAnsi="Arial CYR" w:cs="Arial CYR"/>
                <w:sz w:val="22"/>
                <w:szCs w:val="22"/>
              </w:rPr>
              <w:t>Доходы от имущества, находящегося в муниципальной собственности</w:t>
            </w:r>
          </w:p>
        </w:tc>
        <w:tc>
          <w:tcPr>
            <w:tcW w:w="1041"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1,30</w:t>
            </w:r>
          </w:p>
        </w:tc>
        <w:tc>
          <w:tcPr>
            <w:tcW w:w="1490"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c>
          <w:tcPr>
            <w:tcW w:w="1299"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r>
      <w:tr w:rsidR="003931A7" w:rsidRPr="003931A7" w:rsidTr="002F4D5C">
        <w:trPr>
          <w:gridAfter w:val="1"/>
          <w:wAfter w:w="6" w:type="dxa"/>
          <w:trHeight w:val="300"/>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vMerge/>
            <w:tcBorders>
              <w:top w:val="nil"/>
              <w:left w:val="single" w:sz="8" w:space="0" w:color="auto"/>
              <w:bottom w:val="single" w:sz="4" w:space="0" w:color="000000"/>
              <w:right w:val="nil"/>
            </w:tcBorders>
            <w:vAlign w:val="center"/>
            <w:hideMark/>
          </w:tcPr>
          <w:p w:rsidR="003931A7" w:rsidRPr="003931A7" w:rsidRDefault="003931A7" w:rsidP="003931A7">
            <w:pPr>
              <w:rPr>
                <w:rFonts w:ascii="Arial CYR" w:hAnsi="Arial CYR" w:cs="Arial CYR"/>
                <w:sz w:val="22"/>
                <w:szCs w:val="22"/>
              </w:rPr>
            </w:pPr>
          </w:p>
        </w:tc>
        <w:tc>
          <w:tcPr>
            <w:tcW w:w="1041" w:type="dxa"/>
            <w:vMerge/>
            <w:tcBorders>
              <w:top w:val="nil"/>
              <w:left w:val="single" w:sz="8" w:space="0" w:color="auto"/>
              <w:bottom w:val="single" w:sz="4" w:space="0" w:color="000000"/>
              <w:right w:val="single" w:sz="8" w:space="0" w:color="auto"/>
            </w:tcBorders>
            <w:vAlign w:val="center"/>
            <w:hideMark/>
          </w:tcPr>
          <w:p w:rsidR="003931A7" w:rsidRPr="003931A7" w:rsidRDefault="003931A7" w:rsidP="003931A7">
            <w:pPr>
              <w:rPr>
                <w:rFonts w:ascii="Arial CYR" w:hAnsi="Arial CYR" w:cs="Arial CYR"/>
                <w:b/>
                <w:bCs/>
                <w:i/>
                <w:iCs/>
                <w:sz w:val="22"/>
                <w:szCs w:val="22"/>
              </w:rPr>
            </w:pPr>
          </w:p>
        </w:tc>
        <w:tc>
          <w:tcPr>
            <w:tcW w:w="1490" w:type="dxa"/>
            <w:gridSpan w:val="2"/>
            <w:vMerge/>
            <w:tcBorders>
              <w:top w:val="nil"/>
              <w:left w:val="single" w:sz="8" w:space="0" w:color="auto"/>
              <w:bottom w:val="single" w:sz="4" w:space="0" w:color="000000"/>
              <w:right w:val="single" w:sz="8" w:space="0" w:color="auto"/>
            </w:tcBorders>
            <w:vAlign w:val="center"/>
            <w:hideMark/>
          </w:tcPr>
          <w:p w:rsidR="003931A7" w:rsidRPr="003931A7" w:rsidRDefault="003931A7" w:rsidP="003931A7">
            <w:pPr>
              <w:rPr>
                <w:rFonts w:ascii="Arial CYR" w:hAnsi="Arial CYR" w:cs="Arial CYR"/>
                <w:b/>
                <w:bCs/>
                <w:i/>
                <w:iCs/>
                <w:sz w:val="22"/>
                <w:szCs w:val="22"/>
              </w:rPr>
            </w:pPr>
          </w:p>
        </w:tc>
        <w:tc>
          <w:tcPr>
            <w:tcW w:w="1299" w:type="dxa"/>
            <w:gridSpan w:val="2"/>
            <w:vMerge/>
            <w:tcBorders>
              <w:top w:val="nil"/>
              <w:left w:val="single" w:sz="8" w:space="0" w:color="auto"/>
              <w:bottom w:val="single" w:sz="4" w:space="0" w:color="000000"/>
              <w:right w:val="single" w:sz="8" w:space="0" w:color="auto"/>
            </w:tcBorders>
            <w:vAlign w:val="center"/>
            <w:hideMark/>
          </w:tcPr>
          <w:p w:rsidR="003931A7" w:rsidRPr="003931A7" w:rsidRDefault="003931A7" w:rsidP="003931A7">
            <w:pPr>
              <w:rPr>
                <w:rFonts w:ascii="Arial CYR" w:hAnsi="Arial CYR" w:cs="Arial CYR"/>
                <w:b/>
                <w:bCs/>
                <w:i/>
                <w:iCs/>
                <w:sz w:val="22"/>
                <w:szCs w:val="22"/>
              </w:rPr>
            </w:pPr>
          </w:p>
        </w:tc>
      </w:tr>
      <w:tr w:rsidR="003931A7" w:rsidRPr="003931A7" w:rsidTr="002F4D5C">
        <w:trPr>
          <w:gridAfter w:val="1"/>
          <w:wAfter w:w="6" w:type="dxa"/>
          <w:trHeight w:val="225"/>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vMerge/>
            <w:tcBorders>
              <w:top w:val="nil"/>
              <w:left w:val="single" w:sz="8" w:space="0" w:color="auto"/>
              <w:bottom w:val="single" w:sz="4" w:space="0" w:color="000000"/>
              <w:right w:val="nil"/>
            </w:tcBorders>
            <w:vAlign w:val="center"/>
            <w:hideMark/>
          </w:tcPr>
          <w:p w:rsidR="003931A7" w:rsidRPr="003931A7" w:rsidRDefault="003931A7" w:rsidP="003931A7">
            <w:pPr>
              <w:rPr>
                <w:rFonts w:ascii="Arial CYR" w:hAnsi="Arial CYR" w:cs="Arial CYR"/>
                <w:sz w:val="22"/>
                <w:szCs w:val="22"/>
              </w:rPr>
            </w:pPr>
          </w:p>
        </w:tc>
        <w:tc>
          <w:tcPr>
            <w:tcW w:w="1041" w:type="dxa"/>
            <w:vMerge/>
            <w:tcBorders>
              <w:top w:val="nil"/>
              <w:left w:val="single" w:sz="8" w:space="0" w:color="auto"/>
              <w:bottom w:val="single" w:sz="4" w:space="0" w:color="000000"/>
              <w:right w:val="single" w:sz="8" w:space="0" w:color="auto"/>
            </w:tcBorders>
            <w:vAlign w:val="center"/>
            <w:hideMark/>
          </w:tcPr>
          <w:p w:rsidR="003931A7" w:rsidRPr="003931A7" w:rsidRDefault="003931A7" w:rsidP="003931A7">
            <w:pPr>
              <w:rPr>
                <w:rFonts w:ascii="Arial CYR" w:hAnsi="Arial CYR" w:cs="Arial CYR"/>
                <w:b/>
                <w:bCs/>
                <w:i/>
                <w:iCs/>
                <w:sz w:val="22"/>
                <w:szCs w:val="22"/>
              </w:rPr>
            </w:pPr>
          </w:p>
        </w:tc>
        <w:tc>
          <w:tcPr>
            <w:tcW w:w="1490" w:type="dxa"/>
            <w:gridSpan w:val="2"/>
            <w:vMerge/>
            <w:tcBorders>
              <w:top w:val="nil"/>
              <w:left w:val="single" w:sz="8" w:space="0" w:color="auto"/>
              <w:bottom w:val="single" w:sz="4" w:space="0" w:color="000000"/>
              <w:right w:val="single" w:sz="8" w:space="0" w:color="auto"/>
            </w:tcBorders>
            <w:vAlign w:val="center"/>
            <w:hideMark/>
          </w:tcPr>
          <w:p w:rsidR="003931A7" w:rsidRPr="003931A7" w:rsidRDefault="003931A7" w:rsidP="003931A7">
            <w:pPr>
              <w:rPr>
                <w:rFonts w:ascii="Arial CYR" w:hAnsi="Arial CYR" w:cs="Arial CYR"/>
                <w:b/>
                <w:bCs/>
                <w:i/>
                <w:iCs/>
                <w:sz w:val="22"/>
                <w:szCs w:val="22"/>
              </w:rPr>
            </w:pPr>
          </w:p>
        </w:tc>
        <w:tc>
          <w:tcPr>
            <w:tcW w:w="1299" w:type="dxa"/>
            <w:gridSpan w:val="2"/>
            <w:vMerge/>
            <w:tcBorders>
              <w:top w:val="nil"/>
              <w:left w:val="single" w:sz="8" w:space="0" w:color="auto"/>
              <w:bottom w:val="single" w:sz="4" w:space="0" w:color="000000"/>
              <w:right w:val="single" w:sz="8" w:space="0" w:color="auto"/>
            </w:tcBorders>
            <w:vAlign w:val="center"/>
            <w:hideMark/>
          </w:tcPr>
          <w:p w:rsidR="003931A7" w:rsidRPr="003931A7" w:rsidRDefault="003931A7" w:rsidP="003931A7">
            <w:pPr>
              <w:rPr>
                <w:rFonts w:ascii="Arial CYR" w:hAnsi="Arial CYR" w:cs="Arial CYR"/>
                <w:b/>
                <w:bCs/>
                <w:i/>
                <w:iCs/>
                <w:sz w:val="22"/>
                <w:szCs w:val="22"/>
              </w:rPr>
            </w:pPr>
          </w:p>
        </w:tc>
      </w:tr>
      <w:tr w:rsidR="003931A7" w:rsidRPr="003931A7" w:rsidTr="002F4D5C">
        <w:trPr>
          <w:gridAfter w:val="1"/>
          <w:wAfter w:w="6" w:type="dxa"/>
          <w:trHeight w:val="300"/>
        </w:trPr>
        <w:tc>
          <w:tcPr>
            <w:tcW w:w="1978" w:type="dxa"/>
            <w:gridSpan w:val="3"/>
            <w:tcBorders>
              <w:top w:val="single" w:sz="4" w:space="0" w:color="auto"/>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1120100</w:t>
            </w:r>
          </w:p>
        </w:tc>
        <w:tc>
          <w:tcPr>
            <w:tcW w:w="4230" w:type="dxa"/>
            <w:gridSpan w:val="3"/>
            <w:tcBorders>
              <w:top w:val="single" w:sz="4" w:space="0" w:color="auto"/>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Плата за </w:t>
            </w:r>
            <w:proofErr w:type="spellStart"/>
            <w:r w:rsidRPr="003931A7">
              <w:rPr>
                <w:rFonts w:ascii="Arial CYR" w:hAnsi="Arial CYR" w:cs="Arial CYR"/>
                <w:sz w:val="22"/>
                <w:szCs w:val="22"/>
              </w:rPr>
              <w:t>негатив</w:t>
            </w:r>
            <w:proofErr w:type="gramStart"/>
            <w:r w:rsidRPr="003931A7">
              <w:rPr>
                <w:rFonts w:ascii="Arial CYR" w:hAnsi="Arial CYR" w:cs="Arial CYR"/>
                <w:sz w:val="22"/>
                <w:szCs w:val="22"/>
              </w:rPr>
              <w:t>.в</w:t>
            </w:r>
            <w:proofErr w:type="gramEnd"/>
            <w:r w:rsidRPr="003931A7">
              <w:rPr>
                <w:rFonts w:ascii="Arial CYR" w:hAnsi="Arial CYR" w:cs="Arial CYR"/>
                <w:sz w:val="22"/>
                <w:szCs w:val="22"/>
              </w:rPr>
              <w:t>оздейст.на</w:t>
            </w:r>
            <w:proofErr w:type="spellEnd"/>
            <w:r w:rsidRPr="003931A7">
              <w:rPr>
                <w:rFonts w:ascii="Arial CYR" w:hAnsi="Arial CYR" w:cs="Arial CYR"/>
                <w:sz w:val="22"/>
                <w:szCs w:val="22"/>
              </w:rPr>
              <w:t xml:space="preserve"> </w:t>
            </w:r>
            <w:proofErr w:type="spellStart"/>
            <w:r w:rsidRPr="003931A7">
              <w:rPr>
                <w:rFonts w:ascii="Arial CYR" w:hAnsi="Arial CYR" w:cs="Arial CYR"/>
                <w:sz w:val="22"/>
                <w:szCs w:val="22"/>
              </w:rPr>
              <w:t>окр</w:t>
            </w:r>
            <w:proofErr w:type="spellEnd"/>
            <w:r w:rsidRPr="003931A7">
              <w:rPr>
                <w:rFonts w:ascii="Arial CYR" w:hAnsi="Arial CYR" w:cs="Arial CYR"/>
                <w:sz w:val="22"/>
                <w:szCs w:val="22"/>
              </w:rPr>
              <w:t>./ср.</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300"/>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1130000</w:t>
            </w:r>
          </w:p>
        </w:tc>
        <w:tc>
          <w:tcPr>
            <w:tcW w:w="4230"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Доходы от оказания услуг</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300"/>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1140000</w:t>
            </w:r>
          </w:p>
        </w:tc>
        <w:tc>
          <w:tcPr>
            <w:tcW w:w="4230"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Продажа имущества </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300"/>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1140000</w:t>
            </w:r>
          </w:p>
        </w:tc>
        <w:tc>
          <w:tcPr>
            <w:tcW w:w="4230"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Продажа земли </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300"/>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1160000</w:t>
            </w:r>
          </w:p>
        </w:tc>
        <w:tc>
          <w:tcPr>
            <w:tcW w:w="4230"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Прочие неналоговые поступления </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315"/>
        </w:trPr>
        <w:tc>
          <w:tcPr>
            <w:tcW w:w="1978" w:type="dxa"/>
            <w:gridSpan w:val="3"/>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1170000</w:t>
            </w:r>
          </w:p>
        </w:tc>
        <w:tc>
          <w:tcPr>
            <w:tcW w:w="4230" w:type="dxa"/>
            <w:gridSpan w:val="3"/>
            <w:tcBorders>
              <w:top w:val="single" w:sz="4" w:space="0" w:color="auto"/>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xml:space="preserve"> Прочие неналоговые сборы</w:t>
            </w: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r>
      <w:tr w:rsidR="003931A7" w:rsidRPr="003931A7" w:rsidTr="002F4D5C">
        <w:trPr>
          <w:gridAfter w:val="1"/>
          <w:wAfter w:w="6" w:type="dxa"/>
          <w:trHeight w:val="330"/>
        </w:trPr>
        <w:tc>
          <w:tcPr>
            <w:tcW w:w="1978"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ИТОГО  ДОХОДОВ</w:t>
            </w:r>
          </w:p>
        </w:tc>
        <w:tc>
          <w:tcPr>
            <w:tcW w:w="104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2176,20</w:t>
            </w:r>
          </w:p>
        </w:tc>
        <w:tc>
          <w:tcPr>
            <w:tcW w:w="1490"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586,58</w:t>
            </w:r>
          </w:p>
        </w:tc>
        <w:tc>
          <w:tcPr>
            <w:tcW w:w="1299"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26,95</w:t>
            </w:r>
          </w:p>
        </w:tc>
      </w:tr>
      <w:tr w:rsidR="003931A7" w:rsidRPr="003931A7" w:rsidTr="002F4D5C">
        <w:trPr>
          <w:gridAfter w:val="1"/>
          <w:wAfter w:w="6" w:type="dxa"/>
          <w:trHeight w:val="300"/>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20215001</w:t>
            </w:r>
          </w:p>
        </w:tc>
        <w:tc>
          <w:tcPr>
            <w:tcW w:w="4230"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Дотации  из фонда поддержки</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4116,10</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1029,00</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25,00</w:t>
            </w:r>
          </w:p>
        </w:tc>
      </w:tr>
      <w:tr w:rsidR="003931A7" w:rsidRPr="003931A7" w:rsidTr="002F4D5C">
        <w:trPr>
          <w:gridAfter w:val="1"/>
          <w:wAfter w:w="6" w:type="dxa"/>
          <w:trHeight w:val="1455"/>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20229999</w:t>
            </w:r>
          </w:p>
        </w:tc>
        <w:tc>
          <w:tcPr>
            <w:tcW w:w="4230" w:type="dxa"/>
            <w:gridSpan w:val="3"/>
            <w:tcBorders>
              <w:top w:val="nil"/>
              <w:left w:val="single" w:sz="8" w:space="0" w:color="auto"/>
              <w:bottom w:val="single" w:sz="4" w:space="0" w:color="auto"/>
              <w:right w:val="nil"/>
            </w:tcBorders>
            <w:shd w:val="clear" w:color="auto" w:fill="auto"/>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Прочие субсидии бюджетам сельских поселений</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175,60</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r>
      <w:tr w:rsidR="003931A7" w:rsidRPr="003931A7" w:rsidTr="002F4D5C">
        <w:trPr>
          <w:gridAfter w:val="1"/>
          <w:wAfter w:w="6" w:type="dxa"/>
          <w:trHeight w:val="1005"/>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20235118</w:t>
            </w:r>
          </w:p>
        </w:tc>
        <w:tc>
          <w:tcPr>
            <w:tcW w:w="4230" w:type="dxa"/>
            <w:gridSpan w:val="3"/>
            <w:tcBorders>
              <w:top w:val="nil"/>
              <w:left w:val="single" w:sz="8" w:space="0" w:color="auto"/>
              <w:bottom w:val="single" w:sz="4" w:space="0" w:color="auto"/>
              <w:right w:val="nil"/>
            </w:tcBorders>
            <w:shd w:val="clear" w:color="auto" w:fill="auto"/>
            <w:noWrap/>
            <w:vAlign w:val="center"/>
            <w:hideMark/>
          </w:tcPr>
          <w:p w:rsidR="003931A7" w:rsidRPr="003931A7" w:rsidRDefault="003931A7" w:rsidP="003931A7">
            <w:pPr>
              <w:jc w:val="both"/>
              <w:rPr>
                <w:rFonts w:ascii="Arial CYR" w:hAnsi="Arial CYR" w:cs="Arial CYR"/>
                <w:sz w:val="22"/>
                <w:szCs w:val="22"/>
              </w:rPr>
            </w:pPr>
            <w:r w:rsidRPr="003931A7">
              <w:rPr>
                <w:rFonts w:ascii="Arial CYR" w:hAnsi="Arial CYR" w:cs="Arial CY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92,75</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23,18</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24,99</w:t>
            </w:r>
          </w:p>
        </w:tc>
      </w:tr>
      <w:tr w:rsidR="003931A7" w:rsidRPr="003931A7" w:rsidTr="002F4D5C">
        <w:trPr>
          <w:gridAfter w:val="1"/>
          <w:wAfter w:w="6" w:type="dxa"/>
          <w:trHeight w:val="675"/>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20249999</w:t>
            </w:r>
          </w:p>
        </w:tc>
        <w:tc>
          <w:tcPr>
            <w:tcW w:w="4230" w:type="dxa"/>
            <w:gridSpan w:val="3"/>
            <w:tcBorders>
              <w:top w:val="nil"/>
              <w:left w:val="single" w:sz="8" w:space="0" w:color="auto"/>
              <w:bottom w:val="single" w:sz="4" w:space="0" w:color="auto"/>
              <w:right w:val="nil"/>
            </w:tcBorders>
            <w:shd w:val="clear" w:color="auto" w:fill="auto"/>
            <w:noWrap/>
            <w:vAlign w:val="center"/>
            <w:hideMark/>
          </w:tcPr>
          <w:p w:rsidR="003931A7" w:rsidRPr="003931A7" w:rsidRDefault="003931A7" w:rsidP="003931A7">
            <w:pPr>
              <w:jc w:val="both"/>
              <w:rPr>
                <w:rFonts w:ascii="Arial CYR" w:hAnsi="Arial CYR" w:cs="Arial CYR"/>
                <w:sz w:val="22"/>
                <w:szCs w:val="22"/>
              </w:rPr>
            </w:pPr>
            <w:r w:rsidRPr="003931A7">
              <w:rPr>
                <w:rFonts w:ascii="Arial CYR" w:hAnsi="Arial CYR" w:cs="Arial CYR"/>
                <w:sz w:val="22"/>
                <w:szCs w:val="22"/>
              </w:rPr>
              <w:t>Прочие межбюджетные трансферты, передаваемые бюджетам</w:t>
            </w:r>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165,40</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0,00</w:t>
            </w:r>
          </w:p>
        </w:tc>
      </w:tr>
      <w:tr w:rsidR="003931A7" w:rsidRPr="003931A7" w:rsidTr="002F4D5C">
        <w:trPr>
          <w:gridAfter w:val="1"/>
          <w:wAfter w:w="6" w:type="dxa"/>
          <w:trHeight w:val="540"/>
        </w:trPr>
        <w:tc>
          <w:tcPr>
            <w:tcW w:w="1978" w:type="dxa"/>
            <w:gridSpan w:val="3"/>
            <w:tcBorders>
              <w:top w:val="nil"/>
              <w:left w:val="single" w:sz="8" w:space="0" w:color="auto"/>
              <w:bottom w:val="single" w:sz="4" w:space="0" w:color="auto"/>
              <w:right w:val="nil"/>
            </w:tcBorders>
            <w:shd w:val="clear" w:color="auto" w:fill="auto"/>
            <w:noWrap/>
            <w:vAlign w:val="bottom"/>
            <w:hideMark/>
          </w:tcPr>
          <w:p w:rsidR="003931A7" w:rsidRPr="003931A7" w:rsidRDefault="003931A7" w:rsidP="003931A7">
            <w:pPr>
              <w:jc w:val="right"/>
              <w:rPr>
                <w:rFonts w:ascii="Arial CYR" w:hAnsi="Arial CYR" w:cs="Arial CYR"/>
                <w:sz w:val="22"/>
                <w:szCs w:val="22"/>
              </w:rPr>
            </w:pPr>
            <w:r w:rsidRPr="003931A7">
              <w:rPr>
                <w:rFonts w:ascii="Arial CYR" w:hAnsi="Arial CYR" w:cs="Arial CYR"/>
                <w:sz w:val="22"/>
                <w:szCs w:val="22"/>
              </w:rPr>
              <w:t>21900000</w:t>
            </w:r>
          </w:p>
        </w:tc>
        <w:tc>
          <w:tcPr>
            <w:tcW w:w="4230" w:type="dxa"/>
            <w:gridSpan w:val="3"/>
            <w:tcBorders>
              <w:top w:val="nil"/>
              <w:left w:val="single" w:sz="8" w:space="0" w:color="auto"/>
              <w:bottom w:val="single" w:sz="4" w:space="0" w:color="auto"/>
              <w:right w:val="nil"/>
            </w:tcBorders>
            <w:shd w:val="clear" w:color="auto" w:fill="auto"/>
            <w:noWrap/>
            <w:vAlign w:val="center"/>
            <w:hideMark/>
          </w:tcPr>
          <w:p w:rsidR="003931A7" w:rsidRPr="003931A7" w:rsidRDefault="003931A7" w:rsidP="003931A7">
            <w:pPr>
              <w:jc w:val="both"/>
              <w:rPr>
                <w:rFonts w:ascii="Arial CYR" w:hAnsi="Arial CYR" w:cs="Arial CYR"/>
                <w:sz w:val="22"/>
                <w:szCs w:val="22"/>
              </w:rPr>
            </w:pPr>
            <w:r w:rsidRPr="003931A7">
              <w:rPr>
                <w:rFonts w:ascii="Arial CYR" w:hAnsi="Arial CYR" w:cs="Arial CYR"/>
                <w:sz w:val="22"/>
                <w:szCs w:val="22"/>
              </w:rPr>
              <w:t xml:space="preserve">Возврат остатков  субсидий, субвенций и иных межбюджетных трансфертов, имеющих </w:t>
            </w:r>
            <w:proofErr w:type="gramStart"/>
            <w:r w:rsidRPr="003931A7">
              <w:rPr>
                <w:rFonts w:ascii="Arial CYR" w:hAnsi="Arial CYR" w:cs="Arial CYR"/>
                <w:sz w:val="22"/>
                <w:szCs w:val="22"/>
              </w:rPr>
              <w:t>целевое</w:t>
            </w:r>
            <w:proofErr w:type="gramEnd"/>
            <w:r w:rsidRPr="003931A7">
              <w:rPr>
                <w:rFonts w:ascii="Arial CYR" w:hAnsi="Arial CYR" w:cs="Arial CYR"/>
                <w:sz w:val="22"/>
                <w:szCs w:val="22"/>
              </w:rPr>
              <w:t xml:space="preserve"> </w:t>
            </w:r>
            <w:proofErr w:type="spellStart"/>
            <w:r w:rsidRPr="003931A7">
              <w:rPr>
                <w:rFonts w:ascii="Arial CYR" w:hAnsi="Arial CYR" w:cs="Arial CYR"/>
                <w:sz w:val="22"/>
                <w:szCs w:val="22"/>
              </w:rPr>
              <w:t>назанчение</w:t>
            </w:r>
            <w:proofErr w:type="spellEnd"/>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single" w:sz="4" w:space="0" w:color="auto"/>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single" w:sz="8" w:space="0" w:color="auto"/>
              <w:right w:val="single" w:sz="8" w:space="0" w:color="auto"/>
            </w:tcBorders>
            <w:shd w:val="clear" w:color="000000" w:fill="FFFFFF"/>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405"/>
        </w:trPr>
        <w:tc>
          <w:tcPr>
            <w:tcW w:w="1978" w:type="dxa"/>
            <w:gridSpan w:val="3"/>
            <w:tcBorders>
              <w:top w:val="nil"/>
              <w:left w:val="single" w:sz="8" w:space="0" w:color="auto"/>
              <w:bottom w:val="nil"/>
              <w:right w:val="nil"/>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tcBorders>
              <w:top w:val="nil"/>
              <w:left w:val="single" w:sz="8" w:space="0" w:color="auto"/>
              <w:bottom w:val="single" w:sz="8" w:space="0" w:color="auto"/>
              <w:right w:val="nil"/>
            </w:tcBorders>
            <w:shd w:val="clear" w:color="auto" w:fill="auto"/>
            <w:noWrap/>
            <w:vAlign w:val="center"/>
            <w:hideMark/>
          </w:tcPr>
          <w:p w:rsidR="003931A7" w:rsidRPr="003931A7" w:rsidRDefault="003931A7" w:rsidP="003931A7">
            <w:pPr>
              <w:jc w:val="both"/>
              <w:rPr>
                <w:rFonts w:ascii="Arial CYR" w:hAnsi="Arial CYR" w:cs="Arial CYR"/>
                <w:sz w:val="22"/>
                <w:szCs w:val="22"/>
              </w:rPr>
            </w:pPr>
            <w:r w:rsidRPr="003931A7">
              <w:rPr>
                <w:rFonts w:ascii="Arial CYR" w:hAnsi="Arial CYR" w:cs="Arial CYR"/>
                <w:sz w:val="22"/>
                <w:szCs w:val="22"/>
              </w:rPr>
              <w:t> </w:t>
            </w: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single" w:sz="4" w:space="0" w:color="auto"/>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315"/>
        </w:trPr>
        <w:tc>
          <w:tcPr>
            <w:tcW w:w="1978"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tcBorders>
              <w:top w:val="nil"/>
              <w:left w:val="single" w:sz="8" w:space="0" w:color="auto"/>
              <w:bottom w:val="single" w:sz="8" w:space="0" w:color="auto"/>
              <w:right w:val="nil"/>
            </w:tcBorders>
            <w:shd w:val="clear" w:color="000000" w:fill="FFFF00"/>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ВСЕГО  ДОХОДОВ</w:t>
            </w:r>
          </w:p>
        </w:tc>
        <w:tc>
          <w:tcPr>
            <w:tcW w:w="104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6726,05</w:t>
            </w:r>
          </w:p>
        </w:tc>
        <w:tc>
          <w:tcPr>
            <w:tcW w:w="1490"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1638,76</w:t>
            </w:r>
          </w:p>
        </w:tc>
        <w:tc>
          <w:tcPr>
            <w:tcW w:w="1299" w:type="dxa"/>
            <w:gridSpan w:val="2"/>
            <w:tcBorders>
              <w:top w:val="single" w:sz="8" w:space="0" w:color="auto"/>
              <w:left w:val="nil"/>
              <w:bottom w:val="single" w:sz="8" w:space="0" w:color="auto"/>
              <w:right w:val="single" w:sz="8" w:space="0" w:color="auto"/>
            </w:tcBorders>
            <w:shd w:val="clear" w:color="000000" w:fill="FFFF00"/>
            <w:noWrap/>
            <w:vAlign w:val="bottom"/>
            <w:hideMark/>
          </w:tcPr>
          <w:p w:rsidR="003931A7" w:rsidRPr="003931A7" w:rsidRDefault="003931A7" w:rsidP="003931A7">
            <w:pPr>
              <w:jc w:val="right"/>
              <w:rPr>
                <w:rFonts w:ascii="Arial CYR" w:hAnsi="Arial CYR" w:cs="Arial CYR"/>
                <w:b/>
                <w:bCs/>
                <w:i/>
                <w:iCs/>
                <w:color w:val="FF0000"/>
                <w:sz w:val="22"/>
                <w:szCs w:val="22"/>
              </w:rPr>
            </w:pPr>
            <w:r w:rsidRPr="003931A7">
              <w:rPr>
                <w:rFonts w:ascii="Arial CYR" w:hAnsi="Arial CYR" w:cs="Arial CYR"/>
                <w:b/>
                <w:bCs/>
                <w:i/>
                <w:iCs/>
                <w:color w:val="FF0000"/>
                <w:sz w:val="22"/>
                <w:szCs w:val="22"/>
              </w:rPr>
              <w:t>24,36</w:t>
            </w:r>
          </w:p>
        </w:tc>
      </w:tr>
      <w:tr w:rsidR="003931A7" w:rsidRPr="003931A7" w:rsidTr="002F4D5C">
        <w:trPr>
          <w:gridAfter w:val="1"/>
          <w:wAfter w:w="6" w:type="dxa"/>
          <w:trHeight w:val="315"/>
        </w:trPr>
        <w:tc>
          <w:tcPr>
            <w:tcW w:w="1978" w:type="dxa"/>
            <w:gridSpan w:val="3"/>
            <w:tcBorders>
              <w:top w:val="nil"/>
              <w:left w:val="single" w:sz="8" w:space="0" w:color="auto"/>
              <w:bottom w:val="nil"/>
              <w:right w:val="single" w:sz="4" w:space="0" w:color="auto"/>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tcBorders>
              <w:top w:val="nil"/>
              <w:left w:val="nil"/>
              <w:bottom w:val="nil"/>
              <w:right w:val="nil"/>
            </w:tcBorders>
            <w:shd w:val="clear" w:color="auto" w:fill="auto"/>
            <w:noWrap/>
            <w:vAlign w:val="bottom"/>
            <w:hideMark/>
          </w:tcPr>
          <w:p w:rsidR="003931A7" w:rsidRPr="003931A7" w:rsidRDefault="003931A7" w:rsidP="003931A7">
            <w:pPr>
              <w:rPr>
                <w:rFonts w:ascii="Arial CYR" w:hAnsi="Arial CYR" w:cs="Arial CYR"/>
                <w:b/>
                <w:bCs/>
                <w:sz w:val="22"/>
                <w:szCs w:val="22"/>
              </w:rPr>
            </w:pPr>
          </w:p>
        </w:tc>
        <w:tc>
          <w:tcPr>
            <w:tcW w:w="1041" w:type="dxa"/>
            <w:tcBorders>
              <w:top w:val="nil"/>
              <w:left w:val="single" w:sz="8" w:space="0" w:color="auto"/>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490"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c>
          <w:tcPr>
            <w:tcW w:w="1299" w:type="dxa"/>
            <w:gridSpan w:val="2"/>
            <w:tcBorders>
              <w:top w:val="nil"/>
              <w:left w:val="nil"/>
              <w:bottom w:val="nil"/>
              <w:right w:val="single" w:sz="8" w:space="0" w:color="auto"/>
            </w:tcBorders>
            <w:shd w:val="clear" w:color="auto" w:fill="auto"/>
            <w:noWrap/>
            <w:vAlign w:val="bottom"/>
            <w:hideMark/>
          </w:tcPr>
          <w:p w:rsidR="003931A7" w:rsidRPr="003931A7" w:rsidRDefault="003931A7" w:rsidP="003931A7">
            <w:pPr>
              <w:rPr>
                <w:rFonts w:ascii="Arial CYR" w:hAnsi="Arial CYR" w:cs="Arial CYR"/>
                <w:b/>
                <w:bCs/>
                <w:i/>
                <w:iCs/>
                <w:sz w:val="22"/>
                <w:szCs w:val="22"/>
              </w:rPr>
            </w:pPr>
            <w:r w:rsidRPr="003931A7">
              <w:rPr>
                <w:rFonts w:ascii="Arial CYR" w:hAnsi="Arial CYR" w:cs="Arial CYR"/>
                <w:b/>
                <w:bCs/>
                <w:i/>
                <w:iCs/>
                <w:sz w:val="22"/>
                <w:szCs w:val="22"/>
              </w:rPr>
              <w:t> </w:t>
            </w:r>
          </w:p>
        </w:tc>
      </w:tr>
      <w:tr w:rsidR="003931A7" w:rsidRPr="003931A7" w:rsidTr="002F4D5C">
        <w:trPr>
          <w:gridAfter w:val="1"/>
          <w:wAfter w:w="6" w:type="dxa"/>
          <w:trHeight w:val="315"/>
        </w:trPr>
        <w:tc>
          <w:tcPr>
            <w:tcW w:w="1978"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931A7" w:rsidRPr="003931A7" w:rsidRDefault="003931A7" w:rsidP="003931A7">
            <w:pPr>
              <w:rPr>
                <w:rFonts w:ascii="Arial CYR" w:hAnsi="Arial CYR" w:cs="Arial CYR"/>
                <w:sz w:val="22"/>
                <w:szCs w:val="22"/>
              </w:rPr>
            </w:pPr>
            <w:r w:rsidRPr="003931A7">
              <w:rPr>
                <w:rFonts w:ascii="Arial CYR" w:hAnsi="Arial CYR" w:cs="Arial CYR"/>
                <w:sz w:val="22"/>
                <w:szCs w:val="22"/>
              </w:rPr>
              <w:t> </w:t>
            </w:r>
          </w:p>
        </w:tc>
        <w:tc>
          <w:tcPr>
            <w:tcW w:w="4230" w:type="dxa"/>
            <w:gridSpan w:val="3"/>
            <w:tcBorders>
              <w:top w:val="single" w:sz="8" w:space="0" w:color="auto"/>
              <w:left w:val="nil"/>
              <w:bottom w:val="single" w:sz="8" w:space="0" w:color="auto"/>
              <w:right w:val="nil"/>
            </w:tcBorders>
            <w:shd w:val="clear" w:color="auto" w:fill="auto"/>
            <w:noWrap/>
            <w:vAlign w:val="bottom"/>
            <w:hideMark/>
          </w:tcPr>
          <w:p w:rsidR="003931A7" w:rsidRPr="003931A7" w:rsidRDefault="003931A7" w:rsidP="003931A7">
            <w:pPr>
              <w:rPr>
                <w:rFonts w:ascii="Arial CYR" w:hAnsi="Arial CYR" w:cs="Arial CYR"/>
                <w:b/>
                <w:bCs/>
                <w:sz w:val="22"/>
                <w:szCs w:val="22"/>
              </w:rPr>
            </w:pPr>
            <w:r w:rsidRPr="003931A7">
              <w:rPr>
                <w:rFonts w:ascii="Arial CYR" w:hAnsi="Arial CYR" w:cs="Arial CYR"/>
                <w:b/>
                <w:bCs/>
                <w:sz w:val="22"/>
                <w:szCs w:val="22"/>
              </w:rPr>
              <w:t xml:space="preserve">  ИТОГО</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6726,05</w:t>
            </w:r>
          </w:p>
        </w:tc>
        <w:tc>
          <w:tcPr>
            <w:tcW w:w="1490" w:type="dxa"/>
            <w:gridSpan w:val="2"/>
            <w:tcBorders>
              <w:top w:val="single" w:sz="8" w:space="0" w:color="auto"/>
              <w:left w:val="nil"/>
              <w:bottom w:val="single" w:sz="8"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1638,76</w:t>
            </w:r>
          </w:p>
        </w:tc>
        <w:tc>
          <w:tcPr>
            <w:tcW w:w="1299" w:type="dxa"/>
            <w:gridSpan w:val="2"/>
            <w:tcBorders>
              <w:top w:val="single" w:sz="8" w:space="0" w:color="auto"/>
              <w:left w:val="nil"/>
              <w:bottom w:val="single" w:sz="8" w:space="0" w:color="auto"/>
              <w:right w:val="single" w:sz="8" w:space="0" w:color="auto"/>
            </w:tcBorders>
            <w:shd w:val="clear" w:color="auto" w:fill="auto"/>
            <w:noWrap/>
            <w:vAlign w:val="bottom"/>
            <w:hideMark/>
          </w:tcPr>
          <w:p w:rsidR="003931A7" w:rsidRPr="003931A7" w:rsidRDefault="003931A7" w:rsidP="003931A7">
            <w:pPr>
              <w:jc w:val="right"/>
              <w:rPr>
                <w:rFonts w:ascii="Arial CYR" w:hAnsi="Arial CYR" w:cs="Arial CYR"/>
                <w:b/>
                <w:bCs/>
                <w:i/>
                <w:iCs/>
                <w:sz w:val="22"/>
                <w:szCs w:val="22"/>
              </w:rPr>
            </w:pPr>
            <w:r w:rsidRPr="003931A7">
              <w:rPr>
                <w:rFonts w:ascii="Arial CYR" w:hAnsi="Arial CYR" w:cs="Arial CYR"/>
                <w:b/>
                <w:bCs/>
                <w:i/>
                <w:iCs/>
                <w:sz w:val="22"/>
                <w:szCs w:val="22"/>
              </w:rPr>
              <w:t>24,36</w:t>
            </w:r>
          </w:p>
        </w:tc>
      </w:tr>
      <w:tr w:rsidR="002F4D5C" w:rsidRPr="00B15C8A" w:rsidTr="002F4D5C">
        <w:tblPrEx>
          <w:tblCellMar>
            <w:left w:w="40" w:type="dxa"/>
            <w:right w:w="40" w:type="dxa"/>
          </w:tblCellMar>
        </w:tblPrEx>
        <w:trPr>
          <w:gridBefore w:val="1"/>
          <w:gridAfter w:val="2"/>
          <w:wBefore w:w="75" w:type="dxa"/>
          <w:wAfter w:w="167" w:type="dxa"/>
          <w:trHeight w:val="709"/>
        </w:trPr>
        <w:tc>
          <w:tcPr>
            <w:tcW w:w="9802" w:type="dxa"/>
            <w:gridSpan w:val="9"/>
            <w:shd w:val="clear" w:color="auto" w:fill="FFFFFF"/>
          </w:tcPr>
          <w:p w:rsidR="002F4D5C" w:rsidRPr="00B15C8A" w:rsidRDefault="002F4D5C" w:rsidP="00B33A59">
            <w:pPr>
              <w:shd w:val="clear" w:color="auto" w:fill="FFFFFF"/>
              <w:ind w:left="1243" w:right="1234"/>
              <w:contextualSpacing/>
              <w:jc w:val="center"/>
              <w:rPr>
                <w:b/>
                <w:bCs/>
                <w:sz w:val="22"/>
                <w:szCs w:val="22"/>
              </w:rPr>
            </w:pPr>
            <w:r w:rsidRPr="00B15C8A">
              <w:rPr>
                <w:b/>
                <w:bCs/>
                <w:sz w:val="22"/>
                <w:szCs w:val="22"/>
              </w:rPr>
              <w:t>Извещени</w:t>
            </w:r>
            <w:r w:rsidR="00B15C8A">
              <w:rPr>
                <w:b/>
                <w:bCs/>
                <w:sz w:val="22"/>
                <w:szCs w:val="22"/>
              </w:rPr>
              <w:t>е</w:t>
            </w:r>
            <w:r w:rsidRPr="00B15C8A">
              <w:rPr>
                <w:b/>
                <w:bCs/>
                <w:sz w:val="22"/>
                <w:szCs w:val="22"/>
              </w:rPr>
              <w:t xml:space="preserve"> о проведении собрания о согласовании местоположении границы земельного участка</w:t>
            </w:r>
          </w:p>
          <w:p w:rsidR="002F4D5C" w:rsidRPr="00B15C8A" w:rsidRDefault="002F4D5C" w:rsidP="00B33A59">
            <w:pPr>
              <w:shd w:val="clear" w:color="auto" w:fill="FFFFFF"/>
              <w:spacing w:line="360" w:lineRule="auto"/>
              <w:ind w:left="1243" w:right="1234"/>
              <w:contextualSpacing/>
              <w:rPr>
                <w:b/>
                <w:bCs/>
                <w:sz w:val="22"/>
                <w:szCs w:val="22"/>
              </w:rPr>
            </w:pPr>
          </w:p>
          <w:p w:rsidR="002F4D5C" w:rsidRPr="00B15C8A" w:rsidRDefault="002F4D5C" w:rsidP="00B33A59">
            <w:pPr>
              <w:shd w:val="clear" w:color="auto" w:fill="FFFFFF"/>
              <w:spacing w:line="360" w:lineRule="auto"/>
              <w:ind w:left="1243" w:right="1234"/>
              <w:contextualSpacing/>
              <w:rPr>
                <w:sz w:val="22"/>
                <w:szCs w:val="22"/>
              </w:rPr>
            </w:pPr>
          </w:p>
        </w:tc>
      </w:tr>
      <w:tr w:rsidR="002F4D5C" w:rsidRPr="00B15C8A" w:rsidTr="002F4D5C">
        <w:tblPrEx>
          <w:tblCellMar>
            <w:left w:w="40" w:type="dxa"/>
            <w:right w:w="40" w:type="dxa"/>
          </w:tblCellMar>
        </w:tblPrEx>
        <w:trPr>
          <w:gridBefore w:val="1"/>
          <w:gridAfter w:val="2"/>
          <w:wBefore w:w="75" w:type="dxa"/>
          <w:wAfter w:w="167" w:type="dxa"/>
          <w:trHeight w:val="4218"/>
        </w:trPr>
        <w:tc>
          <w:tcPr>
            <w:tcW w:w="9802" w:type="dxa"/>
            <w:gridSpan w:val="9"/>
            <w:shd w:val="clear" w:color="auto" w:fill="FFFFFF"/>
          </w:tcPr>
          <w:p w:rsidR="002F4D5C" w:rsidRPr="00B15C8A" w:rsidRDefault="002F4D5C" w:rsidP="00B33A59">
            <w:pPr>
              <w:shd w:val="clear" w:color="auto" w:fill="FFFFFF"/>
              <w:spacing w:line="360" w:lineRule="auto"/>
              <w:contextualSpacing/>
              <w:jc w:val="both"/>
              <w:rPr>
                <w:sz w:val="22"/>
                <w:szCs w:val="22"/>
              </w:rPr>
            </w:pPr>
          </w:p>
          <w:p w:rsidR="002F4D5C" w:rsidRPr="00B15C8A" w:rsidRDefault="002F4D5C" w:rsidP="00B33A59">
            <w:pPr>
              <w:shd w:val="clear" w:color="auto" w:fill="FFFFFF"/>
              <w:contextualSpacing/>
              <w:jc w:val="both"/>
              <w:rPr>
                <w:sz w:val="22"/>
                <w:szCs w:val="22"/>
              </w:rPr>
            </w:pPr>
            <w:r w:rsidRPr="00B15C8A">
              <w:rPr>
                <w:sz w:val="22"/>
                <w:szCs w:val="22"/>
              </w:rPr>
              <w:t>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sidRPr="00B15C8A">
              <w:rPr>
                <w:sz w:val="22"/>
                <w:szCs w:val="22"/>
              </w:rPr>
              <w:t>mail</w:t>
            </w:r>
            <w:proofErr w:type="spellEnd"/>
            <w:r w:rsidRPr="00B15C8A">
              <w:rPr>
                <w:sz w:val="22"/>
                <w:szCs w:val="22"/>
              </w:rPr>
              <w:t xml:space="preserve"> </w:t>
            </w:r>
            <w:hyperlink r:id="rId8" w:history="1">
              <w:r w:rsidRPr="00B15C8A">
                <w:rPr>
                  <w:rStyle w:val="a3"/>
                  <w:color w:val="auto"/>
                  <w:sz w:val="22"/>
                  <w:szCs w:val="22"/>
                  <w:u w:val="none"/>
                </w:rPr>
                <w:t>9128607@mail.ru</w:t>
              </w:r>
            </w:hyperlink>
            <w:r w:rsidRPr="00B15C8A">
              <w:rPr>
                <w:rStyle w:val="a3"/>
                <w:color w:val="auto"/>
                <w:sz w:val="22"/>
                <w:szCs w:val="22"/>
                <w:u w:val="none"/>
              </w:rPr>
              <w:t xml:space="preserve"> </w:t>
            </w:r>
            <w:r w:rsidRPr="00B15C8A">
              <w:rPr>
                <w:sz w:val="22"/>
                <w:szCs w:val="22"/>
              </w:rPr>
              <w:t xml:space="preserve">выполняются кадастровые работы по уточнению границ и площади земельного участка с кадастровым номером 54:08:028616:10, расположенного по адресу: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xml:space="preserve">.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sidRPr="00B15C8A">
              <w:rPr>
                <w:sz w:val="22"/>
                <w:szCs w:val="22"/>
              </w:rPr>
              <w:t>г</w:t>
            </w:r>
            <w:proofErr w:type="gramStart"/>
            <w:r w:rsidRPr="00B15C8A">
              <w:rPr>
                <w:sz w:val="22"/>
                <w:szCs w:val="22"/>
              </w:rPr>
              <w:t>.К</w:t>
            </w:r>
            <w:proofErr w:type="gramEnd"/>
            <w:r w:rsidRPr="00B15C8A">
              <w:rPr>
                <w:sz w:val="22"/>
                <w:szCs w:val="22"/>
              </w:rPr>
              <w:t>арасук</w:t>
            </w:r>
            <w:proofErr w:type="spellEnd"/>
            <w:r w:rsidRPr="00B15C8A">
              <w:rPr>
                <w:sz w:val="22"/>
                <w:szCs w:val="22"/>
              </w:rPr>
              <w:t xml:space="preserve">, </w:t>
            </w:r>
            <w:proofErr w:type="spellStart"/>
            <w:r w:rsidRPr="00B15C8A">
              <w:rPr>
                <w:sz w:val="22"/>
                <w:szCs w:val="22"/>
              </w:rPr>
              <w:t>ул.Октябрьская</w:t>
            </w:r>
            <w:proofErr w:type="spellEnd"/>
            <w:r w:rsidRPr="00B15C8A">
              <w:rPr>
                <w:sz w:val="22"/>
                <w:szCs w:val="22"/>
              </w:rPr>
              <w:t xml:space="preserve">, 39, тел. 83835533201. Собрание   заинтересованных   лиц   по   поводу   согласования   местоположения  границ земельного участка  состоится по адресу: Новосибирская область, Карасукский район, </w:t>
            </w:r>
            <w:proofErr w:type="spellStart"/>
            <w:r w:rsidRPr="00B15C8A">
              <w:rPr>
                <w:sz w:val="22"/>
                <w:szCs w:val="22"/>
              </w:rPr>
              <w:t>с</w:t>
            </w:r>
            <w:proofErr w:type="gramStart"/>
            <w:r w:rsidRPr="00B15C8A">
              <w:rPr>
                <w:sz w:val="22"/>
                <w:szCs w:val="22"/>
              </w:rPr>
              <w:t>.Б</w:t>
            </w:r>
            <w:proofErr w:type="gramEnd"/>
            <w:r w:rsidRPr="00B15C8A">
              <w:rPr>
                <w:sz w:val="22"/>
                <w:szCs w:val="22"/>
              </w:rPr>
              <w:t>огословка</w:t>
            </w:r>
            <w:proofErr w:type="spellEnd"/>
            <w:r w:rsidRPr="00B15C8A">
              <w:rPr>
                <w:sz w:val="22"/>
                <w:szCs w:val="22"/>
              </w:rPr>
              <w:t xml:space="preserve">, </w:t>
            </w:r>
            <w:proofErr w:type="spellStart"/>
            <w:r w:rsidRPr="00B15C8A">
              <w:rPr>
                <w:sz w:val="22"/>
                <w:szCs w:val="22"/>
              </w:rPr>
              <w:t>ул.Школьная</w:t>
            </w:r>
            <w:proofErr w:type="spellEnd"/>
            <w:r w:rsidRPr="00B15C8A">
              <w:rPr>
                <w:sz w:val="22"/>
                <w:szCs w:val="22"/>
              </w:rPr>
              <w:t>, 32а 25 июня 2019г.  в 12 часов 00 минут.</w:t>
            </w:r>
          </w:p>
          <w:p w:rsidR="002F4D5C" w:rsidRPr="00B15C8A" w:rsidRDefault="002F4D5C" w:rsidP="00B33A59">
            <w:pPr>
              <w:shd w:val="clear" w:color="auto" w:fill="FFFFFF"/>
              <w:ind w:left="43"/>
              <w:contextualSpacing/>
              <w:jc w:val="both"/>
              <w:rPr>
                <w:sz w:val="22"/>
                <w:szCs w:val="22"/>
              </w:rPr>
            </w:pPr>
            <w:r w:rsidRPr="00B15C8A">
              <w:rPr>
                <w:sz w:val="22"/>
                <w:szCs w:val="22"/>
              </w:rPr>
              <w:t xml:space="preserve">С проектом межевого плана земельного участка можно ознакомиться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B33A59">
            <w:pPr>
              <w:shd w:val="clear" w:color="auto" w:fill="FFFFFF"/>
              <w:ind w:left="34" w:right="77"/>
              <w:contextualSpacing/>
              <w:jc w:val="both"/>
              <w:rPr>
                <w:sz w:val="22"/>
                <w:szCs w:val="22"/>
              </w:rPr>
            </w:pPr>
            <w:r w:rsidRPr="00B15C8A">
              <w:rPr>
                <w:sz w:val="22"/>
                <w:szCs w:val="22"/>
              </w:rPr>
              <w:t xml:space="preserve">Возражения     по     проекту     межевого     плана    и    требования     о     проведении     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B33A59">
            <w:pPr>
              <w:shd w:val="clear" w:color="auto" w:fill="FFFFFF"/>
              <w:ind w:left="34" w:right="77"/>
              <w:contextualSpacing/>
              <w:jc w:val="both"/>
              <w:rPr>
                <w:sz w:val="22"/>
                <w:szCs w:val="22"/>
              </w:rPr>
            </w:pPr>
            <w:r w:rsidRPr="00B15C8A">
              <w:rPr>
                <w:sz w:val="22"/>
                <w:szCs w:val="22"/>
              </w:rPr>
              <w:t xml:space="preserve">Смежные земельные участки, с правообладателями которых требуется согласовать местоположение границы: 54:08:028616:15, Новосибирская область, Карасукский район, в 4-х км. к северо-востоку от </w:t>
            </w:r>
            <w:proofErr w:type="spellStart"/>
            <w:r w:rsidRPr="00B15C8A">
              <w:rPr>
                <w:sz w:val="22"/>
                <w:szCs w:val="22"/>
              </w:rPr>
              <w:t>с</w:t>
            </w:r>
            <w:proofErr w:type="gramStart"/>
            <w:r w:rsidRPr="00B15C8A">
              <w:rPr>
                <w:sz w:val="22"/>
                <w:szCs w:val="22"/>
              </w:rPr>
              <w:t>.Н</w:t>
            </w:r>
            <w:proofErr w:type="gramEnd"/>
            <w:r w:rsidRPr="00B15C8A">
              <w:rPr>
                <w:sz w:val="22"/>
                <w:szCs w:val="22"/>
              </w:rPr>
              <w:t>овокарасук</w:t>
            </w:r>
            <w:proofErr w:type="spellEnd"/>
            <w:r w:rsidRPr="00B15C8A">
              <w:rPr>
                <w:sz w:val="22"/>
                <w:szCs w:val="22"/>
              </w:rPr>
              <w:t xml:space="preserve">. 54:08:028616:1294, Новосибирская область, Карасукский район,  54:08:028616:31,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xml:space="preserve">.  54:08:028616:24,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xml:space="preserve">.  54:08:028616:26,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xml:space="preserve">. 54:08:028616:34,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xml:space="preserve">. 54:08:028616:27, Новосибирская область, Карасукский район, ЗАО </w:t>
            </w:r>
            <w:proofErr w:type="spellStart"/>
            <w:r w:rsidRPr="00B15C8A">
              <w:rPr>
                <w:sz w:val="22"/>
                <w:szCs w:val="22"/>
              </w:rPr>
              <w:t>Студеновское</w:t>
            </w:r>
            <w:proofErr w:type="spellEnd"/>
            <w:proofErr w:type="gramStart"/>
            <w:r w:rsidRPr="00B15C8A">
              <w:rPr>
                <w:sz w:val="22"/>
                <w:szCs w:val="22"/>
              </w:rPr>
              <w:t xml:space="preserve"> .</w:t>
            </w:r>
            <w:proofErr w:type="gramEnd"/>
            <w:r w:rsidRPr="00B15C8A">
              <w:rPr>
                <w:sz w:val="22"/>
                <w:szCs w:val="22"/>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tc>
      </w:tr>
      <w:tr w:rsidR="002F4D5C" w:rsidRPr="00B15C8A" w:rsidTr="002F4D5C">
        <w:tblPrEx>
          <w:tblCellMar>
            <w:left w:w="40" w:type="dxa"/>
            <w:right w:w="40" w:type="dxa"/>
          </w:tblCellMar>
        </w:tblPrEx>
        <w:trPr>
          <w:gridBefore w:val="1"/>
          <w:gridAfter w:val="2"/>
          <w:wBefore w:w="75" w:type="dxa"/>
          <w:wAfter w:w="167" w:type="dxa"/>
          <w:trHeight w:val="4218"/>
        </w:trPr>
        <w:tc>
          <w:tcPr>
            <w:tcW w:w="9802" w:type="dxa"/>
            <w:gridSpan w:val="9"/>
            <w:shd w:val="clear" w:color="auto" w:fill="FFFFFF"/>
          </w:tcPr>
          <w:p w:rsidR="002F4D5C" w:rsidRPr="00B15C8A" w:rsidRDefault="002F4D5C" w:rsidP="002F4D5C">
            <w:pPr>
              <w:shd w:val="clear" w:color="auto" w:fill="FFFFFF"/>
              <w:spacing w:line="360" w:lineRule="auto"/>
              <w:contextualSpacing/>
              <w:jc w:val="both"/>
              <w:rPr>
                <w:sz w:val="22"/>
                <w:szCs w:val="22"/>
              </w:rPr>
            </w:pPr>
            <w:r w:rsidRPr="00B15C8A">
              <w:rPr>
                <w:sz w:val="22"/>
                <w:szCs w:val="22"/>
              </w:rPr>
              <w:t>Извещение о проведении собрания о согласовании местоположении границы земельного участка</w:t>
            </w:r>
          </w:p>
          <w:p w:rsidR="002F4D5C" w:rsidRPr="00B15C8A" w:rsidRDefault="002F4D5C" w:rsidP="002F4D5C">
            <w:pPr>
              <w:shd w:val="clear" w:color="auto" w:fill="FFFFFF"/>
              <w:spacing w:line="360" w:lineRule="auto"/>
              <w:contextualSpacing/>
              <w:jc w:val="both"/>
              <w:rPr>
                <w:sz w:val="22"/>
                <w:szCs w:val="22"/>
              </w:rPr>
            </w:pPr>
          </w:p>
          <w:p w:rsidR="00B15C8A" w:rsidRPr="00B15C8A" w:rsidRDefault="00B15C8A" w:rsidP="00B15C8A">
            <w:pPr>
              <w:shd w:val="clear" w:color="auto" w:fill="FFFFFF"/>
              <w:ind w:left="1243" w:right="1234"/>
              <w:contextualSpacing/>
              <w:jc w:val="center"/>
              <w:rPr>
                <w:b/>
                <w:bCs/>
                <w:sz w:val="22"/>
                <w:szCs w:val="22"/>
              </w:rPr>
            </w:pPr>
            <w:r w:rsidRPr="00B15C8A">
              <w:rPr>
                <w:b/>
                <w:bCs/>
                <w:sz w:val="22"/>
                <w:szCs w:val="22"/>
              </w:rPr>
              <w:t>Извещени</w:t>
            </w:r>
            <w:r>
              <w:rPr>
                <w:b/>
                <w:bCs/>
                <w:sz w:val="22"/>
                <w:szCs w:val="22"/>
              </w:rPr>
              <w:t>е</w:t>
            </w:r>
            <w:r w:rsidRPr="00B15C8A">
              <w:rPr>
                <w:b/>
                <w:bCs/>
                <w:sz w:val="22"/>
                <w:szCs w:val="22"/>
              </w:rPr>
              <w:t xml:space="preserve"> о проведении собрания о согласовании местоположении границы земельного участка</w:t>
            </w:r>
          </w:p>
          <w:p w:rsidR="002F4D5C" w:rsidRPr="00B15C8A" w:rsidRDefault="002F4D5C" w:rsidP="002F4D5C">
            <w:pPr>
              <w:shd w:val="clear" w:color="auto" w:fill="FFFFFF"/>
              <w:spacing w:line="360" w:lineRule="auto"/>
              <w:contextualSpacing/>
              <w:jc w:val="both"/>
              <w:rPr>
                <w:sz w:val="22"/>
                <w:szCs w:val="22"/>
              </w:rPr>
            </w:pPr>
          </w:p>
        </w:tc>
      </w:tr>
      <w:tr w:rsidR="002F4D5C" w:rsidRPr="00B15C8A" w:rsidTr="002F4D5C">
        <w:tblPrEx>
          <w:tblCellMar>
            <w:left w:w="40" w:type="dxa"/>
            <w:right w:w="40" w:type="dxa"/>
          </w:tblCellMar>
        </w:tblPrEx>
        <w:trPr>
          <w:gridBefore w:val="1"/>
          <w:gridAfter w:val="2"/>
          <w:wBefore w:w="75" w:type="dxa"/>
          <w:wAfter w:w="167" w:type="dxa"/>
          <w:trHeight w:val="4218"/>
        </w:trPr>
        <w:tc>
          <w:tcPr>
            <w:tcW w:w="9802" w:type="dxa"/>
            <w:gridSpan w:val="9"/>
            <w:shd w:val="clear" w:color="auto" w:fill="FFFFFF"/>
          </w:tcPr>
          <w:p w:rsidR="002F4D5C" w:rsidRPr="00B15C8A" w:rsidRDefault="002F4D5C" w:rsidP="00B33A59">
            <w:pPr>
              <w:shd w:val="clear" w:color="auto" w:fill="FFFFFF"/>
              <w:spacing w:line="360" w:lineRule="auto"/>
              <w:contextualSpacing/>
              <w:jc w:val="both"/>
              <w:rPr>
                <w:sz w:val="22"/>
                <w:szCs w:val="22"/>
              </w:rPr>
            </w:pPr>
          </w:p>
          <w:p w:rsidR="002F4D5C" w:rsidRPr="00B15C8A" w:rsidRDefault="002F4D5C" w:rsidP="002F4D5C">
            <w:pPr>
              <w:shd w:val="clear" w:color="auto" w:fill="FFFFFF"/>
              <w:spacing w:line="360" w:lineRule="auto"/>
              <w:contextualSpacing/>
              <w:jc w:val="both"/>
              <w:rPr>
                <w:sz w:val="22"/>
                <w:szCs w:val="22"/>
              </w:rPr>
            </w:pPr>
            <w:r w:rsidRPr="00B15C8A">
              <w:rPr>
                <w:sz w:val="22"/>
                <w:szCs w:val="22"/>
              </w:rPr>
              <w:t>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sidRPr="00B15C8A">
              <w:rPr>
                <w:sz w:val="22"/>
                <w:szCs w:val="22"/>
              </w:rPr>
              <w:t>mail</w:t>
            </w:r>
            <w:proofErr w:type="spellEnd"/>
            <w:r w:rsidRPr="00B15C8A">
              <w:rPr>
                <w:sz w:val="22"/>
                <w:szCs w:val="22"/>
              </w:rPr>
              <w:t xml:space="preserve"> </w:t>
            </w:r>
            <w:hyperlink r:id="rId9" w:history="1">
              <w:r w:rsidRPr="00B15C8A">
                <w:rPr>
                  <w:rStyle w:val="a3"/>
                  <w:sz w:val="22"/>
                  <w:szCs w:val="22"/>
                </w:rPr>
                <w:t>9128607@mail.ru</w:t>
              </w:r>
            </w:hyperlink>
            <w:r w:rsidRPr="00B15C8A">
              <w:rPr>
                <w:rStyle w:val="a3"/>
                <w:color w:val="auto"/>
                <w:sz w:val="22"/>
                <w:szCs w:val="22"/>
                <w:u w:val="none"/>
              </w:rPr>
              <w:t xml:space="preserve"> </w:t>
            </w:r>
            <w:r w:rsidRPr="00B15C8A">
              <w:rPr>
                <w:sz w:val="22"/>
                <w:szCs w:val="22"/>
              </w:rPr>
              <w:t xml:space="preserve">выполняются кадастровые работы по уточнению границ и площади земельного участка с кадастровым номером 54:08:028616:23,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 в 4-х км. к северо-востоку от </w:t>
            </w:r>
            <w:proofErr w:type="spellStart"/>
            <w:r w:rsidRPr="00B15C8A">
              <w:rPr>
                <w:sz w:val="22"/>
                <w:szCs w:val="22"/>
              </w:rPr>
              <w:t>с</w:t>
            </w:r>
            <w:proofErr w:type="gramStart"/>
            <w:r w:rsidRPr="00B15C8A">
              <w:rPr>
                <w:sz w:val="22"/>
                <w:szCs w:val="22"/>
              </w:rPr>
              <w:t>.Н</w:t>
            </w:r>
            <w:proofErr w:type="gramEnd"/>
            <w:r w:rsidRPr="00B15C8A">
              <w:rPr>
                <w:sz w:val="22"/>
                <w:szCs w:val="22"/>
              </w:rPr>
              <w:t>овокарасук</w:t>
            </w:r>
            <w:proofErr w:type="spellEnd"/>
            <w:r w:rsidRPr="00B15C8A">
              <w:rPr>
                <w:sz w:val="22"/>
                <w:szCs w:val="22"/>
              </w:rPr>
              <w:t xml:space="preserve">.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sidRPr="00B15C8A">
              <w:rPr>
                <w:sz w:val="22"/>
                <w:szCs w:val="22"/>
              </w:rPr>
              <w:t>г</w:t>
            </w:r>
            <w:proofErr w:type="gramStart"/>
            <w:r w:rsidRPr="00B15C8A">
              <w:rPr>
                <w:sz w:val="22"/>
                <w:szCs w:val="22"/>
              </w:rPr>
              <w:t>.К</w:t>
            </w:r>
            <w:proofErr w:type="gramEnd"/>
            <w:r w:rsidRPr="00B15C8A">
              <w:rPr>
                <w:sz w:val="22"/>
                <w:szCs w:val="22"/>
              </w:rPr>
              <w:t>арасук</w:t>
            </w:r>
            <w:proofErr w:type="spellEnd"/>
            <w:r w:rsidRPr="00B15C8A">
              <w:rPr>
                <w:sz w:val="22"/>
                <w:szCs w:val="22"/>
              </w:rPr>
              <w:t xml:space="preserve">, </w:t>
            </w:r>
            <w:proofErr w:type="spellStart"/>
            <w:r w:rsidRPr="00B15C8A">
              <w:rPr>
                <w:sz w:val="22"/>
                <w:szCs w:val="22"/>
              </w:rPr>
              <w:t>ул.Октябрьская</w:t>
            </w:r>
            <w:proofErr w:type="spellEnd"/>
            <w:r w:rsidRPr="00B15C8A">
              <w:rPr>
                <w:sz w:val="22"/>
                <w:szCs w:val="22"/>
              </w:rPr>
              <w:t xml:space="preserve">, 39, тел. 83835533201. Собрание   заинтересованных   лиц   по   поводу   согласования   местоположения  границ земельного участка  состоится по адресу: Новосибирская область, Карасукский район, </w:t>
            </w:r>
            <w:proofErr w:type="spellStart"/>
            <w:r w:rsidRPr="00B15C8A">
              <w:rPr>
                <w:sz w:val="22"/>
                <w:szCs w:val="22"/>
              </w:rPr>
              <w:t>с</w:t>
            </w:r>
            <w:proofErr w:type="gramStart"/>
            <w:r w:rsidRPr="00B15C8A">
              <w:rPr>
                <w:sz w:val="22"/>
                <w:szCs w:val="22"/>
              </w:rPr>
              <w:t>.С</w:t>
            </w:r>
            <w:proofErr w:type="gramEnd"/>
            <w:r w:rsidRPr="00B15C8A">
              <w:rPr>
                <w:sz w:val="22"/>
                <w:szCs w:val="22"/>
              </w:rPr>
              <w:t>туденое</w:t>
            </w:r>
            <w:proofErr w:type="spellEnd"/>
            <w:r w:rsidRPr="00B15C8A">
              <w:rPr>
                <w:sz w:val="22"/>
                <w:szCs w:val="22"/>
              </w:rPr>
              <w:t>, ул.35 лет Победы, 41а 25 июня 2019г.  в 14 часов 00 минут.</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С проектом межевого плана земельного участка можно ознакомиться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Возражения     по     проекту     межевого     плана    и    требования     о     проведении     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Смежные земельные участки, с правообладателями которых требуется согласовать местоположение границы: 54:08:028616:15, установлено относительно ориентира  расположенного в границах участка. Почтовый адрес ориентира: Новосибирская область, Карасукский район, в 4-х км. к северо-востоку от </w:t>
            </w:r>
            <w:proofErr w:type="spellStart"/>
            <w:r w:rsidRPr="00B15C8A">
              <w:rPr>
                <w:sz w:val="22"/>
                <w:szCs w:val="22"/>
              </w:rPr>
              <w:t>с</w:t>
            </w:r>
            <w:proofErr w:type="gramStart"/>
            <w:r w:rsidRPr="00B15C8A">
              <w:rPr>
                <w:sz w:val="22"/>
                <w:szCs w:val="22"/>
              </w:rPr>
              <w:t>.Н</w:t>
            </w:r>
            <w:proofErr w:type="gramEnd"/>
            <w:r w:rsidRPr="00B15C8A">
              <w:rPr>
                <w:sz w:val="22"/>
                <w:szCs w:val="22"/>
              </w:rPr>
              <w:t>овокарасук</w:t>
            </w:r>
            <w:proofErr w:type="spellEnd"/>
            <w:r w:rsidRPr="00B15C8A">
              <w:rPr>
                <w:sz w:val="22"/>
                <w:szCs w:val="22"/>
              </w:rPr>
              <w:t>.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tc>
      </w:tr>
      <w:tr w:rsidR="002F4D5C" w:rsidRPr="00B15C8A" w:rsidTr="002F4D5C">
        <w:tblPrEx>
          <w:tblCellMar>
            <w:left w:w="40" w:type="dxa"/>
            <w:right w:w="40" w:type="dxa"/>
          </w:tblCellMar>
        </w:tblPrEx>
        <w:trPr>
          <w:gridBefore w:val="1"/>
          <w:gridAfter w:val="2"/>
          <w:wBefore w:w="75" w:type="dxa"/>
          <w:wAfter w:w="167" w:type="dxa"/>
          <w:trHeight w:val="4218"/>
        </w:trPr>
        <w:tc>
          <w:tcPr>
            <w:tcW w:w="9802" w:type="dxa"/>
            <w:gridSpan w:val="9"/>
            <w:shd w:val="clear" w:color="auto" w:fill="FFFFFF"/>
          </w:tcPr>
          <w:p w:rsidR="002F4D5C" w:rsidRPr="00B15C8A" w:rsidRDefault="002F4D5C" w:rsidP="002F4D5C">
            <w:pPr>
              <w:shd w:val="clear" w:color="auto" w:fill="FFFFFF"/>
              <w:spacing w:line="360" w:lineRule="auto"/>
              <w:contextualSpacing/>
              <w:jc w:val="both"/>
              <w:rPr>
                <w:sz w:val="22"/>
                <w:szCs w:val="22"/>
              </w:rPr>
            </w:pPr>
            <w:r w:rsidRPr="00B15C8A">
              <w:rPr>
                <w:sz w:val="22"/>
                <w:szCs w:val="22"/>
              </w:rPr>
              <w:t>Извещение о проведении собрания о согласовании местоположении границы земельного участка</w:t>
            </w:r>
          </w:p>
          <w:p w:rsidR="002F4D5C" w:rsidRPr="00B15C8A" w:rsidRDefault="002F4D5C" w:rsidP="002F4D5C">
            <w:pPr>
              <w:shd w:val="clear" w:color="auto" w:fill="FFFFFF"/>
              <w:spacing w:line="360" w:lineRule="auto"/>
              <w:contextualSpacing/>
              <w:jc w:val="both"/>
              <w:rPr>
                <w:sz w:val="22"/>
                <w:szCs w:val="22"/>
              </w:rPr>
            </w:pPr>
          </w:p>
          <w:p w:rsidR="00B15C8A" w:rsidRPr="00B15C8A" w:rsidRDefault="00B15C8A" w:rsidP="00B15C8A">
            <w:pPr>
              <w:shd w:val="clear" w:color="auto" w:fill="FFFFFF"/>
              <w:ind w:left="1243" w:right="1234"/>
              <w:contextualSpacing/>
              <w:jc w:val="center"/>
              <w:rPr>
                <w:b/>
                <w:bCs/>
                <w:sz w:val="22"/>
                <w:szCs w:val="22"/>
              </w:rPr>
            </w:pPr>
            <w:r w:rsidRPr="00B15C8A">
              <w:rPr>
                <w:b/>
                <w:bCs/>
                <w:sz w:val="22"/>
                <w:szCs w:val="22"/>
              </w:rPr>
              <w:t>Извещени</w:t>
            </w:r>
            <w:r>
              <w:rPr>
                <w:b/>
                <w:bCs/>
                <w:sz w:val="22"/>
                <w:szCs w:val="22"/>
              </w:rPr>
              <w:t>е</w:t>
            </w:r>
            <w:r w:rsidRPr="00B15C8A">
              <w:rPr>
                <w:b/>
                <w:bCs/>
                <w:sz w:val="22"/>
                <w:szCs w:val="22"/>
              </w:rPr>
              <w:t xml:space="preserve"> о проведении собрания о согласовании местоположении границы земельного участка</w:t>
            </w:r>
          </w:p>
          <w:p w:rsidR="002F4D5C" w:rsidRPr="00B15C8A" w:rsidRDefault="002F4D5C" w:rsidP="002F4D5C">
            <w:pPr>
              <w:shd w:val="clear" w:color="auto" w:fill="FFFFFF"/>
              <w:spacing w:line="360" w:lineRule="auto"/>
              <w:contextualSpacing/>
              <w:jc w:val="both"/>
              <w:rPr>
                <w:sz w:val="22"/>
                <w:szCs w:val="22"/>
              </w:rPr>
            </w:pPr>
          </w:p>
        </w:tc>
      </w:tr>
      <w:tr w:rsidR="002F4D5C" w:rsidRPr="00B15C8A" w:rsidTr="002F4D5C">
        <w:tblPrEx>
          <w:tblCellMar>
            <w:left w:w="40" w:type="dxa"/>
            <w:right w:w="40" w:type="dxa"/>
          </w:tblCellMar>
        </w:tblPrEx>
        <w:trPr>
          <w:gridBefore w:val="1"/>
          <w:gridAfter w:val="2"/>
          <w:wBefore w:w="75" w:type="dxa"/>
          <w:wAfter w:w="167" w:type="dxa"/>
          <w:trHeight w:val="4218"/>
        </w:trPr>
        <w:tc>
          <w:tcPr>
            <w:tcW w:w="9802" w:type="dxa"/>
            <w:gridSpan w:val="9"/>
            <w:shd w:val="clear" w:color="auto" w:fill="FFFFFF"/>
          </w:tcPr>
          <w:p w:rsidR="002F4D5C" w:rsidRPr="00B15C8A" w:rsidRDefault="002F4D5C" w:rsidP="00B33A59">
            <w:pPr>
              <w:shd w:val="clear" w:color="auto" w:fill="FFFFFF"/>
              <w:spacing w:line="360" w:lineRule="auto"/>
              <w:contextualSpacing/>
              <w:jc w:val="both"/>
              <w:rPr>
                <w:sz w:val="22"/>
                <w:szCs w:val="22"/>
              </w:rPr>
            </w:pPr>
          </w:p>
          <w:p w:rsidR="002F4D5C" w:rsidRPr="00B15C8A" w:rsidRDefault="002F4D5C" w:rsidP="002F4D5C">
            <w:pPr>
              <w:shd w:val="clear" w:color="auto" w:fill="FFFFFF"/>
              <w:spacing w:line="360" w:lineRule="auto"/>
              <w:contextualSpacing/>
              <w:jc w:val="both"/>
              <w:rPr>
                <w:sz w:val="22"/>
                <w:szCs w:val="22"/>
              </w:rPr>
            </w:pPr>
            <w:r w:rsidRPr="00B15C8A">
              <w:rPr>
                <w:sz w:val="22"/>
                <w:szCs w:val="22"/>
              </w:rPr>
              <w:t>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sidRPr="00B15C8A">
              <w:rPr>
                <w:sz w:val="22"/>
                <w:szCs w:val="22"/>
              </w:rPr>
              <w:t>mail</w:t>
            </w:r>
            <w:proofErr w:type="spellEnd"/>
            <w:r w:rsidRPr="00B15C8A">
              <w:rPr>
                <w:sz w:val="22"/>
                <w:szCs w:val="22"/>
              </w:rPr>
              <w:t xml:space="preserve"> </w:t>
            </w:r>
            <w:hyperlink r:id="rId10" w:history="1">
              <w:r w:rsidRPr="00B15C8A">
                <w:rPr>
                  <w:rStyle w:val="a3"/>
                  <w:sz w:val="22"/>
                  <w:szCs w:val="22"/>
                </w:rPr>
                <w:t>9128607@mail.ru</w:t>
              </w:r>
            </w:hyperlink>
            <w:r w:rsidRPr="00B15C8A">
              <w:rPr>
                <w:rStyle w:val="a3"/>
                <w:color w:val="auto"/>
                <w:sz w:val="22"/>
                <w:szCs w:val="22"/>
                <w:u w:val="none"/>
              </w:rPr>
              <w:t xml:space="preserve"> </w:t>
            </w:r>
            <w:r w:rsidRPr="00B15C8A">
              <w:rPr>
                <w:sz w:val="22"/>
                <w:szCs w:val="22"/>
              </w:rPr>
              <w:t>выполняются кадастровые работы по уточнению границ и площади земельного участка с кадастровым номером 54:08:028616:36,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sidRPr="00B15C8A">
              <w:rPr>
                <w:sz w:val="22"/>
                <w:szCs w:val="22"/>
              </w:rPr>
              <w:t>г</w:t>
            </w:r>
            <w:proofErr w:type="gramStart"/>
            <w:r w:rsidRPr="00B15C8A">
              <w:rPr>
                <w:sz w:val="22"/>
                <w:szCs w:val="22"/>
              </w:rPr>
              <w:t>.К</w:t>
            </w:r>
            <w:proofErr w:type="gramEnd"/>
            <w:r w:rsidRPr="00B15C8A">
              <w:rPr>
                <w:sz w:val="22"/>
                <w:szCs w:val="22"/>
              </w:rPr>
              <w:t>арасук</w:t>
            </w:r>
            <w:proofErr w:type="spellEnd"/>
            <w:r w:rsidRPr="00B15C8A">
              <w:rPr>
                <w:sz w:val="22"/>
                <w:szCs w:val="22"/>
              </w:rPr>
              <w:t xml:space="preserve">, </w:t>
            </w:r>
            <w:proofErr w:type="spellStart"/>
            <w:r w:rsidRPr="00B15C8A">
              <w:rPr>
                <w:sz w:val="22"/>
                <w:szCs w:val="22"/>
              </w:rPr>
              <w:t>ул.Октябрьская</w:t>
            </w:r>
            <w:proofErr w:type="spellEnd"/>
            <w:r w:rsidRPr="00B15C8A">
              <w:rPr>
                <w:sz w:val="22"/>
                <w:szCs w:val="22"/>
              </w:rPr>
              <w:t xml:space="preserve">, 39, тел. 83835533201. Собрание   заинтересованных   лиц   по   поводу   согласования   местоположения  границ земельного участка  состоится по адресу: Новосибирская область, Карасукский район, </w:t>
            </w:r>
            <w:proofErr w:type="spellStart"/>
            <w:r w:rsidRPr="00B15C8A">
              <w:rPr>
                <w:sz w:val="22"/>
                <w:szCs w:val="22"/>
              </w:rPr>
              <w:t>с</w:t>
            </w:r>
            <w:proofErr w:type="gramStart"/>
            <w:r w:rsidRPr="00B15C8A">
              <w:rPr>
                <w:sz w:val="22"/>
                <w:szCs w:val="22"/>
              </w:rPr>
              <w:t>.Б</w:t>
            </w:r>
            <w:proofErr w:type="gramEnd"/>
            <w:r w:rsidRPr="00B15C8A">
              <w:rPr>
                <w:sz w:val="22"/>
                <w:szCs w:val="22"/>
              </w:rPr>
              <w:t>огословка</w:t>
            </w:r>
            <w:proofErr w:type="spellEnd"/>
            <w:r w:rsidRPr="00B15C8A">
              <w:rPr>
                <w:sz w:val="22"/>
                <w:szCs w:val="22"/>
              </w:rPr>
              <w:t xml:space="preserve">, </w:t>
            </w:r>
            <w:proofErr w:type="spellStart"/>
            <w:r w:rsidRPr="00B15C8A">
              <w:rPr>
                <w:sz w:val="22"/>
                <w:szCs w:val="22"/>
              </w:rPr>
              <w:t>ул.Школьная</w:t>
            </w:r>
            <w:proofErr w:type="spellEnd"/>
            <w:r w:rsidRPr="00B15C8A">
              <w:rPr>
                <w:sz w:val="22"/>
                <w:szCs w:val="22"/>
              </w:rPr>
              <w:t>, 32а 25 июня 2019г.  в 12 часов 00 минут.</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С проектом межевого плана земельного участка можно ознакомиться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Возражения     по     проекту     межевого     плана    и    требования     о     проведении     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Смежные земельные участки, с правообладателями которых требуется согласовать местоположение границы: 54:08:028616:1,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tc>
      </w:tr>
      <w:tr w:rsidR="002F4D5C" w:rsidRPr="00B15C8A" w:rsidTr="002F4D5C">
        <w:tblPrEx>
          <w:tblCellMar>
            <w:left w:w="40" w:type="dxa"/>
            <w:right w:w="40" w:type="dxa"/>
          </w:tblCellMar>
        </w:tblPrEx>
        <w:trPr>
          <w:gridBefore w:val="1"/>
          <w:gridAfter w:val="2"/>
          <w:wBefore w:w="75" w:type="dxa"/>
          <w:wAfter w:w="167" w:type="dxa"/>
          <w:trHeight w:val="4218"/>
        </w:trPr>
        <w:tc>
          <w:tcPr>
            <w:tcW w:w="9802" w:type="dxa"/>
            <w:gridSpan w:val="9"/>
            <w:shd w:val="clear" w:color="auto" w:fill="FFFFFF"/>
          </w:tcPr>
          <w:p w:rsidR="002F4D5C" w:rsidRPr="00B15C8A" w:rsidRDefault="002F4D5C" w:rsidP="002F4D5C">
            <w:pPr>
              <w:shd w:val="clear" w:color="auto" w:fill="FFFFFF"/>
              <w:spacing w:line="360" w:lineRule="auto"/>
              <w:contextualSpacing/>
              <w:jc w:val="both"/>
              <w:rPr>
                <w:sz w:val="22"/>
                <w:szCs w:val="22"/>
              </w:rPr>
            </w:pPr>
            <w:r w:rsidRPr="00B15C8A">
              <w:rPr>
                <w:sz w:val="22"/>
                <w:szCs w:val="22"/>
              </w:rPr>
              <w:t>Извещение о проведении собрания о согласовании местоположении границы земельного участка</w:t>
            </w:r>
          </w:p>
          <w:p w:rsidR="002F4D5C" w:rsidRPr="00B15C8A" w:rsidRDefault="002F4D5C" w:rsidP="002F4D5C">
            <w:pPr>
              <w:shd w:val="clear" w:color="auto" w:fill="FFFFFF"/>
              <w:spacing w:line="360" w:lineRule="auto"/>
              <w:contextualSpacing/>
              <w:jc w:val="both"/>
              <w:rPr>
                <w:sz w:val="22"/>
                <w:szCs w:val="22"/>
              </w:rPr>
            </w:pPr>
          </w:p>
          <w:p w:rsidR="00B15C8A" w:rsidRPr="00B15C8A" w:rsidRDefault="00B15C8A" w:rsidP="00B15C8A">
            <w:pPr>
              <w:shd w:val="clear" w:color="auto" w:fill="FFFFFF"/>
              <w:ind w:left="1243" w:right="1234"/>
              <w:contextualSpacing/>
              <w:jc w:val="center"/>
              <w:rPr>
                <w:b/>
                <w:bCs/>
                <w:sz w:val="22"/>
                <w:szCs w:val="22"/>
              </w:rPr>
            </w:pPr>
            <w:r w:rsidRPr="00B15C8A">
              <w:rPr>
                <w:b/>
                <w:bCs/>
                <w:sz w:val="22"/>
                <w:szCs w:val="22"/>
              </w:rPr>
              <w:t>Извещени</w:t>
            </w:r>
            <w:r>
              <w:rPr>
                <w:b/>
                <w:bCs/>
                <w:sz w:val="22"/>
                <w:szCs w:val="22"/>
              </w:rPr>
              <w:t>е</w:t>
            </w:r>
            <w:r w:rsidRPr="00B15C8A">
              <w:rPr>
                <w:b/>
                <w:bCs/>
                <w:sz w:val="22"/>
                <w:szCs w:val="22"/>
              </w:rPr>
              <w:t xml:space="preserve"> о проведении собрания о согласовании местоположении границы земельного участка</w:t>
            </w:r>
          </w:p>
          <w:p w:rsidR="002F4D5C" w:rsidRPr="00B15C8A" w:rsidRDefault="002F4D5C" w:rsidP="002F4D5C">
            <w:pPr>
              <w:shd w:val="clear" w:color="auto" w:fill="FFFFFF"/>
              <w:spacing w:line="360" w:lineRule="auto"/>
              <w:contextualSpacing/>
              <w:jc w:val="both"/>
              <w:rPr>
                <w:sz w:val="22"/>
                <w:szCs w:val="22"/>
              </w:rPr>
            </w:pPr>
          </w:p>
        </w:tc>
      </w:tr>
      <w:tr w:rsidR="002F4D5C" w:rsidRPr="00B15C8A" w:rsidTr="002F4D5C">
        <w:tblPrEx>
          <w:tblCellMar>
            <w:left w:w="40" w:type="dxa"/>
            <w:right w:w="40" w:type="dxa"/>
          </w:tblCellMar>
        </w:tblPrEx>
        <w:trPr>
          <w:gridBefore w:val="1"/>
          <w:gridAfter w:val="2"/>
          <w:wBefore w:w="75" w:type="dxa"/>
          <w:wAfter w:w="167" w:type="dxa"/>
          <w:trHeight w:val="4218"/>
        </w:trPr>
        <w:tc>
          <w:tcPr>
            <w:tcW w:w="9802" w:type="dxa"/>
            <w:gridSpan w:val="9"/>
            <w:shd w:val="clear" w:color="auto" w:fill="FFFFFF"/>
          </w:tcPr>
          <w:p w:rsidR="002F4D5C" w:rsidRPr="00B15C8A" w:rsidRDefault="002F4D5C" w:rsidP="00B33A59">
            <w:pPr>
              <w:shd w:val="clear" w:color="auto" w:fill="FFFFFF"/>
              <w:spacing w:line="360" w:lineRule="auto"/>
              <w:contextualSpacing/>
              <w:jc w:val="both"/>
              <w:rPr>
                <w:sz w:val="22"/>
                <w:szCs w:val="22"/>
              </w:rPr>
            </w:pPr>
          </w:p>
          <w:p w:rsidR="002F4D5C" w:rsidRPr="00B15C8A" w:rsidRDefault="002F4D5C" w:rsidP="002F4D5C">
            <w:pPr>
              <w:shd w:val="clear" w:color="auto" w:fill="FFFFFF"/>
              <w:spacing w:line="360" w:lineRule="auto"/>
              <w:contextualSpacing/>
              <w:jc w:val="both"/>
              <w:rPr>
                <w:sz w:val="22"/>
                <w:szCs w:val="22"/>
              </w:rPr>
            </w:pPr>
            <w:r w:rsidRPr="00B15C8A">
              <w:rPr>
                <w:sz w:val="22"/>
                <w:szCs w:val="22"/>
              </w:rPr>
              <w:t>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sidRPr="00B15C8A">
              <w:rPr>
                <w:sz w:val="22"/>
                <w:szCs w:val="22"/>
              </w:rPr>
              <w:t>mail</w:t>
            </w:r>
            <w:proofErr w:type="spellEnd"/>
            <w:r w:rsidRPr="00B15C8A">
              <w:rPr>
                <w:sz w:val="22"/>
                <w:szCs w:val="22"/>
              </w:rPr>
              <w:t xml:space="preserve"> </w:t>
            </w:r>
            <w:hyperlink r:id="rId11" w:history="1">
              <w:r w:rsidRPr="00B15C8A">
                <w:rPr>
                  <w:rStyle w:val="a3"/>
                  <w:sz w:val="22"/>
                  <w:szCs w:val="22"/>
                </w:rPr>
                <w:t>9128607@mail.ru</w:t>
              </w:r>
            </w:hyperlink>
            <w:r w:rsidRPr="00B15C8A">
              <w:rPr>
                <w:rStyle w:val="a3"/>
                <w:color w:val="auto"/>
                <w:sz w:val="22"/>
                <w:szCs w:val="22"/>
                <w:u w:val="none"/>
              </w:rPr>
              <w:t xml:space="preserve"> </w:t>
            </w:r>
            <w:r w:rsidRPr="00B15C8A">
              <w:rPr>
                <w:sz w:val="22"/>
                <w:szCs w:val="22"/>
              </w:rPr>
              <w:t xml:space="preserve">выполняются кадастровые работы по уточнению границ и площади земельного участка с кадастровым номером 54:08:028616:38,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xml:space="preserve">, расположенного вблизи населенного пункта </w:t>
            </w:r>
            <w:proofErr w:type="spellStart"/>
            <w:r w:rsidRPr="00B15C8A">
              <w:rPr>
                <w:sz w:val="22"/>
                <w:szCs w:val="22"/>
              </w:rPr>
              <w:t>Шейнфельд</w:t>
            </w:r>
            <w:proofErr w:type="spellEnd"/>
            <w:r w:rsidRPr="00B15C8A">
              <w:rPr>
                <w:sz w:val="22"/>
                <w:szCs w:val="22"/>
              </w:rPr>
              <w:t>.</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sidRPr="00B15C8A">
              <w:rPr>
                <w:sz w:val="22"/>
                <w:szCs w:val="22"/>
              </w:rPr>
              <w:t>г</w:t>
            </w:r>
            <w:proofErr w:type="gramStart"/>
            <w:r w:rsidRPr="00B15C8A">
              <w:rPr>
                <w:sz w:val="22"/>
                <w:szCs w:val="22"/>
              </w:rPr>
              <w:t>.К</w:t>
            </w:r>
            <w:proofErr w:type="gramEnd"/>
            <w:r w:rsidRPr="00B15C8A">
              <w:rPr>
                <w:sz w:val="22"/>
                <w:szCs w:val="22"/>
              </w:rPr>
              <w:t>арасук</w:t>
            </w:r>
            <w:proofErr w:type="spellEnd"/>
            <w:r w:rsidRPr="00B15C8A">
              <w:rPr>
                <w:sz w:val="22"/>
                <w:szCs w:val="22"/>
              </w:rPr>
              <w:t xml:space="preserve">, </w:t>
            </w:r>
            <w:proofErr w:type="spellStart"/>
            <w:r w:rsidRPr="00B15C8A">
              <w:rPr>
                <w:sz w:val="22"/>
                <w:szCs w:val="22"/>
              </w:rPr>
              <w:t>ул.Октябрьская</w:t>
            </w:r>
            <w:proofErr w:type="spellEnd"/>
            <w:r w:rsidRPr="00B15C8A">
              <w:rPr>
                <w:sz w:val="22"/>
                <w:szCs w:val="22"/>
              </w:rPr>
              <w:t xml:space="preserve">, 39, тел. 83835533201. Собрание   заинтересованных   лиц   по   поводу   согласования   местоположения  границ земельного участка  состоится по адресу: Новосибирская область, Карасукский район, </w:t>
            </w:r>
            <w:proofErr w:type="spellStart"/>
            <w:r w:rsidRPr="00B15C8A">
              <w:rPr>
                <w:sz w:val="22"/>
                <w:szCs w:val="22"/>
              </w:rPr>
              <w:t>с</w:t>
            </w:r>
            <w:proofErr w:type="gramStart"/>
            <w:r w:rsidRPr="00B15C8A">
              <w:rPr>
                <w:sz w:val="22"/>
                <w:szCs w:val="22"/>
              </w:rPr>
              <w:t>.Ш</w:t>
            </w:r>
            <w:proofErr w:type="gramEnd"/>
            <w:r w:rsidRPr="00B15C8A">
              <w:rPr>
                <w:sz w:val="22"/>
                <w:szCs w:val="22"/>
              </w:rPr>
              <w:t>ейнфельд</w:t>
            </w:r>
            <w:proofErr w:type="spellEnd"/>
            <w:r w:rsidRPr="00B15C8A">
              <w:rPr>
                <w:sz w:val="22"/>
                <w:szCs w:val="22"/>
              </w:rPr>
              <w:t xml:space="preserve">, </w:t>
            </w:r>
            <w:proofErr w:type="spellStart"/>
            <w:r w:rsidRPr="00B15C8A">
              <w:rPr>
                <w:sz w:val="22"/>
                <w:szCs w:val="22"/>
              </w:rPr>
              <w:t>ул.Мира</w:t>
            </w:r>
            <w:proofErr w:type="spellEnd"/>
            <w:r w:rsidRPr="00B15C8A">
              <w:rPr>
                <w:sz w:val="22"/>
                <w:szCs w:val="22"/>
              </w:rPr>
              <w:t>, 12а 25 июня 2019г.  в 13 часов 00 минут.</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С проектом межевого плана земельного участка можно ознакомиться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 xml:space="preserve">Возражения     по     проекту     межевого     плана    и    требования     о     проведении     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sidRPr="00B15C8A">
              <w:rPr>
                <w:sz w:val="22"/>
                <w:szCs w:val="22"/>
              </w:rPr>
              <w:t>Октябрьская</w:t>
            </w:r>
            <w:proofErr w:type="gramEnd"/>
            <w:r w:rsidRPr="00B15C8A">
              <w:rPr>
                <w:sz w:val="22"/>
                <w:szCs w:val="22"/>
              </w:rPr>
              <w:t>, 37, оф.3.</w:t>
            </w:r>
          </w:p>
          <w:p w:rsidR="002F4D5C" w:rsidRPr="00B15C8A" w:rsidRDefault="002F4D5C" w:rsidP="002F4D5C">
            <w:pPr>
              <w:shd w:val="clear" w:color="auto" w:fill="FFFFFF"/>
              <w:spacing w:line="360" w:lineRule="auto"/>
              <w:contextualSpacing/>
              <w:jc w:val="both"/>
              <w:rPr>
                <w:sz w:val="22"/>
                <w:szCs w:val="22"/>
              </w:rPr>
            </w:pPr>
            <w:r w:rsidRPr="00B15C8A">
              <w:rPr>
                <w:sz w:val="22"/>
                <w:szCs w:val="22"/>
              </w:rPr>
              <w:t>Смежные земельные участки, с правообладателями которых требуется согласовать местоположение границы: 54:08:028616:1,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 ЗАО «</w:t>
            </w:r>
            <w:proofErr w:type="spellStart"/>
            <w:r w:rsidRPr="00B15C8A">
              <w:rPr>
                <w:sz w:val="22"/>
                <w:szCs w:val="22"/>
              </w:rPr>
              <w:t>Студеновское</w:t>
            </w:r>
            <w:proofErr w:type="spellEnd"/>
            <w:r w:rsidRPr="00B15C8A">
              <w:rPr>
                <w:sz w:val="22"/>
                <w:szCs w:val="22"/>
              </w:rPr>
              <w:t>».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tc>
      </w:tr>
    </w:tbl>
    <w:p w:rsidR="003931A7" w:rsidRPr="003931A7" w:rsidRDefault="003931A7" w:rsidP="003931A7">
      <w:pPr>
        <w:pStyle w:val="a5"/>
        <w:spacing w:line="276" w:lineRule="auto"/>
        <w:rPr>
          <w:rFonts w:ascii="Times New Roman" w:hAnsi="Times New Roman" w:cs="Times New Roman"/>
        </w:rPr>
      </w:pPr>
    </w:p>
    <w:p w:rsidR="0053129E" w:rsidRDefault="0053129E" w:rsidP="008E706E"/>
    <w:p w:rsidR="003931A7" w:rsidRDefault="003931A7" w:rsidP="008E706E"/>
    <w:p w:rsidR="003931A7" w:rsidRDefault="003931A7" w:rsidP="008E706E"/>
    <w:p w:rsidR="003931A7" w:rsidRDefault="003931A7" w:rsidP="008E706E"/>
    <w:p w:rsidR="003931A7" w:rsidRPr="004A0908" w:rsidRDefault="003931A7" w:rsidP="008E706E"/>
    <w:tbl>
      <w:tblPr>
        <w:tblW w:w="0" w:type="auto"/>
        <w:tblLook w:val="01E0" w:firstRow="1" w:lastRow="1" w:firstColumn="1" w:lastColumn="1" w:noHBand="0" w:noVBand="0"/>
      </w:tblPr>
      <w:tblGrid>
        <w:gridCol w:w="3190"/>
        <w:gridCol w:w="3190"/>
        <w:gridCol w:w="3190"/>
      </w:tblGrid>
      <w:tr w:rsidR="00FF725F" w:rsidRPr="00BB0637" w:rsidTr="009262D5">
        <w:trPr>
          <w:trHeight w:val="1120"/>
        </w:trPr>
        <w:tc>
          <w:tcPr>
            <w:tcW w:w="3190" w:type="dxa"/>
            <w:tcBorders>
              <w:top w:val="nil"/>
              <w:left w:val="nil"/>
              <w:bottom w:val="nil"/>
            </w:tcBorders>
          </w:tcPr>
          <w:p w:rsidR="00FF725F" w:rsidRPr="00BB0637" w:rsidRDefault="00FF725F" w:rsidP="009262D5">
            <w:pPr>
              <w:rPr>
                <w:sz w:val="22"/>
                <w:szCs w:val="22"/>
              </w:rPr>
            </w:pPr>
            <w:r w:rsidRPr="00BB0637">
              <w:rPr>
                <w:sz w:val="22"/>
                <w:szCs w:val="22"/>
                <w:u w:val="single"/>
              </w:rPr>
              <w:t>Редакционный</w:t>
            </w:r>
            <w:r w:rsidRPr="00BB0637">
              <w:rPr>
                <w:sz w:val="22"/>
                <w:szCs w:val="22"/>
              </w:rPr>
              <w:t xml:space="preserve"> </w:t>
            </w:r>
          </w:p>
          <w:p w:rsidR="00FF725F" w:rsidRPr="00BB0637" w:rsidRDefault="00FF725F" w:rsidP="009262D5">
            <w:pPr>
              <w:rPr>
                <w:sz w:val="22"/>
                <w:szCs w:val="22"/>
              </w:rPr>
            </w:pPr>
            <w:r w:rsidRPr="00BB0637">
              <w:rPr>
                <w:sz w:val="22"/>
                <w:szCs w:val="22"/>
                <w:u w:val="single"/>
              </w:rPr>
              <w:t>совет</w:t>
            </w:r>
            <w:r w:rsidRPr="00BB0637">
              <w:rPr>
                <w:sz w:val="22"/>
                <w:szCs w:val="22"/>
              </w:rPr>
              <w:t>:</w:t>
            </w:r>
          </w:p>
          <w:p w:rsidR="00FF725F" w:rsidRPr="00BB0637" w:rsidRDefault="00FF725F" w:rsidP="009262D5">
            <w:pPr>
              <w:rPr>
                <w:sz w:val="22"/>
                <w:szCs w:val="22"/>
              </w:rPr>
            </w:pPr>
            <w:r w:rsidRPr="00BB0637">
              <w:rPr>
                <w:sz w:val="22"/>
                <w:szCs w:val="22"/>
              </w:rPr>
              <w:t>Полякова Т.В.</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Воронова Л.П.</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Толмачев Д.Н.</w:t>
            </w:r>
          </w:p>
        </w:tc>
        <w:tc>
          <w:tcPr>
            <w:tcW w:w="3190" w:type="dxa"/>
            <w:tcBorders>
              <w:top w:val="nil"/>
              <w:bottom w:val="nil"/>
            </w:tcBorders>
          </w:tcPr>
          <w:p w:rsidR="00FF725F" w:rsidRPr="00BB0637" w:rsidRDefault="00FF725F" w:rsidP="009262D5">
            <w:pPr>
              <w:rPr>
                <w:sz w:val="22"/>
                <w:szCs w:val="22"/>
              </w:rPr>
            </w:pPr>
            <w:r w:rsidRPr="00BB0637">
              <w:rPr>
                <w:sz w:val="22"/>
                <w:szCs w:val="22"/>
                <w:u w:val="single"/>
              </w:rPr>
              <w:t>Адрес</w:t>
            </w:r>
            <w:r w:rsidRPr="00BB0637">
              <w:rPr>
                <w:sz w:val="22"/>
                <w:szCs w:val="22"/>
              </w:rPr>
              <w:t>:</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Новосибирская область, Карасукский район,</w:t>
            </w:r>
          </w:p>
          <w:p w:rsidR="00FF725F" w:rsidRPr="00BB0637" w:rsidRDefault="00FF725F" w:rsidP="009262D5">
            <w:pPr>
              <w:rPr>
                <w:sz w:val="22"/>
                <w:szCs w:val="22"/>
              </w:rPr>
            </w:pPr>
          </w:p>
          <w:p w:rsidR="00FF725F" w:rsidRPr="00BB0637" w:rsidRDefault="00FF725F" w:rsidP="009262D5">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FF725F" w:rsidRPr="00BB0637" w:rsidRDefault="00FF725F" w:rsidP="009262D5">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F725F" w:rsidRPr="00BB0637" w:rsidRDefault="00FF725F" w:rsidP="009262D5">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Тираж 50</w:t>
            </w:r>
          </w:p>
        </w:tc>
      </w:tr>
    </w:tbl>
    <w:p w:rsidR="009E50DA" w:rsidRDefault="009E50DA"/>
    <w:sectPr w:rsidR="009E50DA" w:rsidSect="002258D5">
      <w:pgSz w:w="11906" w:h="16838"/>
      <w:pgMar w:top="1134"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8B387C"/>
    <w:multiLevelType w:val="singleLevel"/>
    <w:tmpl w:val="7DD03994"/>
    <w:lvl w:ilvl="0">
      <w:start w:val="1"/>
      <w:numFmt w:val="bullet"/>
      <w:lvlText w:val="-"/>
      <w:lvlJc w:val="left"/>
      <w:pPr>
        <w:tabs>
          <w:tab w:val="num" w:pos="720"/>
        </w:tabs>
        <w:ind w:left="720" w:hanging="360"/>
      </w:pPr>
    </w:lvl>
  </w:abstractNum>
  <w:abstractNum w:abstractNumId="18">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3">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6">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EF1B67"/>
    <w:multiLevelType w:val="hybridMultilevel"/>
    <w:tmpl w:val="502AF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60D75ED8"/>
    <w:multiLevelType w:val="singleLevel"/>
    <w:tmpl w:val="97CAA9B2"/>
    <w:lvl w:ilvl="0">
      <w:start w:val="2"/>
      <w:numFmt w:val="bullet"/>
      <w:lvlText w:val="-"/>
      <w:lvlJc w:val="left"/>
      <w:pPr>
        <w:tabs>
          <w:tab w:val="num" w:pos="927"/>
        </w:tabs>
        <w:ind w:left="927" w:hanging="360"/>
      </w:pPr>
    </w:lvl>
  </w:abstractNum>
  <w:abstractNum w:abstractNumId="31">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5"/>
  </w:num>
  <w:num w:numId="3">
    <w:abstractNumId w:val="28"/>
  </w:num>
  <w:num w:numId="4">
    <w:abstractNumId w:val="25"/>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19"/>
  </w:num>
  <w:num w:numId="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0"/>
  </w:num>
  <w:num w:numId="22">
    <w:abstractNumId w:val="29"/>
  </w:num>
  <w:num w:numId="23">
    <w:abstractNumId w:val="30"/>
  </w:num>
  <w:num w:numId="24">
    <w:abstractNumId w:val="17"/>
  </w:num>
  <w:num w:numId="25">
    <w:abstractNumId w:val="3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3"/>
    <w:rsid w:val="000079F0"/>
    <w:rsid w:val="0003400B"/>
    <w:rsid w:val="00056FF1"/>
    <w:rsid w:val="000633E8"/>
    <w:rsid w:val="00077750"/>
    <w:rsid w:val="000B4A91"/>
    <w:rsid w:val="000E50B9"/>
    <w:rsid w:val="000F42AA"/>
    <w:rsid w:val="0013697F"/>
    <w:rsid w:val="00144019"/>
    <w:rsid w:val="001F3A3F"/>
    <w:rsid w:val="001F6A47"/>
    <w:rsid w:val="002258D5"/>
    <w:rsid w:val="002874EA"/>
    <w:rsid w:val="002A1934"/>
    <w:rsid w:val="002E02DF"/>
    <w:rsid w:val="002F1781"/>
    <w:rsid w:val="002F4D5C"/>
    <w:rsid w:val="00311643"/>
    <w:rsid w:val="003356F7"/>
    <w:rsid w:val="00365450"/>
    <w:rsid w:val="00384062"/>
    <w:rsid w:val="003909AC"/>
    <w:rsid w:val="003931A7"/>
    <w:rsid w:val="003A7A32"/>
    <w:rsid w:val="003E0233"/>
    <w:rsid w:val="003F5A11"/>
    <w:rsid w:val="004125F1"/>
    <w:rsid w:val="00416ED3"/>
    <w:rsid w:val="00427968"/>
    <w:rsid w:val="0044587D"/>
    <w:rsid w:val="004876A7"/>
    <w:rsid w:val="004E72F0"/>
    <w:rsid w:val="005127AD"/>
    <w:rsid w:val="0053129E"/>
    <w:rsid w:val="00564A14"/>
    <w:rsid w:val="00577E20"/>
    <w:rsid w:val="005A081C"/>
    <w:rsid w:val="005A268B"/>
    <w:rsid w:val="005F4045"/>
    <w:rsid w:val="00603E01"/>
    <w:rsid w:val="00612A3C"/>
    <w:rsid w:val="00634906"/>
    <w:rsid w:val="006D1A95"/>
    <w:rsid w:val="006D55A7"/>
    <w:rsid w:val="00770C78"/>
    <w:rsid w:val="007B078F"/>
    <w:rsid w:val="007D7202"/>
    <w:rsid w:val="008028E5"/>
    <w:rsid w:val="008166E0"/>
    <w:rsid w:val="00833B04"/>
    <w:rsid w:val="00857669"/>
    <w:rsid w:val="008635F7"/>
    <w:rsid w:val="00885833"/>
    <w:rsid w:val="00886A7C"/>
    <w:rsid w:val="008902A0"/>
    <w:rsid w:val="008A15D2"/>
    <w:rsid w:val="008C00AC"/>
    <w:rsid w:val="008E706E"/>
    <w:rsid w:val="009147C3"/>
    <w:rsid w:val="0092052B"/>
    <w:rsid w:val="0098578F"/>
    <w:rsid w:val="009A4CBB"/>
    <w:rsid w:val="009A60D5"/>
    <w:rsid w:val="009E2A77"/>
    <w:rsid w:val="009E50DA"/>
    <w:rsid w:val="00AE24B2"/>
    <w:rsid w:val="00AF1855"/>
    <w:rsid w:val="00B04310"/>
    <w:rsid w:val="00B15C8A"/>
    <w:rsid w:val="00B507A4"/>
    <w:rsid w:val="00B65AE9"/>
    <w:rsid w:val="00B93B07"/>
    <w:rsid w:val="00BE409E"/>
    <w:rsid w:val="00C1456B"/>
    <w:rsid w:val="00C37AF3"/>
    <w:rsid w:val="00C96E84"/>
    <w:rsid w:val="00CB0C21"/>
    <w:rsid w:val="00CC5599"/>
    <w:rsid w:val="00D12AF2"/>
    <w:rsid w:val="00D159D1"/>
    <w:rsid w:val="00D16620"/>
    <w:rsid w:val="00D2372A"/>
    <w:rsid w:val="00D85E82"/>
    <w:rsid w:val="00DC06C7"/>
    <w:rsid w:val="00DC74CF"/>
    <w:rsid w:val="00DD0657"/>
    <w:rsid w:val="00DD7299"/>
    <w:rsid w:val="00E00CD2"/>
    <w:rsid w:val="00E03771"/>
    <w:rsid w:val="00E56C87"/>
    <w:rsid w:val="00ED4163"/>
    <w:rsid w:val="00F12AC7"/>
    <w:rsid w:val="00F479EE"/>
    <w:rsid w:val="00F571E5"/>
    <w:rsid w:val="00F651D5"/>
    <w:rsid w:val="00F90BB8"/>
    <w:rsid w:val="00FC48E3"/>
    <w:rsid w:val="00FE2A0A"/>
    <w:rsid w:val="00FF39D0"/>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8">
    <w:name w:val="heading 8"/>
    <w:basedOn w:val="a"/>
    <w:next w:val="a"/>
    <w:link w:val="80"/>
    <w:qFormat/>
    <w:rsid w:val="005127AD"/>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aliases w:val="Знак,Знак1 Знак,Основной текст1, Знак, Знак1 Знак"/>
    <w:basedOn w:val="a"/>
    <w:link w:val="ab"/>
    <w:semiHidden/>
    <w:unhideWhenUsed/>
    <w:rsid w:val="004876A7"/>
    <w:pPr>
      <w:spacing w:after="120"/>
    </w:pPr>
  </w:style>
  <w:style w:type="character" w:customStyle="1" w:styleId="ab">
    <w:name w:val="Основной текст Знак"/>
    <w:aliases w:val="Знак Знак,Знак1 Знак Знак,Основной текст1 Знак, Знак Знак, Знак1 Знак Знак"/>
    <w:basedOn w:val="a0"/>
    <w:link w:val="aa"/>
    <w:semiHidden/>
    <w:rsid w:val="004876A7"/>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c">
    <w:name w:val="Title"/>
    <w:basedOn w:val="a"/>
    <w:link w:val="ad"/>
    <w:qFormat/>
    <w:rsid w:val="00C96E84"/>
    <w:pPr>
      <w:jc w:val="center"/>
    </w:pPr>
    <w:rPr>
      <w:b/>
      <w:bCs/>
    </w:rPr>
  </w:style>
  <w:style w:type="character" w:customStyle="1" w:styleId="ad">
    <w:name w:val="Название Знак"/>
    <w:basedOn w:val="a0"/>
    <w:link w:val="ac"/>
    <w:rsid w:val="00C96E84"/>
    <w:rPr>
      <w:rFonts w:ascii="Times New Roman" w:eastAsia="Times New Roman" w:hAnsi="Times New Roman" w:cs="Times New Roman"/>
      <w:b/>
      <w:bCs/>
      <w:sz w:val="28"/>
      <w:szCs w:val="24"/>
      <w:lang w:eastAsia="ru-RU"/>
    </w:rPr>
  </w:style>
  <w:style w:type="paragraph" w:styleId="ae">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styleId="af">
    <w:name w:val="Strong"/>
    <w:qFormat/>
    <w:rsid w:val="00E56C87"/>
    <w:rPr>
      <w:b/>
      <w:bCs/>
    </w:rPr>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Emphasis"/>
    <w:basedOn w:val="a0"/>
    <w:uiPriority w:val="20"/>
    <w:qFormat/>
    <w:rsid w:val="000F42AA"/>
    <w:rPr>
      <w:i/>
      <w:iCs/>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127AD"/>
    <w:rPr>
      <w:rFonts w:ascii="Times New Roman" w:eastAsia="Times New Roman" w:hAnsi="Times New Roman" w:cs="Times New Roman"/>
      <w:i/>
      <w:iCs/>
      <w:sz w:val="24"/>
      <w:szCs w:val="24"/>
      <w:lang w:eastAsia="ru-RU"/>
    </w:rPr>
  </w:style>
  <w:style w:type="character" w:customStyle="1" w:styleId="af1">
    <w:name w:val="Текст выноски Знак"/>
    <w:basedOn w:val="a0"/>
    <w:link w:val="af2"/>
    <w:semiHidden/>
    <w:locked/>
    <w:rsid w:val="005127AD"/>
    <w:rPr>
      <w:rFonts w:ascii="Tahoma" w:hAnsi="Tahoma" w:cs="Tahoma"/>
      <w:sz w:val="16"/>
      <w:szCs w:val="16"/>
      <w:lang w:eastAsia="ar-SA"/>
    </w:rPr>
  </w:style>
  <w:style w:type="paragraph" w:styleId="af2">
    <w:name w:val="Balloon Text"/>
    <w:basedOn w:val="a"/>
    <w:link w:val="af1"/>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3">
    <w:name w:val="Верхний колонтитул Знак"/>
    <w:aliases w:val="ВерхКолонтитул Знак"/>
    <w:basedOn w:val="a0"/>
    <w:link w:val="af4"/>
    <w:semiHidden/>
    <w:locked/>
    <w:rsid w:val="005127AD"/>
    <w:rPr>
      <w:sz w:val="24"/>
      <w:szCs w:val="24"/>
    </w:rPr>
  </w:style>
  <w:style w:type="paragraph" w:styleId="af4">
    <w:name w:val="header"/>
    <w:aliases w:val="ВерхКолонтитул"/>
    <w:basedOn w:val="a"/>
    <w:link w:val="af3"/>
    <w:semiHidden/>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5">
    <w:name w:val="Текст сноски Знак"/>
    <w:basedOn w:val="a0"/>
    <w:link w:val="af6"/>
    <w:semiHidden/>
    <w:locked/>
    <w:rsid w:val="005127AD"/>
    <w:rPr>
      <w:szCs w:val="24"/>
    </w:rPr>
  </w:style>
  <w:style w:type="paragraph" w:styleId="af6">
    <w:name w:val="footnote text"/>
    <w:basedOn w:val="a"/>
    <w:link w:val="af5"/>
    <w:semiHidden/>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8"/>
    <w:semiHidden/>
    <w:locked/>
    <w:rsid w:val="005127AD"/>
    <w:rPr>
      <w:sz w:val="24"/>
      <w:szCs w:val="24"/>
    </w:rPr>
  </w:style>
  <w:style w:type="paragraph" w:styleId="af8">
    <w:name w:val="footer"/>
    <w:basedOn w:val="a"/>
    <w:link w:val="af7"/>
    <w:semiHidden/>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semiHidden/>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semiHidden/>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9">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a">
    <w:name w:val="для проектов"/>
    <w:basedOn w:val="a"/>
    <w:semiHidden/>
    <w:rsid w:val="005127AD"/>
    <w:pPr>
      <w:spacing w:line="360" w:lineRule="auto"/>
      <w:ind w:firstLine="709"/>
      <w:jc w:val="both"/>
    </w:pPr>
    <w:rPr>
      <w:szCs w:val="20"/>
    </w:rPr>
  </w:style>
  <w:style w:type="paragraph" w:customStyle="1" w:styleId="afb">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semiHidden/>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c">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d">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8">
    <w:name w:val="heading 8"/>
    <w:basedOn w:val="a"/>
    <w:next w:val="a"/>
    <w:link w:val="80"/>
    <w:qFormat/>
    <w:rsid w:val="005127AD"/>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aliases w:val="Знак,Знак1 Знак,Основной текст1, Знак, Знак1 Знак"/>
    <w:basedOn w:val="a"/>
    <w:link w:val="ab"/>
    <w:semiHidden/>
    <w:unhideWhenUsed/>
    <w:rsid w:val="004876A7"/>
    <w:pPr>
      <w:spacing w:after="120"/>
    </w:pPr>
  </w:style>
  <w:style w:type="character" w:customStyle="1" w:styleId="ab">
    <w:name w:val="Основной текст Знак"/>
    <w:aliases w:val="Знак Знак,Знак1 Знак Знак,Основной текст1 Знак, Знак Знак, Знак1 Знак Знак"/>
    <w:basedOn w:val="a0"/>
    <w:link w:val="aa"/>
    <w:semiHidden/>
    <w:rsid w:val="004876A7"/>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c">
    <w:name w:val="Title"/>
    <w:basedOn w:val="a"/>
    <w:link w:val="ad"/>
    <w:qFormat/>
    <w:rsid w:val="00C96E84"/>
    <w:pPr>
      <w:jc w:val="center"/>
    </w:pPr>
    <w:rPr>
      <w:b/>
      <w:bCs/>
    </w:rPr>
  </w:style>
  <w:style w:type="character" w:customStyle="1" w:styleId="ad">
    <w:name w:val="Название Знак"/>
    <w:basedOn w:val="a0"/>
    <w:link w:val="ac"/>
    <w:rsid w:val="00C96E84"/>
    <w:rPr>
      <w:rFonts w:ascii="Times New Roman" w:eastAsia="Times New Roman" w:hAnsi="Times New Roman" w:cs="Times New Roman"/>
      <w:b/>
      <w:bCs/>
      <w:sz w:val="28"/>
      <w:szCs w:val="24"/>
      <w:lang w:eastAsia="ru-RU"/>
    </w:rPr>
  </w:style>
  <w:style w:type="paragraph" w:styleId="ae">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styleId="af">
    <w:name w:val="Strong"/>
    <w:qFormat/>
    <w:rsid w:val="00E56C87"/>
    <w:rPr>
      <w:b/>
      <w:bCs/>
    </w:rPr>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Emphasis"/>
    <w:basedOn w:val="a0"/>
    <w:uiPriority w:val="20"/>
    <w:qFormat/>
    <w:rsid w:val="000F42AA"/>
    <w:rPr>
      <w:i/>
      <w:iCs/>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127AD"/>
    <w:rPr>
      <w:rFonts w:ascii="Times New Roman" w:eastAsia="Times New Roman" w:hAnsi="Times New Roman" w:cs="Times New Roman"/>
      <w:i/>
      <w:iCs/>
      <w:sz w:val="24"/>
      <w:szCs w:val="24"/>
      <w:lang w:eastAsia="ru-RU"/>
    </w:rPr>
  </w:style>
  <w:style w:type="character" w:customStyle="1" w:styleId="af1">
    <w:name w:val="Текст выноски Знак"/>
    <w:basedOn w:val="a0"/>
    <w:link w:val="af2"/>
    <w:semiHidden/>
    <w:locked/>
    <w:rsid w:val="005127AD"/>
    <w:rPr>
      <w:rFonts w:ascii="Tahoma" w:hAnsi="Tahoma" w:cs="Tahoma"/>
      <w:sz w:val="16"/>
      <w:szCs w:val="16"/>
      <w:lang w:eastAsia="ar-SA"/>
    </w:rPr>
  </w:style>
  <w:style w:type="paragraph" w:styleId="af2">
    <w:name w:val="Balloon Text"/>
    <w:basedOn w:val="a"/>
    <w:link w:val="af1"/>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3">
    <w:name w:val="Верхний колонтитул Знак"/>
    <w:aliases w:val="ВерхКолонтитул Знак"/>
    <w:basedOn w:val="a0"/>
    <w:link w:val="af4"/>
    <w:semiHidden/>
    <w:locked/>
    <w:rsid w:val="005127AD"/>
    <w:rPr>
      <w:sz w:val="24"/>
      <w:szCs w:val="24"/>
    </w:rPr>
  </w:style>
  <w:style w:type="paragraph" w:styleId="af4">
    <w:name w:val="header"/>
    <w:aliases w:val="ВерхКолонтитул"/>
    <w:basedOn w:val="a"/>
    <w:link w:val="af3"/>
    <w:semiHidden/>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5">
    <w:name w:val="Текст сноски Знак"/>
    <w:basedOn w:val="a0"/>
    <w:link w:val="af6"/>
    <w:semiHidden/>
    <w:locked/>
    <w:rsid w:val="005127AD"/>
    <w:rPr>
      <w:szCs w:val="24"/>
    </w:rPr>
  </w:style>
  <w:style w:type="paragraph" w:styleId="af6">
    <w:name w:val="footnote text"/>
    <w:basedOn w:val="a"/>
    <w:link w:val="af5"/>
    <w:semiHidden/>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8"/>
    <w:semiHidden/>
    <w:locked/>
    <w:rsid w:val="005127AD"/>
    <w:rPr>
      <w:sz w:val="24"/>
      <w:szCs w:val="24"/>
    </w:rPr>
  </w:style>
  <w:style w:type="paragraph" w:styleId="af8">
    <w:name w:val="footer"/>
    <w:basedOn w:val="a"/>
    <w:link w:val="af7"/>
    <w:semiHidden/>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semiHidden/>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semiHidden/>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9">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a">
    <w:name w:val="для проектов"/>
    <w:basedOn w:val="a"/>
    <w:semiHidden/>
    <w:rsid w:val="005127AD"/>
    <w:pPr>
      <w:spacing w:line="360" w:lineRule="auto"/>
      <w:ind w:firstLine="709"/>
      <w:jc w:val="both"/>
    </w:pPr>
    <w:rPr>
      <w:szCs w:val="20"/>
    </w:rPr>
  </w:style>
  <w:style w:type="paragraph" w:customStyle="1" w:styleId="afb">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semiHidden/>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c">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d">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5472">
      <w:bodyDiv w:val="1"/>
      <w:marLeft w:val="0"/>
      <w:marRight w:val="0"/>
      <w:marTop w:val="0"/>
      <w:marBottom w:val="0"/>
      <w:divBdr>
        <w:top w:val="none" w:sz="0" w:space="0" w:color="auto"/>
        <w:left w:val="none" w:sz="0" w:space="0" w:color="auto"/>
        <w:bottom w:val="none" w:sz="0" w:space="0" w:color="auto"/>
        <w:right w:val="none" w:sz="0" w:space="0" w:color="auto"/>
      </w:divBdr>
    </w:div>
    <w:div w:id="276715099">
      <w:bodyDiv w:val="1"/>
      <w:marLeft w:val="0"/>
      <w:marRight w:val="0"/>
      <w:marTop w:val="0"/>
      <w:marBottom w:val="0"/>
      <w:divBdr>
        <w:top w:val="none" w:sz="0" w:space="0" w:color="auto"/>
        <w:left w:val="none" w:sz="0" w:space="0" w:color="auto"/>
        <w:bottom w:val="none" w:sz="0" w:space="0" w:color="auto"/>
        <w:right w:val="none" w:sz="0" w:space="0" w:color="auto"/>
      </w:divBdr>
    </w:div>
    <w:div w:id="1388794883">
      <w:bodyDiv w:val="1"/>
      <w:marLeft w:val="0"/>
      <w:marRight w:val="0"/>
      <w:marTop w:val="0"/>
      <w:marBottom w:val="0"/>
      <w:divBdr>
        <w:top w:val="none" w:sz="0" w:space="0" w:color="auto"/>
        <w:left w:val="none" w:sz="0" w:space="0" w:color="auto"/>
        <w:bottom w:val="none" w:sz="0" w:space="0" w:color="auto"/>
        <w:right w:val="none" w:sz="0" w:space="0" w:color="auto"/>
      </w:divBdr>
    </w:div>
    <w:div w:id="1814129452">
      <w:bodyDiv w:val="1"/>
      <w:marLeft w:val="0"/>
      <w:marRight w:val="0"/>
      <w:marTop w:val="0"/>
      <w:marBottom w:val="0"/>
      <w:divBdr>
        <w:top w:val="none" w:sz="0" w:space="0" w:color="auto"/>
        <w:left w:val="none" w:sz="0" w:space="0" w:color="auto"/>
        <w:bottom w:val="none" w:sz="0" w:space="0" w:color="auto"/>
        <w:right w:val="none" w:sz="0" w:space="0" w:color="auto"/>
      </w:divBdr>
    </w:div>
    <w:div w:id="1900942126">
      <w:bodyDiv w:val="1"/>
      <w:marLeft w:val="0"/>
      <w:marRight w:val="0"/>
      <w:marTop w:val="0"/>
      <w:marBottom w:val="0"/>
      <w:divBdr>
        <w:top w:val="none" w:sz="0" w:space="0" w:color="auto"/>
        <w:left w:val="none" w:sz="0" w:space="0" w:color="auto"/>
        <w:bottom w:val="none" w:sz="0" w:space="0" w:color="auto"/>
        <w:right w:val="none" w:sz="0" w:space="0" w:color="auto"/>
      </w:divBdr>
    </w:div>
    <w:div w:id="21103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128607@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CF85C30AEE91E5266A1462C87DCCFE1E24A18597B0F3F06704C7C791DB67D1651EC38EA89A047C181FC2950D9B0b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7C3CBFC1FD5BB53C8770D56AB7DBB6AFB83AA15B22EDE3DBD5531509B59702A95A0527943EAEB5F5585F6DF3k8l8C" TargetMode="External"/><Relationship Id="rId11" Type="http://schemas.openxmlformats.org/officeDocument/2006/relationships/hyperlink" Target="mailto:9128607@mail.ru" TargetMode="External"/><Relationship Id="rId5" Type="http://schemas.openxmlformats.org/officeDocument/2006/relationships/webSettings" Target="webSettings.xml"/><Relationship Id="rId10" Type="http://schemas.openxmlformats.org/officeDocument/2006/relationships/hyperlink" Target="mailto:9128607@mail.ru" TargetMode="External"/><Relationship Id="rId4" Type="http://schemas.openxmlformats.org/officeDocument/2006/relationships/settings" Target="settings.xml"/><Relationship Id="rId9" Type="http://schemas.openxmlformats.org/officeDocument/2006/relationships/hyperlink" Target="mailto:912860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30</Pages>
  <Words>10431</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128</cp:revision>
  <dcterms:created xsi:type="dcterms:W3CDTF">2017-08-17T04:31:00Z</dcterms:created>
  <dcterms:modified xsi:type="dcterms:W3CDTF">2019-05-21T09:06:00Z</dcterms:modified>
</cp:coreProperties>
</file>