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D6" w:rsidRPr="00BB0637" w:rsidRDefault="006840D6" w:rsidP="006840D6">
      <w:pPr>
        <w:rPr>
          <w:sz w:val="22"/>
          <w:szCs w:val="22"/>
        </w:rPr>
      </w:pPr>
      <w:r w:rsidRPr="00BB0637">
        <w:rPr>
          <w:sz w:val="22"/>
          <w:szCs w:val="22"/>
        </w:rPr>
        <w:t>ВЕСТНИК</w:t>
      </w:r>
    </w:p>
    <w:p w:rsidR="006840D6" w:rsidRPr="00BB0637" w:rsidRDefault="006840D6" w:rsidP="006840D6">
      <w:pPr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6840D6" w:rsidRPr="00BB0637" w:rsidRDefault="006840D6" w:rsidP="006840D6">
      <w:pPr>
        <w:jc w:val="center"/>
        <w:rPr>
          <w:sz w:val="22"/>
          <w:szCs w:val="22"/>
        </w:rPr>
      </w:pPr>
    </w:p>
    <w:p w:rsidR="006840D6" w:rsidRPr="00BB0637" w:rsidRDefault="006840D6" w:rsidP="006840D6">
      <w:pPr>
        <w:jc w:val="center"/>
        <w:rPr>
          <w:sz w:val="22"/>
          <w:szCs w:val="22"/>
        </w:rPr>
      </w:pPr>
    </w:p>
    <w:p w:rsidR="006840D6" w:rsidRPr="00BB0637" w:rsidRDefault="006840D6" w:rsidP="006840D6">
      <w:pPr>
        <w:jc w:val="center"/>
        <w:rPr>
          <w:sz w:val="22"/>
          <w:szCs w:val="22"/>
        </w:rPr>
      </w:pPr>
    </w:p>
    <w:p w:rsidR="006840D6" w:rsidRPr="00BB0637" w:rsidRDefault="006840D6" w:rsidP="006840D6">
      <w:pPr>
        <w:jc w:val="center"/>
        <w:rPr>
          <w:sz w:val="22"/>
          <w:szCs w:val="22"/>
        </w:rPr>
      </w:pPr>
    </w:p>
    <w:p w:rsidR="006840D6" w:rsidRPr="00BB0637" w:rsidRDefault="006840D6" w:rsidP="006840D6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Вестник </w:t>
      </w:r>
    </w:p>
    <w:p w:rsidR="006840D6" w:rsidRPr="00BB0637" w:rsidRDefault="006840D6" w:rsidP="006840D6">
      <w:pPr>
        <w:jc w:val="center"/>
        <w:rPr>
          <w:b/>
          <w:sz w:val="22"/>
          <w:szCs w:val="22"/>
        </w:rPr>
      </w:pP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6840D6" w:rsidRPr="00BB0637" w:rsidRDefault="006840D6" w:rsidP="006840D6">
      <w:pPr>
        <w:jc w:val="center"/>
        <w:rPr>
          <w:b/>
          <w:sz w:val="22"/>
          <w:szCs w:val="22"/>
        </w:rPr>
      </w:pPr>
    </w:p>
    <w:p w:rsidR="006840D6" w:rsidRPr="00BB0637" w:rsidRDefault="00B26C43" w:rsidP="006840D6">
      <w:pPr>
        <w:tabs>
          <w:tab w:val="center" w:pos="4677"/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6840D6">
        <w:rPr>
          <w:sz w:val="22"/>
          <w:szCs w:val="22"/>
        </w:rPr>
        <w:t xml:space="preserve">4 мая 2017г                                          </w:t>
      </w:r>
      <w:r w:rsidR="008C1E88">
        <w:rPr>
          <w:sz w:val="22"/>
          <w:szCs w:val="22"/>
        </w:rPr>
        <w:t xml:space="preserve">          </w:t>
      </w:r>
      <w:r w:rsidR="006840D6">
        <w:rPr>
          <w:sz w:val="22"/>
          <w:szCs w:val="22"/>
        </w:rPr>
        <w:t>Администрация                                        Выпуск № 1</w:t>
      </w:r>
      <w:r>
        <w:rPr>
          <w:sz w:val="22"/>
          <w:szCs w:val="22"/>
        </w:rPr>
        <w:t>1</w:t>
      </w:r>
    </w:p>
    <w:p w:rsidR="006840D6" w:rsidRPr="00BB0637" w:rsidRDefault="006840D6" w:rsidP="006840D6">
      <w:pPr>
        <w:jc w:val="center"/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6840D6" w:rsidRPr="00BB0637" w:rsidRDefault="006840D6" w:rsidP="006840D6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Карасукского района</w:t>
      </w:r>
    </w:p>
    <w:p w:rsidR="006840D6" w:rsidRPr="00BB0637" w:rsidRDefault="006840D6" w:rsidP="006840D6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Новосибирской области</w:t>
      </w:r>
    </w:p>
    <w:p w:rsidR="006840D6" w:rsidRPr="00BB0637" w:rsidRDefault="006840D6" w:rsidP="006840D6">
      <w:pPr>
        <w:jc w:val="center"/>
        <w:rPr>
          <w:sz w:val="22"/>
          <w:szCs w:val="22"/>
        </w:rPr>
      </w:pPr>
    </w:p>
    <w:p w:rsidR="006840D6" w:rsidRPr="00BB0637" w:rsidRDefault="006840D6" w:rsidP="006840D6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В этом номере</w:t>
      </w:r>
    </w:p>
    <w:p w:rsidR="006840D6" w:rsidRPr="00BB0637" w:rsidRDefault="006840D6" w:rsidP="006840D6">
      <w:pPr>
        <w:jc w:val="center"/>
        <w:rPr>
          <w:b/>
          <w:sz w:val="22"/>
          <w:szCs w:val="22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7226"/>
        <w:gridCol w:w="1659"/>
      </w:tblGrid>
      <w:tr w:rsidR="006840D6" w:rsidRPr="00BB0637" w:rsidTr="00E7784B">
        <w:tc>
          <w:tcPr>
            <w:tcW w:w="7226" w:type="dxa"/>
          </w:tcPr>
          <w:p w:rsidR="006840D6" w:rsidRPr="00BB0637" w:rsidRDefault="006840D6" w:rsidP="00E7784B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59" w:type="dxa"/>
          </w:tcPr>
          <w:p w:rsidR="006840D6" w:rsidRPr="00BB0637" w:rsidRDefault="006840D6" w:rsidP="00E7784B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страница</w:t>
            </w:r>
          </w:p>
        </w:tc>
      </w:tr>
      <w:tr w:rsidR="006840D6" w:rsidRPr="00BB0637" w:rsidTr="00E7784B">
        <w:trPr>
          <w:trHeight w:val="589"/>
        </w:trPr>
        <w:tc>
          <w:tcPr>
            <w:tcW w:w="7226" w:type="dxa"/>
          </w:tcPr>
          <w:p w:rsidR="00DB78AC" w:rsidRPr="00DB78AC" w:rsidRDefault="008553A7" w:rsidP="00567EA8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78AC">
              <w:rPr>
                <w:rFonts w:ascii="Times New Roman" w:hAnsi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DB78AC">
              <w:rPr>
                <w:rFonts w:ascii="Times New Roman" w:hAnsi="Times New Roman"/>
                <w:sz w:val="22"/>
                <w:szCs w:val="22"/>
              </w:rPr>
              <w:t>Студеновского</w:t>
            </w:r>
            <w:proofErr w:type="spellEnd"/>
            <w:r w:rsidRPr="00DB78AC">
              <w:rPr>
                <w:rFonts w:ascii="Times New Roman" w:hAnsi="Times New Roman"/>
                <w:sz w:val="22"/>
                <w:szCs w:val="22"/>
              </w:rPr>
              <w:t xml:space="preserve"> сельсовета Карасукского района Новосибирской области от 24.05.2017 №17 «</w:t>
            </w:r>
            <w:r w:rsidR="00DB78AC" w:rsidRPr="00DB78AC">
              <w:rPr>
                <w:rFonts w:ascii="Times New Roman" w:hAnsi="Times New Roman"/>
                <w:sz w:val="22"/>
                <w:szCs w:val="22"/>
              </w:rPr>
              <w:t>Об   обеспечении доступа к информации о деятельности администрации</w:t>
            </w:r>
          </w:p>
          <w:p w:rsidR="008553A7" w:rsidRPr="00DB78AC" w:rsidRDefault="00DB78AC" w:rsidP="00567EA8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78AC">
              <w:rPr>
                <w:rFonts w:ascii="Times New Roman" w:hAnsi="Times New Roman"/>
                <w:sz w:val="22"/>
                <w:szCs w:val="22"/>
              </w:rPr>
              <w:t>Студеновского</w:t>
            </w:r>
            <w:proofErr w:type="spellEnd"/>
            <w:r w:rsidRPr="00DB78AC">
              <w:rPr>
                <w:rFonts w:ascii="Times New Roman" w:hAnsi="Times New Roman"/>
                <w:sz w:val="22"/>
                <w:szCs w:val="22"/>
              </w:rPr>
              <w:t xml:space="preserve"> сельсовета Карасукского района Новосибирской области</w:t>
            </w:r>
            <w:r w:rsidR="008553A7" w:rsidRPr="00DB78AC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6840D6" w:rsidRPr="005C7F71" w:rsidRDefault="006840D6" w:rsidP="00E778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6840D6" w:rsidRPr="00BB0637" w:rsidRDefault="006840D6" w:rsidP="00E7784B">
            <w:pPr>
              <w:jc w:val="center"/>
              <w:rPr>
                <w:sz w:val="22"/>
                <w:szCs w:val="22"/>
              </w:rPr>
            </w:pPr>
          </w:p>
        </w:tc>
      </w:tr>
      <w:tr w:rsidR="006840D6" w:rsidRPr="00BB0637" w:rsidTr="00E7784B">
        <w:trPr>
          <w:trHeight w:val="589"/>
        </w:trPr>
        <w:tc>
          <w:tcPr>
            <w:tcW w:w="7226" w:type="dxa"/>
          </w:tcPr>
          <w:p w:rsidR="006840D6" w:rsidRPr="00D945EA" w:rsidRDefault="00D945EA" w:rsidP="00D945EA">
            <w:pPr>
              <w:jc w:val="center"/>
              <w:rPr>
                <w:b/>
                <w:sz w:val="22"/>
                <w:szCs w:val="22"/>
              </w:rPr>
            </w:pPr>
            <w:r w:rsidRPr="00D945EA">
              <w:rPr>
                <w:b/>
                <w:sz w:val="22"/>
                <w:szCs w:val="22"/>
              </w:rPr>
              <w:t>«ГПН ИНФОРМИРУЕТ!»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45EA">
              <w:rPr>
                <w:b/>
                <w:sz w:val="22"/>
                <w:szCs w:val="22"/>
              </w:rPr>
              <w:t>ПОЖАРЫ В 2017 ГОДУ</w:t>
            </w:r>
          </w:p>
        </w:tc>
        <w:tc>
          <w:tcPr>
            <w:tcW w:w="1659" w:type="dxa"/>
          </w:tcPr>
          <w:p w:rsidR="006840D6" w:rsidRPr="00BB0637" w:rsidRDefault="006840D6" w:rsidP="00E778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40D6" w:rsidRDefault="006840D6" w:rsidP="006840D6">
      <w:pPr>
        <w:rPr>
          <w:sz w:val="22"/>
          <w:szCs w:val="22"/>
        </w:rPr>
      </w:pPr>
    </w:p>
    <w:p w:rsidR="00E76C79" w:rsidRDefault="00E76C79" w:rsidP="006840D6">
      <w:pPr>
        <w:rPr>
          <w:sz w:val="22"/>
          <w:szCs w:val="22"/>
        </w:rPr>
      </w:pPr>
    </w:p>
    <w:p w:rsidR="00E76C79" w:rsidRDefault="00E76C79" w:rsidP="006840D6">
      <w:pPr>
        <w:rPr>
          <w:sz w:val="22"/>
          <w:szCs w:val="22"/>
        </w:rPr>
      </w:pPr>
    </w:p>
    <w:p w:rsidR="00E76C79" w:rsidRDefault="00E76C79" w:rsidP="006840D6">
      <w:pPr>
        <w:rPr>
          <w:sz w:val="22"/>
          <w:szCs w:val="22"/>
        </w:rPr>
      </w:pPr>
    </w:p>
    <w:p w:rsidR="00E76C79" w:rsidRDefault="00E76C79" w:rsidP="006840D6">
      <w:pPr>
        <w:rPr>
          <w:sz w:val="22"/>
          <w:szCs w:val="22"/>
        </w:rPr>
      </w:pPr>
    </w:p>
    <w:p w:rsidR="00E76C79" w:rsidRDefault="00E76C79" w:rsidP="006840D6">
      <w:pPr>
        <w:rPr>
          <w:sz w:val="22"/>
          <w:szCs w:val="22"/>
        </w:rPr>
      </w:pPr>
    </w:p>
    <w:p w:rsidR="00E76C79" w:rsidRDefault="00E76C79" w:rsidP="006840D6">
      <w:pPr>
        <w:rPr>
          <w:sz w:val="22"/>
          <w:szCs w:val="22"/>
        </w:rPr>
      </w:pPr>
    </w:p>
    <w:p w:rsidR="00E76C79" w:rsidRDefault="00E76C79" w:rsidP="006840D6">
      <w:pPr>
        <w:rPr>
          <w:sz w:val="22"/>
          <w:szCs w:val="22"/>
        </w:rPr>
      </w:pPr>
    </w:p>
    <w:p w:rsidR="00E76C79" w:rsidRDefault="00E76C79" w:rsidP="006840D6">
      <w:pPr>
        <w:rPr>
          <w:sz w:val="22"/>
          <w:szCs w:val="22"/>
        </w:rPr>
      </w:pPr>
    </w:p>
    <w:p w:rsidR="00E76C79" w:rsidRDefault="00E76C79" w:rsidP="006840D6">
      <w:pPr>
        <w:rPr>
          <w:sz w:val="22"/>
          <w:szCs w:val="22"/>
        </w:rPr>
      </w:pPr>
    </w:p>
    <w:p w:rsidR="00E76C79" w:rsidRDefault="00E76C79" w:rsidP="006840D6">
      <w:pPr>
        <w:rPr>
          <w:sz w:val="22"/>
          <w:szCs w:val="22"/>
        </w:rPr>
      </w:pPr>
      <w:bookmarkStart w:id="0" w:name="_GoBack"/>
      <w:bookmarkEnd w:id="0"/>
    </w:p>
    <w:p w:rsidR="006840D6" w:rsidRDefault="006840D6" w:rsidP="006840D6">
      <w:pPr>
        <w:rPr>
          <w:sz w:val="22"/>
          <w:szCs w:val="22"/>
        </w:rPr>
      </w:pPr>
    </w:p>
    <w:p w:rsidR="006840D6" w:rsidRDefault="006840D6" w:rsidP="006840D6">
      <w:pPr>
        <w:rPr>
          <w:sz w:val="22"/>
          <w:szCs w:val="22"/>
        </w:rPr>
      </w:pPr>
    </w:p>
    <w:p w:rsidR="006840D6" w:rsidRDefault="006840D6" w:rsidP="006840D6">
      <w:pPr>
        <w:rPr>
          <w:sz w:val="22"/>
          <w:szCs w:val="22"/>
        </w:rPr>
      </w:pPr>
    </w:p>
    <w:p w:rsidR="006840D6" w:rsidRDefault="006840D6" w:rsidP="006840D6">
      <w:pPr>
        <w:rPr>
          <w:sz w:val="22"/>
          <w:szCs w:val="22"/>
        </w:rPr>
      </w:pPr>
    </w:p>
    <w:p w:rsidR="006840D6" w:rsidRDefault="006840D6" w:rsidP="006840D6">
      <w:pPr>
        <w:rPr>
          <w:sz w:val="22"/>
          <w:szCs w:val="22"/>
        </w:rPr>
      </w:pPr>
    </w:p>
    <w:p w:rsidR="006840D6" w:rsidRDefault="006840D6" w:rsidP="006840D6">
      <w:pPr>
        <w:rPr>
          <w:sz w:val="22"/>
          <w:szCs w:val="22"/>
        </w:rPr>
      </w:pPr>
    </w:p>
    <w:p w:rsidR="006840D6" w:rsidRDefault="006840D6" w:rsidP="006840D6">
      <w:pPr>
        <w:rPr>
          <w:sz w:val="22"/>
          <w:szCs w:val="22"/>
        </w:rPr>
      </w:pPr>
    </w:p>
    <w:p w:rsidR="006840D6" w:rsidRDefault="006840D6" w:rsidP="006840D6">
      <w:pPr>
        <w:rPr>
          <w:sz w:val="22"/>
          <w:szCs w:val="22"/>
        </w:rPr>
      </w:pPr>
    </w:p>
    <w:p w:rsidR="006840D6" w:rsidRDefault="006840D6" w:rsidP="006840D6">
      <w:pPr>
        <w:rPr>
          <w:sz w:val="22"/>
          <w:szCs w:val="22"/>
        </w:rPr>
      </w:pPr>
    </w:p>
    <w:p w:rsidR="006840D6" w:rsidRDefault="006840D6" w:rsidP="006840D6">
      <w:pPr>
        <w:rPr>
          <w:sz w:val="22"/>
          <w:szCs w:val="22"/>
        </w:rPr>
      </w:pPr>
    </w:p>
    <w:p w:rsidR="006840D6" w:rsidRDefault="006840D6" w:rsidP="006840D6">
      <w:pPr>
        <w:rPr>
          <w:sz w:val="22"/>
          <w:szCs w:val="22"/>
        </w:rPr>
      </w:pPr>
    </w:p>
    <w:p w:rsidR="006840D6" w:rsidRDefault="006840D6" w:rsidP="006840D6">
      <w:pPr>
        <w:rPr>
          <w:sz w:val="22"/>
          <w:szCs w:val="22"/>
        </w:rPr>
      </w:pPr>
    </w:p>
    <w:p w:rsidR="006840D6" w:rsidRDefault="006840D6" w:rsidP="006840D6">
      <w:pPr>
        <w:rPr>
          <w:sz w:val="22"/>
          <w:szCs w:val="22"/>
        </w:rPr>
      </w:pPr>
    </w:p>
    <w:p w:rsidR="006840D6" w:rsidRDefault="006840D6" w:rsidP="006840D6">
      <w:pPr>
        <w:rPr>
          <w:sz w:val="22"/>
          <w:szCs w:val="22"/>
        </w:rPr>
      </w:pPr>
    </w:p>
    <w:p w:rsidR="006840D6" w:rsidRDefault="006840D6" w:rsidP="006840D6">
      <w:pPr>
        <w:rPr>
          <w:sz w:val="22"/>
          <w:szCs w:val="22"/>
        </w:rPr>
      </w:pPr>
    </w:p>
    <w:p w:rsidR="006840D6" w:rsidRDefault="006840D6" w:rsidP="006840D6">
      <w:pPr>
        <w:tabs>
          <w:tab w:val="left" w:pos="3525"/>
        </w:tabs>
        <w:rPr>
          <w:sz w:val="22"/>
          <w:szCs w:val="22"/>
        </w:rPr>
      </w:pPr>
    </w:p>
    <w:p w:rsidR="006840D6" w:rsidRDefault="006840D6" w:rsidP="006840D6">
      <w:pPr>
        <w:tabs>
          <w:tab w:val="left" w:pos="3525"/>
        </w:tabs>
        <w:rPr>
          <w:sz w:val="22"/>
          <w:szCs w:val="22"/>
        </w:rPr>
      </w:pPr>
    </w:p>
    <w:p w:rsidR="006840D6" w:rsidRPr="00BB0637" w:rsidRDefault="006840D6" w:rsidP="006840D6">
      <w:pPr>
        <w:tabs>
          <w:tab w:val="left" w:pos="3525"/>
        </w:tabs>
        <w:rPr>
          <w:b/>
          <w:sz w:val="22"/>
          <w:szCs w:val="22"/>
        </w:rPr>
      </w:pPr>
    </w:p>
    <w:p w:rsidR="006840D6" w:rsidRPr="00BB0637" w:rsidRDefault="006840D6" w:rsidP="006840D6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Периодическое печатное издание </w:t>
      </w: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6840D6" w:rsidRPr="00BB0637" w:rsidRDefault="006840D6" w:rsidP="006840D6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Карасукского района Новосибирской области</w:t>
      </w:r>
    </w:p>
    <w:p w:rsidR="006840D6" w:rsidRPr="00677C83" w:rsidRDefault="006840D6" w:rsidP="006840D6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Издается с апреля 2007 года</w:t>
      </w:r>
    </w:p>
    <w:p w:rsidR="00754A99" w:rsidRDefault="00754A99" w:rsidP="00754A9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754A99" w:rsidRDefault="00754A99" w:rsidP="00754A9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754A99" w:rsidRPr="00754A99" w:rsidRDefault="00754A99" w:rsidP="00754A99">
      <w:pPr>
        <w:pStyle w:val="a5"/>
        <w:rPr>
          <w:rFonts w:ascii="Times New Roman" w:hAnsi="Times New Roman" w:cs="Times New Roman"/>
          <w:sz w:val="20"/>
          <w:szCs w:val="20"/>
        </w:rPr>
      </w:pPr>
      <w:r w:rsidRPr="00754A99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:rsidR="00754A99" w:rsidRPr="00754A99" w:rsidRDefault="00754A99" w:rsidP="00754A99">
      <w:pPr>
        <w:pStyle w:val="a5"/>
        <w:rPr>
          <w:rFonts w:ascii="Times New Roman" w:hAnsi="Times New Roman" w:cs="Times New Roman"/>
          <w:sz w:val="20"/>
          <w:szCs w:val="20"/>
        </w:rPr>
      </w:pPr>
      <w:r w:rsidRPr="00754A99">
        <w:rPr>
          <w:rFonts w:ascii="Times New Roman" w:hAnsi="Times New Roman" w:cs="Times New Roman"/>
          <w:sz w:val="20"/>
          <w:szCs w:val="20"/>
        </w:rPr>
        <w:t>СТУДЕНОВСКОГО СЕЛЬСОВЕТА</w:t>
      </w:r>
    </w:p>
    <w:p w:rsidR="00754A99" w:rsidRPr="00754A99" w:rsidRDefault="00754A99" w:rsidP="00754A99">
      <w:pPr>
        <w:pStyle w:val="a5"/>
        <w:rPr>
          <w:rFonts w:ascii="Times New Roman" w:hAnsi="Times New Roman" w:cs="Times New Roman"/>
          <w:sz w:val="20"/>
          <w:szCs w:val="20"/>
        </w:rPr>
      </w:pPr>
      <w:r w:rsidRPr="00754A99">
        <w:rPr>
          <w:rFonts w:ascii="Times New Roman" w:hAnsi="Times New Roman" w:cs="Times New Roman"/>
          <w:sz w:val="20"/>
          <w:szCs w:val="20"/>
        </w:rPr>
        <w:t xml:space="preserve"> КАРАСУКСКОГО  РАЙОНА </w:t>
      </w:r>
    </w:p>
    <w:p w:rsidR="00754A99" w:rsidRPr="00754A99" w:rsidRDefault="00754A99" w:rsidP="00754A99">
      <w:pPr>
        <w:pStyle w:val="a5"/>
        <w:rPr>
          <w:rFonts w:ascii="Times New Roman" w:hAnsi="Times New Roman" w:cs="Times New Roman"/>
          <w:sz w:val="20"/>
          <w:szCs w:val="20"/>
        </w:rPr>
      </w:pPr>
      <w:r w:rsidRPr="00754A99">
        <w:rPr>
          <w:rFonts w:ascii="Times New Roman" w:hAnsi="Times New Roman" w:cs="Times New Roman"/>
          <w:bCs w:val="0"/>
          <w:sz w:val="20"/>
          <w:szCs w:val="20"/>
        </w:rPr>
        <w:t>НОВОСИБИРСКОЙ ОБЛАСТИ</w:t>
      </w:r>
    </w:p>
    <w:p w:rsidR="00754A99" w:rsidRPr="00754A99" w:rsidRDefault="00754A99" w:rsidP="00754A99">
      <w:pPr>
        <w:pStyle w:val="a9"/>
        <w:spacing w:line="240" w:lineRule="auto"/>
        <w:ind w:right="0"/>
        <w:rPr>
          <w:b/>
          <w:spacing w:val="38"/>
          <w:sz w:val="20"/>
        </w:rPr>
      </w:pPr>
    </w:p>
    <w:p w:rsidR="00754A99" w:rsidRPr="00754A99" w:rsidRDefault="00754A99" w:rsidP="00754A99">
      <w:pPr>
        <w:jc w:val="center"/>
        <w:rPr>
          <w:b/>
          <w:sz w:val="20"/>
          <w:szCs w:val="20"/>
        </w:rPr>
      </w:pPr>
      <w:r w:rsidRPr="00754A99">
        <w:rPr>
          <w:b/>
          <w:sz w:val="20"/>
          <w:szCs w:val="20"/>
        </w:rPr>
        <w:t>ПОСТАНОВЛЕНИЕ</w:t>
      </w:r>
    </w:p>
    <w:p w:rsidR="00754A99" w:rsidRPr="00754A99" w:rsidRDefault="00754A99" w:rsidP="00754A99">
      <w:pPr>
        <w:jc w:val="center"/>
        <w:rPr>
          <w:sz w:val="20"/>
          <w:szCs w:val="20"/>
        </w:rPr>
      </w:pPr>
    </w:p>
    <w:p w:rsidR="00754A99" w:rsidRPr="00754A99" w:rsidRDefault="00754A99" w:rsidP="00754A99">
      <w:pPr>
        <w:rPr>
          <w:sz w:val="20"/>
          <w:szCs w:val="20"/>
        </w:rPr>
      </w:pPr>
      <w:r w:rsidRPr="00754A99">
        <w:rPr>
          <w:sz w:val="20"/>
          <w:szCs w:val="20"/>
        </w:rPr>
        <w:t xml:space="preserve">    24.05.2017г</w:t>
      </w:r>
      <w:r w:rsidRPr="00754A99">
        <w:rPr>
          <w:sz w:val="20"/>
          <w:szCs w:val="20"/>
        </w:rPr>
        <w:tab/>
      </w:r>
      <w:r w:rsidRPr="00754A99">
        <w:rPr>
          <w:b/>
          <w:sz w:val="20"/>
          <w:szCs w:val="20"/>
        </w:rPr>
        <w:tab/>
      </w:r>
      <w:r w:rsidRPr="00754A99">
        <w:rPr>
          <w:b/>
          <w:sz w:val="20"/>
          <w:szCs w:val="20"/>
        </w:rPr>
        <w:tab/>
        <w:t xml:space="preserve">        </w:t>
      </w:r>
      <w:r w:rsidRPr="00754A99">
        <w:rPr>
          <w:b/>
          <w:sz w:val="20"/>
          <w:szCs w:val="20"/>
        </w:rPr>
        <w:tab/>
        <w:t xml:space="preserve">        </w:t>
      </w:r>
      <w:r w:rsidRPr="00754A99">
        <w:rPr>
          <w:b/>
          <w:sz w:val="20"/>
          <w:szCs w:val="20"/>
        </w:rPr>
        <w:tab/>
      </w:r>
      <w:r w:rsidRPr="00754A99">
        <w:rPr>
          <w:b/>
          <w:sz w:val="20"/>
          <w:szCs w:val="20"/>
        </w:rPr>
        <w:tab/>
      </w:r>
      <w:r w:rsidRPr="00754A99">
        <w:rPr>
          <w:b/>
          <w:sz w:val="20"/>
          <w:szCs w:val="20"/>
        </w:rPr>
        <w:tab/>
        <w:t xml:space="preserve">                                  </w:t>
      </w:r>
      <w:r w:rsidRPr="00754A99">
        <w:rPr>
          <w:sz w:val="20"/>
          <w:szCs w:val="20"/>
        </w:rPr>
        <w:t xml:space="preserve">№ 17 </w:t>
      </w:r>
    </w:p>
    <w:p w:rsidR="00754A99" w:rsidRPr="00754A99" w:rsidRDefault="00754A99" w:rsidP="00754A99">
      <w:pPr>
        <w:rPr>
          <w:sz w:val="20"/>
          <w:szCs w:val="20"/>
        </w:rPr>
      </w:pPr>
    </w:p>
    <w:p w:rsidR="00754A99" w:rsidRPr="00754A99" w:rsidRDefault="00754A99" w:rsidP="00754A9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Об   обеспечении доступа к информации о деятельности администрации</w:t>
      </w:r>
    </w:p>
    <w:p w:rsidR="00754A99" w:rsidRPr="00754A99" w:rsidRDefault="00754A99" w:rsidP="00754A99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754A99">
        <w:rPr>
          <w:rFonts w:ascii="Times New Roman" w:hAnsi="Times New Roman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sz w:val="20"/>
          <w:szCs w:val="20"/>
        </w:rPr>
        <w:t xml:space="preserve"> сельсовета Карасукского района Новосибирской области</w:t>
      </w:r>
    </w:p>
    <w:p w:rsidR="00754A99" w:rsidRPr="00754A99" w:rsidRDefault="00754A99" w:rsidP="00754A99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     В соответствии с Федеральным </w:t>
      </w:r>
      <w:hyperlink r:id="rId7" w:history="1">
        <w:r w:rsidRPr="00754A99">
          <w:rPr>
            <w:rFonts w:ascii="Times New Roman" w:hAnsi="Times New Roman"/>
            <w:color w:val="000000" w:themeColor="text1"/>
            <w:sz w:val="20"/>
            <w:szCs w:val="20"/>
          </w:rPr>
          <w:t>законом</w:t>
        </w:r>
      </w:hyperlink>
      <w:r w:rsidRPr="00754A99">
        <w:rPr>
          <w:rFonts w:ascii="Times New Roman" w:hAnsi="Times New Roman"/>
          <w:color w:val="000000" w:themeColor="text1"/>
          <w:sz w:val="20"/>
          <w:szCs w:val="20"/>
        </w:rPr>
        <w:t xml:space="preserve"> от 09.02.2009 </w:t>
      </w:r>
      <w:hyperlink r:id="rId8" w:history="1">
        <w:r w:rsidRPr="00754A99">
          <w:rPr>
            <w:rFonts w:ascii="Times New Roman" w:hAnsi="Times New Roman"/>
            <w:color w:val="000000" w:themeColor="text1"/>
            <w:sz w:val="20"/>
            <w:szCs w:val="20"/>
          </w:rPr>
          <w:t>N 8-ФЗ</w:t>
        </w:r>
      </w:hyperlink>
      <w:r w:rsidRPr="00754A99">
        <w:rPr>
          <w:rFonts w:ascii="Times New Roman" w:hAnsi="Times New Roman"/>
          <w:color w:val="000000" w:themeColor="text1"/>
          <w:sz w:val="20"/>
          <w:szCs w:val="20"/>
        </w:rPr>
        <w:t xml:space="preserve"> "Об обеспечении доступа к информации о деятельности государственных органов и органов местного самоуправления",  в целях организации работы по обеспечению доступа к информации о деятельности администрации </w:t>
      </w:r>
      <w:proofErr w:type="spellStart"/>
      <w:r w:rsidRPr="00754A99">
        <w:rPr>
          <w:rFonts w:ascii="Times New Roman" w:hAnsi="Times New Roman"/>
          <w:color w:val="000000" w:themeColor="text1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color w:val="000000" w:themeColor="text1"/>
          <w:sz w:val="20"/>
          <w:szCs w:val="20"/>
        </w:rPr>
        <w:t xml:space="preserve"> сельсовета   Карасукского района Новосибирской области,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A99">
        <w:rPr>
          <w:rFonts w:ascii="Times New Roman" w:hAnsi="Times New Roman"/>
          <w:b/>
          <w:bCs/>
          <w:color w:val="000000" w:themeColor="text1"/>
          <w:sz w:val="20"/>
          <w:szCs w:val="20"/>
        </w:rPr>
        <w:t>ПОСТАНОВЛЯЮ: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A99">
        <w:rPr>
          <w:rFonts w:ascii="Times New Roman" w:hAnsi="Times New Roman"/>
          <w:color w:val="000000" w:themeColor="text1"/>
          <w:sz w:val="20"/>
          <w:szCs w:val="20"/>
        </w:rPr>
        <w:t>1.Утвердить прилагаемые: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A99">
        <w:rPr>
          <w:rFonts w:ascii="Times New Roman" w:hAnsi="Times New Roman"/>
          <w:color w:val="000000" w:themeColor="text1"/>
          <w:sz w:val="20"/>
          <w:szCs w:val="20"/>
        </w:rPr>
        <w:t xml:space="preserve">1) </w:t>
      </w:r>
      <w:hyperlink w:anchor="P28" w:history="1">
        <w:r w:rsidRPr="00754A99">
          <w:rPr>
            <w:rFonts w:ascii="Times New Roman" w:hAnsi="Times New Roman"/>
            <w:color w:val="000000" w:themeColor="text1"/>
            <w:sz w:val="20"/>
            <w:szCs w:val="20"/>
          </w:rPr>
          <w:t>Порядок</w:t>
        </w:r>
      </w:hyperlink>
      <w:r w:rsidRPr="00754A99">
        <w:rPr>
          <w:rFonts w:ascii="Times New Roman" w:hAnsi="Times New Roman"/>
          <w:color w:val="000000" w:themeColor="text1"/>
          <w:sz w:val="20"/>
          <w:szCs w:val="20"/>
        </w:rPr>
        <w:t xml:space="preserve"> обеспечения доступа к информации о деятельности администрации  </w:t>
      </w:r>
      <w:proofErr w:type="spellStart"/>
      <w:r w:rsidRPr="00754A99">
        <w:rPr>
          <w:rFonts w:ascii="Times New Roman" w:hAnsi="Times New Roman"/>
          <w:color w:val="000000" w:themeColor="text1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color w:val="000000" w:themeColor="text1"/>
          <w:sz w:val="20"/>
          <w:szCs w:val="20"/>
        </w:rPr>
        <w:t xml:space="preserve"> сельсовета Карасукского района Новосибирской области.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A99">
        <w:rPr>
          <w:rFonts w:ascii="Times New Roman" w:hAnsi="Times New Roman"/>
          <w:color w:val="000000" w:themeColor="text1"/>
          <w:sz w:val="20"/>
          <w:szCs w:val="20"/>
        </w:rPr>
        <w:t xml:space="preserve">2) </w:t>
      </w:r>
      <w:hyperlink w:anchor="P122" w:history="1">
        <w:r w:rsidRPr="00754A99">
          <w:rPr>
            <w:rFonts w:ascii="Times New Roman" w:hAnsi="Times New Roman"/>
            <w:color w:val="000000" w:themeColor="text1"/>
            <w:sz w:val="20"/>
            <w:szCs w:val="20"/>
          </w:rPr>
          <w:t>Перечень</w:t>
        </w:r>
      </w:hyperlink>
      <w:r w:rsidRPr="00754A99">
        <w:rPr>
          <w:rFonts w:ascii="Times New Roman" w:hAnsi="Times New Roman"/>
          <w:color w:val="000000" w:themeColor="text1"/>
          <w:sz w:val="20"/>
          <w:szCs w:val="20"/>
        </w:rPr>
        <w:t xml:space="preserve"> информации о деятельности администрации  </w:t>
      </w:r>
      <w:proofErr w:type="spellStart"/>
      <w:r w:rsidRPr="00754A99">
        <w:rPr>
          <w:rFonts w:ascii="Times New Roman" w:hAnsi="Times New Roman"/>
          <w:color w:val="000000" w:themeColor="text1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color w:val="000000" w:themeColor="text1"/>
          <w:sz w:val="20"/>
          <w:szCs w:val="20"/>
        </w:rPr>
        <w:t xml:space="preserve"> сельсовета Карасукского района Новосибирской области.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A99">
        <w:rPr>
          <w:rFonts w:ascii="Times New Roman" w:hAnsi="Times New Roman"/>
          <w:color w:val="000000" w:themeColor="text1"/>
          <w:sz w:val="20"/>
          <w:szCs w:val="20"/>
        </w:rPr>
        <w:t xml:space="preserve">3) </w:t>
      </w:r>
      <w:hyperlink w:anchor="P264" w:history="1">
        <w:r w:rsidRPr="00754A99">
          <w:rPr>
            <w:rFonts w:ascii="Times New Roman" w:hAnsi="Times New Roman"/>
            <w:color w:val="000000" w:themeColor="text1"/>
            <w:sz w:val="20"/>
            <w:szCs w:val="20"/>
          </w:rPr>
          <w:t>Порядок</w:t>
        </w:r>
      </w:hyperlink>
      <w:r w:rsidRPr="00754A99">
        <w:rPr>
          <w:rFonts w:ascii="Times New Roman" w:hAnsi="Times New Roman"/>
          <w:color w:val="000000" w:themeColor="text1"/>
          <w:sz w:val="20"/>
          <w:szCs w:val="20"/>
        </w:rPr>
        <w:t xml:space="preserve"> осуществления </w:t>
      </w:r>
      <w:proofErr w:type="gramStart"/>
      <w:r w:rsidRPr="00754A99">
        <w:rPr>
          <w:rFonts w:ascii="Times New Roman" w:hAnsi="Times New Roman"/>
          <w:color w:val="000000" w:themeColor="text1"/>
          <w:sz w:val="20"/>
          <w:szCs w:val="20"/>
        </w:rPr>
        <w:t>контроля за</w:t>
      </w:r>
      <w:proofErr w:type="gramEnd"/>
      <w:r w:rsidRPr="00754A99">
        <w:rPr>
          <w:rFonts w:ascii="Times New Roman" w:hAnsi="Times New Roman"/>
          <w:color w:val="000000" w:themeColor="text1"/>
          <w:sz w:val="20"/>
          <w:szCs w:val="20"/>
        </w:rPr>
        <w:t xml:space="preserve"> обеспечением доступа к информации о деятельности администрации </w:t>
      </w:r>
      <w:proofErr w:type="spellStart"/>
      <w:r w:rsidRPr="00754A99">
        <w:rPr>
          <w:rFonts w:ascii="Times New Roman" w:hAnsi="Times New Roman"/>
          <w:color w:val="000000" w:themeColor="text1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color w:val="000000" w:themeColor="text1"/>
          <w:sz w:val="20"/>
          <w:szCs w:val="20"/>
        </w:rPr>
        <w:t xml:space="preserve"> сельсовета Карасукского района Новосибирской области.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color w:val="000000" w:themeColor="text1"/>
          <w:spacing w:val="-16"/>
          <w:sz w:val="20"/>
          <w:szCs w:val="20"/>
        </w:rPr>
        <w:t>2.</w:t>
      </w:r>
      <w:r w:rsidRPr="00754A99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754A99">
        <w:rPr>
          <w:rFonts w:ascii="Times New Roman" w:hAnsi="Times New Roman"/>
          <w:color w:val="000000" w:themeColor="text1"/>
          <w:spacing w:val="-1"/>
          <w:sz w:val="20"/>
          <w:szCs w:val="20"/>
        </w:rPr>
        <w:t xml:space="preserve">Контроль  исполнения  </w:t>
      </w:r>
      <w:r w:rsidRPr="00754A99">
        <w:rPr>
          <w:rFonts w:ascii="Times New Roman" w:hAnsi="Times New Roman"/>
          <w:spacing w:val="-1"/>
          <w:sz w:val="20"/>
          <w:szCs w:val="20"/>
        </w:rPr>
        <w:t xml:space="preserve">постановления возложить на  главу </w:t>
      </w:r>
      <w:proofErr w:type="spellStart"/>
      <w:r w:rsidRPr="00754A99">
        <w:rPr>
          <w:rFonts w:ascii="Times New Roman" w:hAnsi="Times New Roman"/>
          <w:color w:val="000000" w:themeColor="text1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color w:val="000000" w:themeColor="text1"/>
          <w:sz w:val="20"/>
          <w:szCs w:val="20"/>
        </w:rPr>
        <w:t xml:space="preserve"> сельсовета</w:t>
      </w:r>
      <w:r w:rsidRPr="00754A99">
        <w:rPr>
          <w:rFonts w:ascii="Times New Roman" w:hAnsi="Times New Roman"/>
          <w:spacing w:val="-1"/>
          <w:sz w:val="20"/>
          <w:szCs w:val="20"/>
        </w:rPr>
        <w:t xml:space="preserve"> Карасукского района  Новосибирской области.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754A99">
        <w:rPr>
          <w:rFonts w:ascii="Times New Roman" w:hAnsi="Times New Roman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sz w:val="20"/>
          <w:szCs w:val="20"/>
        </w:rPr>
        <w:t xml:space="preserve"> сельсовета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Карасукского района 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             </w:t>
      </w:r>
      <w:proofErr w:type="spellStart"/>
      <w:r w:rsidRPr="00754A99">
        <w:rPr>
          <w:rFonts w:ascii="Times New Roman" w:hAnsi="Times New Roman"/>
          <w:sz w:val="20"/>
          <w:szCs w:val="20"/>
        </w:rPr>
        <w:t>Ю.А.Иванчин</w:t>
      </w:r>
      <w:proofErr w:type="spellEnd"/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УТВЕРЖДЕН</w:t>
      </w:r>
    </w:p>
    <w:p w:rsidR="00754A99" w:rsidRPr="00754A99" w:rsidRDefault="00754A99" w:rsidP="00754A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754A99" w:rsidRPr="00754A99" w:rsidRDefault="00754A99" w:rsidP="00754A99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754A99">
        <w:rPr>
          <w:rFonts w:ascii="Times New Roman" w:hAnsi="Times New Roman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sz w:val="20"/>
          <w:szCs w:val="20"/>
        </w:rPr>
        <w:t xml:space="preserve"> сельсовета</w:t>
      </w:r>
    </w:p>
    <w:p w:rsidR="00754A99" w:rsidRPr="00754A99" w:rsidRDefault="00754A99" w:rsidP="00754A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Карасукского района </w:t>
      </w:r>
    </w:p>
    <w:p w:rsidR="00754A99" w:rsidRPr="00754A99" w:rsidRDefault="00754A99" w:rsidP="00754A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754A99" w:rsidRPr="00754A99" w:rsidRDefault="00754A99" w:rsidP="00754A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от 24.05.2017 №17</w:t>
      </w:r>
    </w:p>
    <w:p w:rsidR="00754A99" w:rsidRPr="00754A99" w:rsidRDefault="00754A99" w:rsidP="00754A9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bookmarkStart w:id="1" w:name="P28"/>
      <w:bookmarkEnd w:id="1"/>
    </w:p>
    <w:p w:rsidR="00754A99" w:rsidRPr="00754A99" w:rsidRDefault="00754A99" w:rsidP="00754A9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754A99">
        <w:rPr>
          <w:rFonts w:ascii="Times New Roman" w:hAnsi="Times New Roman"/>
          <w:b/>
          <w:sz w:val="20"/>
          <w:szCs w:val="20"/>
        </w:rPr>
        <w:t>ПОРЯДОК</w:t>
      </w:r>
    </w:p>
    <w:p w:rsidR="00754A99" w:rsidRPr="00754A99" w:rsidRDefault="00754A99" w:rsidP="00754A9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754A99">
        <w:rPr>
          <w:rFonts w:ascii="Times New Roman" w:hAnsi="Times New Roman"/>
          <w:b/>
          <w:sz w:val="20"/>
          <w:szCs w:val="20"/>
        </w:rPr>
        <w:t>ОБЕСПЕЧЕНИЯ ДОСТУПА К ИНФОРМАЦИИ О</w:t>
      </w:r>
    </w:p>
    <w:p w:rsidR="00754A99" w:rsidRPr="00754A99" w:rsidRDefault="00754A99" w:rsidP="00754A9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754A99">
        <w:rPr>
          <w:rFonts w:ascii="Times New Roman" w:hAnsi="Times New Roman"/>
          <w:b/>
          <w:sz w:val="20"/>
          <w:szCs w:val="20"/>
        </w:rPr>
        <w:t>ДЕЯТЕЛЬНОСТИ АДМИНИСТРАЦИИ СТУДЕНОВСКОГО СЕЛЬСОВЕТА КАРАСУКСКОГО РАЙОНА НОВОСИБИРСКОЙ ОБЛАСТИ</w:t>
      </w:r>
    </w:p>
    <w:p w:rsidR="00754A99" w:rsidRPr="00754A99" w:rsidRDefault="00754A99" w:rsidP="00754A9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I. ОБЩИЕ ПОЛОЖЕНИЯ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Pr="00754A99">
        <w:rPr>
          <w:rFonts w:ascii="Times New Roman" w:hAnsi="Times New Roman"/>
          <w:sz w:val="20"/>
          <w:szCs w:val="20"/>
        </w:rPr>
        <w:t xml:space="preserve">Настоящий Порядок разработан в соответствии с Федеральным </w:t>
      </w:r>
      <w:hyperlink r:id="rId9" w:history="1">
        <w:r w:rsidRPr="00754A99">
          <w:rPr>
            <w:rFonts w:ascii="Times New Roman" w:hAnsi="Times New Roman"/>
            <w:sz w:val="20"/>
            <w:szCs w:val="20"/>
          </w:rPr>
          <w:t>законом</w:t>
        </w:r>
      </w:hyperlink>
      <w:r w:rsidRPr="00754A99">
        <w:rPr>
          <w:rFonts w:ascii="Times New Roman" w:hAnsi="Times New Roman"/>
          <w:sz w:val="20"/>
          <w:szCs w:val="20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  и определяет способы обеспечения доступа граждан (физических лиц), организаций (юридических лиц) и общественных объединений к информации о деятельности администрации </w:t>
      </w:r>
      <w:proofErr w:type="spellStart"/>
      <w:r w:rsidRPr="00754A99">
        <w:rPr>
          <w:rFonts w:ascii="Times New Roman" w:hAnsi="Times New Roman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sz w:val="20"/>
          <w:szCs w:val="20"/>
        </w:rPr>
        <w:t xml:space="preserve"> сельсовета </w:t>
      </w:r>
      <w:r w:rsidRPr="00754A99">
        <w:rPr>
          <w:rFonts w:ascii="Times New Roman" w:hAnsi="Times New Roman"/>
          <w:sz w:val="20"/>
          <w:szCs w:val="20"/>
        </w:rPr>
        <w:lastRenderedPageBreak/>
        <w:t>Карасукского района Новосибирской области (далее - администрация), порядок предоставления информации о деятельности администрации.</w:t>
      </w:r>
      <w:proofErr w:type="gramEnd"/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2. Действие настоящего Порядка не распространяется </w:t>
      </w:r>
      <w:proofErr w:type="gramStart"/>
      <w:r w:rsidRPr="00754A99">
        <w:rPr>
          <w:rFonts w:ascii="Times New Roman" w:hAnsi="Times New Roman"/>
          <w:sz w:val="20"/>
          <w:szCs w:val="20"/>
        </w:rPr>
        <w:t>на</w:t>
      </w:r>
      <w:proofErr w:type="gramEnd"/>
      <w:r w:rsidRPr="00754A99">
        <w:rPr>
          <w:rFonts w:ascii="Times New Roman" w:hAnsi="Times New Roman"/>
          <w:sz w:val="20"/>
          <w:szCs w:val="20"/>
        </w:rPr>
        <w:t>: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- отношения, связанные с обеспечением доступа к персональным данным, обработка которых осуществляется администрацией;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- порядок рассмотрения обращений граждан;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- порядок предоставления администрацией в государственные органы и иные органы местного самоуправления информации о своей деятельности в связи с осуществлением администрацией своих полномочий.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3. Основными принципами обеспечения доступа к информации о деятельности администрации   являются: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- открытость и доступность информации о деятельности администрации, за исключением случаев, предусмотренных федеральным законом;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- достоверность информации о деятельности администрации  и своевременность ее предоставления;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- свобода поиска, получения, передачи и распространения информации о деятельности администрации  любым законным способом;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- соблюдение прав граждан на неприкосновенность частной жизни, личную и семейную тайну, защиту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II. СПОСОБЫ ОБЕСПЕЧЕНИЯ ДОСТУПА ГРАЖДАН (ФИЗИЧЕСКИХ ЛИЦ), ОРГАНИЗАЦИЙ (ЮРИДИЧЕСКИХ ЛИЦ) И ОБЩЕСТВЕННЫХ ОБЪЕДИНЕНИЙ К ИНФОРМАЦИИ О ДЕЯТЕЛЬНОСТИ АДМИНИСТРАЦИИ  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1. Доступ к информации о деятельности администрации   обеспечивается следующими способами: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1) обнародование (опубликование) информации о деятельности администрации: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а) официальное опубликование в печатном издании;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2) размещение информации на официальном сайте администрации;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3)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администрации;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4) размещение информации о деятельности администрации в занимаемых ею помещениях;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5) ознакомление граждан (физических лиц), организаций (юридических лиц) и общественных объединений, государственных органов и органов местного самоуправления, осуществляющих поиск информации о деятельности администрации в соответствии с Федеральным законом (далее по тексту - пользователи информацией), с информацией о деятельности администрации в помещениях, занимаемых муниципальными библиотеками и архивом;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6) предоставление информации о деятельности администрации по запросу пользователей информацией;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7) другими способами, предусмотренными законами и (или) иными нормативными правовыми актами, в том числе муниципальными правовыми актами.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2. Доступ к информации о деятельности администрации ограничивается в случаях, если указанная информация отнесена в соответствии с федеральным законодательством к сведениям, составляющим государственную и иную охраняемую законом тайну.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III. ПОРЯДОК ПРЕДОСТАВЛЕНИЯ ИНФОРМАЦИИ</w:t>
      </w:r>
    </w:p>
    <w:p w:rsidR="00754A99" w:rsidRPr="00754A99" w:rsidRDefault="00754A99" w:rsidP="00754A9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О ДЕЯТЕЛЬНОСТИ АДМИНИСТРАЦИИ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1. Информация о деятельности администрации предоставляется в устной форме и (или) в виде документированной информации, в том числе в виде электронного документа.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Общедоступная информация о деятельности администрации   предоставляется неограниченному кругу лиц посредством ее размещения в сети "Интернет" в форме открытых данных.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Информация о деятельности администрации   может быть передана по сетям связи общего пользования в соответствии с законодательством Российской Федерации.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754A99">
        <w:rPr>
          <w:rFonts w:ascii="Times New Roman" w:hAnsi="Times New Roman"/>
          <w:sz w:val="20"/>
          <w:szCs w:val="20"/>
        </w:rPr>
        <w:t xml:space="preserve">Направление информации о деятельности администрации  для опубликования в официальном печатном издании и размещение данной информации на официальном сайте администрации осуществляется специалистами администрации по направлениям деятельности в соответствии со сроками, установленными федеральным законодательством, законодательством Новосибирской области,  Уставом </w:t>
      </w:r>
      <w:proofErr w:type="spellStart"/>
      <w:r w:rsidRPr="00754A99">
        <w:rPr>
          <w:rFonts w:ascii="Times New Roman" w:hAnsi="Times New Roman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sz w:val="20"/>
          <w:szCs w:val="20"/>
        </w:rPr>
        <w:t xml:space="preserve"> сельсовета Карасукского района Новосибирской области, Регламентом официального сайта администрации </w:t>
      </w:r>
      <w:proofErr w:type="spellStart"/>
      <w:r w:rsidRPr="00754A99">
        <w:rPr>
          <w:rFonts w:ascii="Times New Roman" w:hAnsi="Times New Roman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sz w:val="20"/>
          <w:szCs w:val="20"/>
        </w:rPr>
        <w:t xml:space="preserve"> сельсовета Карасукского района Новосибирской области, иными муниципальными правовыми актами.</w:t>
      </w:r>
      <w:proofErr w:type="gramEnd"/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3.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самоуправления, могут присутствовать на официальных мероприятиях, проводимых администрацией поселения, в соответствии с федеральным законодательством, законодательством Новосибирской области Уставом </w:t>
      </w:r>
      <w:proofErr w:type="spellStart"/>
      <w:r w:rsidRPr="00754A99">
        <w:rPr>
          <w:rFonts w:ascii="Times New Roman" w:hAnsi="Times New Roman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sz w:val="20"/>
          <w:szCs w:val="20"/>
        </w:rPr>
        <w:t xml:space="preserve"> сельсовета Карасукского района Новосибирской области.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lastRenderedPageBreak/>
        <w:t xml:space="preserve">4. Организация работы по размещению информации о деятельности администрации в </w:t>
      </w:r>
      <w:proofErr w:type="gramStart"/>
      <w:r w:rsidRPr="00754A99">
        <w:rPr>
          <w:rFonts w:ascii="Times New Roman" w:hAnsi="Times New Roman"/>
          <w:sz w:val="20"/>
          <w:szCs w:val="20"/>
        </w:rPr>
        <w:t>занимаемых</w:t>
      </w:r>
      <w:proofErr w:type="gramEnd"/>
      <w:r w:rsidRPr="00754A99">
        <w:rPr>
          <w:rFonts w:ascii="Times New Roman" w:hAnsi="Times New Roman"/>
          <w:sz w:val="20"/>
          <w:szCs w:val="20"/>
        </w:rPr>
        <w:t xml:space="preserve"> ею помещение  осуществляется специалистами администрации.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Информация для ознакомления граждан (физических лиц), организаций (юридических лиц) и общественных объединений о деятельности администрации должна содержать: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- порядок работы администрации;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- график (порядок) приема граждан (физических лиц), в том числе представителей организаций (юридических лиц), общественных объединений;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- информацию (сведения) о времени приема граждан Главой </w:t>
      </w:r>
      <w:proofErr w:type="spellStart"/>
      <w:r w:rsidRPr="00754A99">
        <w:rPr>
          <w:rFonts w:ascii="Times New Roman" w:hAnsi="Times New Roman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sz w:val="20"/>
          <w:szCs w:val="20"/>
        </w:rPr>
        <w:t xml:space="preserve"> сельсовета Карасукского района Новосибирской области, и специалистом, ведущего прием;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- установленные формы обращений и заявлений, принимаемых специалистом администрации к рассмотрению в соответствии с законами и иными нормативными правовыми актами;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- иные сведения, необходимые для оперативного информирования жителей.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Данная информация размещается на информационных стендах и (или) других технических средствах аналогичного назначения.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A99">
        <w:rPr>
          <w:rFonts w:ascii="Times New Roman" w:hAnsi="Times New Roman"/>
          <w:color w:val="000000" w:themeColor="text1"/>
          <w:sz w:val="20"/>
          <w:szCs w:val="20"/>
        </w:rPr>
        <w:t>8. Ознакомление пользователей информацией с информацией о деятельности  органов, находящейся в библиотечных и архивных фондах, осуществляется в  муниципальных библиотеках и муниципальном архиве в соответствии с установленным графиком работы.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A99">
        <w:rPr>
          <w:rFonts w:ascii="Times New Roman" w:hAnsi="Times New Roman"/>
          <w:color w:val="000000" w:themeColor="text1"/>
          <w:sz w:val="20"/>
          <w:szCs w:val="20"/>
        </w:rPr>
        <w:t>9. Право пользования библиотечными фондами и услугами предоставляется всем гражданам Российской Федерации, гражданам иностранных государств.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A99">
        <w:rPr>
          <w:rFonts w:ascii="Times New Roman" w:hAnsi="Times New Roman"/>
          <w:color w:val="000000" w:themeColor="text1"/>
          <w:sz w:val="20"/>
          <w:szCs w:val="20"/>
        </w:rPr>
        <w:t>10. Ознакомление пользователей информацией с информацией о деятельности органов, находящейся в библиотечных и архивных фондах, осуществляется бесплатно.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A99">
        <w:rPr>
          <w:rFonts w:ascii="Times New Roman" w:hAnsi="Times New Roman"/>
          <w:color w:val="000000" w:themeColor="text1"/>
          <w:sz w:val="20"/>
          <w:szCs w:val="20"/>
        </w:rPr>
        <w:t>11. Пользователи информацией, осуществляющие поиск информации об органах, имеют право: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A99">
        <w:rPr>
          <w:rFonts w:ascii="Times New Roman" w:hAnsi="Times New Roman"/>
          <w:color w:val="000000" w:themeColor="text1"/>
          <w:sz w:val="20"/>
          <w:szCs w:val="20"/>
        </w:rPr>
        <w:t>- получать информацию о наличии конкретных документов через систему каталогов и иных форм информирования;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A99">
        <w:rPr>
          <w:rFonts w:ascii="Times New Roman" w:hAnsi="Times New Roman"/>
          <w:color w:val="000000" w:themeColor="text1"/>
          <w:sz w:val="20"/>
          <w:szCs w:val="20"/>
        </w:rPr>
        <w:t>- получать любой документ имеющий информацию о деятельности органов для ознакомления;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754A99">
        <w:rPr>
          <w:rFonts w:ascii="Times New Roman" w:hAnsi="Times New Roman"/>
          <w:color w:val="000000" w:themeColor="text1"/>
          <w:sz w:val="20"/>
          <w:szCs w:val="20"/>
        </w:rPr>
        <w:t>- получать консультационную помощь в поиске и выборе информации о деятельности органов</w:t>
      </w:r>
      <w:r w:rsidRPr="00754A99">
        <w:rPr>
          <w:rFonts w:ascii="Times New Roman" w:hAnsi="Times New Roman"/>
          <w:bCs/>
          <w:color w:val="000000" w:themeColor="text1"/>
          <w:sz w:val="20"/>
          <w:szCs w:val="20"/>
        </w:rPr>
        <w:t>;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A99">
        <w:rPr>
          <w:rFonts w:ascii="Times New Roman" w:hAnsi="Times New Roman"/>
          <w:color w:val="000000" w:themeColor="text1"/>
          <w:sz w:val="20"/>
          <w:szCs w:val="20"/>
        </w:rPr>
        <w:t>- пользоваться другими видами услуг, в том числе платными, включенными в перечень платных услуг муниципальных библиотек и муниципального архива.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A99">
        <w:rPr>
          <w:rFonts w:ascii="Times New Roman" w:hAnsi="Times New Roman"/>
          <w:color w:val="000000" w:themeColor="text1"/>
          <w:sz w:val="20"/>
          <w:szCs w:val="20"/>
        </w:rPr>
        <w:t>12. Пользователи информацией обязаны соблюдать правила пользования, утвержденные в библиотеках и архивах, а также в случае причинения ущерба, в результате нарушения правил пользования, компенсировать причиненный ущерб.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A99">
        <w:rPr>
          <w:rFonts w:ascii="Times New Roman" w:hAnsi="Times New Roman"/>
          <w:color w:val="000000" w:themeColor="text1"/>
          <w:sz w:val="20"/>
          <w:szCs w:val="20"/>
        </w:rPr>
        <w:t>13. Информация о деятельности органов может быть предоставлена пользователю в устной форме, в письменной форме, при обращении за информацией через средства связи,  путем соответствующего обращения.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A99">
        <w:rPr>
          <w:rFonts w:ascii="Times New Roman" w:hAnsi="Times New Roman"/>
          <w:color w:val="000000" w:themeColor="text1"/>
          <w:sz w:val="20"/>
          <w:szCs w:val="20"/>
        </w:rPr>
        <w:t xml:space="preserve">Для получения информации в документарной (письменной) форме, в том числе в виде электронного документа, пользователь информацией должен обратиться в библиотеку или архив для прохождения процедуры регистрации. Регистрация осуществляется при наличии документа, подтверждающего личность с отметкой о регистрации по месту жительства (пребывания). 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4A99">
        <w:rPr>
          <w:rFonts w:ascii="Times New Roman" w:hAnsi="Times New Roman"/>
          <w:color w:val="000000" w:themeColor="text1"/>
          <w:sz w:val="20"/>
          <w:szCs w:val="20"/>
        </w:rPr>
        <w:t>14. Любые ограничения в пользовании библиотеками недопустимы, а архивы имеют свободный доступ. Ограничение в пользовании информацией о деятельности органов, имеющейся в библиотечных и архивных фондах, возможно только на основании федерального законодательства.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15. Предоставление информации о деятельности администрации по запросу пользователей информацией осуществляется в устной и письменной форме (в том числе электронной, по сети "Интернет", через официальный сайт администрации   и по адресу электронной почты) в соответствии с утвержденным порядком рассмотрения запроса о предоставлении информации о деятельности администрации </w:t>
      </w:r>
      <w:proofErr w:type="spellStart"/>
      <w:r w:rsidRPr="00754A99">
        <w:rPr>
          <w:rFonts w:ascii="Times New Roman" w:hAnsi="Times New Roman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sz w:val="20"/>
          <w:szCs w:val="20"/>
        </w:rPr>
        <w:t xml:space="preserve"> сельсовета Карасукского района Новосибирской области.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 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УТВЕРЖДЕН</w:t>
      </w:r>
    </w:p>
    <w:p w:rsidR="00754A99" w:rsidRPr="00754A99" w:rsidRDefault="00754A99" w:rsidP="00754A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754A99" w:rsidRPr="00754A99" w:rsidRDefault="00754A99" w:rsidP="00754A99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754A99">
        <w:rPr>
          <w:rFonts w:ascii="Times New Roman" w:hAnsi="Times New Roman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sz w:val="20"/>
          <w:szCs w:val="20"/>
        </w:rPr>
        <w:t xml:space="preserve"> сельсовета </w:t>
      </w:r>
    </w:p>
    <w:p w:rsidR="00754A99" w:rsidRPr="00754A99" w:rsidRDefault="00754A99" w:rsidP="00754A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Карасукского района </w:t>
      </w:r>
    </w:p>
    <w:p w:rsidR="00754A99" w:rsidRPr="00754A99" w:rsidRDefault="00754A99" w:rsidP="00754A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754A99" w:rsidRPr="00754A99" w:rsidRDefault="00754A99" w:rsidP="00754A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от 24.05.2017 № 17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754A99">
        <w:rPr>
          <w:rFonts w:ascii="Times New Roman" w:hAnsi="Times New Roman"/>
          <w:b/>
          <w:sz w:val="20"/>
          <w:szCs w:val="20"/>
        </w:rPr>
        <w:t>ПЕРЕЧЕНЬ   РАЗМЕЩЕНИЯ</w:t>
      </w:r>
    </w:p>
    <w:p w:rsidR="00754A99" w:rsidRPr="00754A99" w:rsidRDefault="00754A99" w:rsidP="00754A9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754A99">
        <w:rPr>
          <w:rFonts w:ascii="Times New Roman" w:hAnsi="Times New Roman"/>
          <w:b/>
          <w:sz w:val="20"/>
          <w:szCs w:val="20"/>
        </w:rPr>
        <w:t>ИНФОРМАЦИИ О ДЕЯТЕЛЬНОСТИ АДМИНИСТРАЦИИ, РАЗМЕЩАЕМОЙ В СЕТИ ИНТЕРНЕТ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754A99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247"/>
        <w:tblW w:w="10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77"/>
        <w:gridCol w:w="14"/>
        <w:gridCol w:w="6104"/>
      </w:tblGrid>
      <w:tr w:rsidR="00754A99" w:rsidRPr="00754A99" w:rsidTr="00E7784B">
        <w:tc>
          <w:tcPr>
            <w:tcW w:w="3977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Категория информации</w:t>
            </w:r>
          </w:p>
        </w:tc>
        <w:tc>
          <w:tcPr>
            <w:tcW w:w="6118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Периодичность размещения</w:t>
            </w:r>
          </w:p>
        </w:tc>
      </w:tr>
      <w:tr w:rsidR="00754A99" w:rsidRPr="00754A99" w:rsidTr="00E7784B">
        <w:tc>
          <w:tcPr>
            <w:tcW w:w="10095" w:type="dxa"/>
            <w:gridSpan w:val="3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754A99" w:rsidRPr="00754A99" w:rsidRDefault="00754A99" w:rsidP="00E7784B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I. Общая информация об администрации</w:t>
            </w:r>
          </w:p>
        </w:tc>
      </w:tr>
      <w:tr w:rsidR="00754A99" w:rsidRPr="00754A99" w:rsidTr="00E7784B">
        <w:tc>
          <w:tcPr>
            <w:tcW w:w="3977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1. Полное и сокращенное наименование, почтовый адрес, адрес электронной почты для направления запросов пользователями информации и получения запрашиваемой информации, номера телефонов.</w:t>
            </w:r>
          </w:p>
        </w:tc>
        <w:tc>
          <w:tcPr>
            <w:tcW w:w="6118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поддерживается в актуальном состоянии</w:t>
            </w:r>
          </w:p>
        </w:tc>
      </w:tr>
      <w:tr w:rsidR="00754A99" w:rsidRPr="00754A99" w:rsidTr="00E7784B">
        <w:tc>
          <w:tcPr>
            <w:tcW w:w="3977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2. Нормативные правовые акты, составляющие правовую основу деятельности администрации</w:t>
            </w:r>
          </w:p>
        </w:tc>
        <w:tc>
          <w:tcPr>
            <w:tcW w:w="6118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 xml:space="preserve">не позднее 10 числа месяца, следующего за </w:t>
            </w:r>
            <w:proofErr w:type="gramStart"/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текущим</w:t>
            </w:r>
            <w:proofErr w:type="gramEnd"/>
          </w:p>
        </w:tc>
      </w:tr>
      <w:tr w:rsidR="00754A99" w:rsidRPr="00754A99" w:rsidTr="00E7784B">
        <w:tc>
          <w:tcPr>
            <w:tcW w:w="3977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3. Структура администрации</w:t>
            </w:r>
          </w:p>
        </w:tc>
        <w:tc>
          <w:tcPr>
            <w:tcW w:w="6118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поддерживается в актуальном состоянии</w:t>
            </w:r>
          </w:p>
        </w:tc>
      </w:tr>
      <w:tr w:rsidR="00754A99" w:rsidRPr="00754A99" w:rsidTr="00E7784B">
        <w:tc>
          <w:tcPr>
            <w:tcW w:w="3977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 xml:space="preserve">4. Сведения о Главе </w:t>
            </w:r>
            <w:proofErr w:type="spellStart"/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Студеновского</w:t>
            </w:r>
            <w:proofErr w:type="spellEnd"/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поддерживается в актуальном состоянии</w:t>
            </w:r>
          </w:p>
        </w:tc>
      </w:tr>
      <w:tr w:rsidR="00754A99" w:rsidRPr="00754A99" w:rsidTr="00E7784B">
        <w:tc>
          <w:tcPr>
            <w:tcW w:w="3977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5. Сведения о муниципальных учреждениях и предприятиях:</w:t>
            </w:r>
          </w:p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1) перечень муниципальных учреждений и предприятий;</w:t>
            </w:r>
          </w:p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2) контактная информация муниципальных учреждений и предприятий (почтовый адрес, адрес местонахождения, номера справочных телефонов, факса, адрес электронной почты)</w:t>
            </w:r>
          </w:p>
        </w:tc>
        <w:tc>
          <w:tcPr>
            <w:tcW w:w="6118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 xml:space="preserve">не позднее 10 числа месяца, следующего за </w:t>
            </w:r>
            <w:proofErr w:type="gramStart"/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текущим</w:t>
            </w:r>
            <w:proofErr w:type="gramEnd"/>
          </w:p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поддерживается в актуальном состоянии</w:t>
            </w:r>
          </w:p>
        </w:tc>
      </w:tr>
      <w:tr w:rsidR="00754A99" w:rsidRPr="00754A99" w:rsidTr="00E7784B">
        <w:tc>
          <w:tcPr>
            <w:tcW w:w="10095" w:type="dxa"/>
            <w:gridSpan w:val="3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754A99" w:rsidRPr="00754A99" w:rsidRDefault="00754A99" w:rsidP="00E7784B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II. Информация о нормотворческой деятельности администрации</w:t>
            </w:r>
          </w:p>
        </w:tc>
      </w:tr>
      <w:tr w:rsidR="00754A99" w:rsidRPr="00754A99" w:rsidTr="00E7784B">
        <w:tc>
          <w:tcPr>
            <w:tcW w:w="3977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 xml:space="preserve">6. Нормативные правовые акты администрации, включая сведения о внесении в них изменений и признании их </w:t>
            </w:r>
            <w:proofErr w:type="gramStart"/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утратившими</w:t>
            </w:r>
            <w:proofErr w:type="gramEnd"/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 xml:space="preserve"> силу.</w:t>
            </w:r>
          </w:p>
        </w:tc>
        <w:tc>
          <w:tcPr>
            <w:tcW w:w="6118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поддерживается в актуальном состоянии</w:t>
            </w:r>
          </w:p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754A99" w:rsidRPr="00754A99" w:rsidTr="00E7784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7. Административные регламенты и стандарты муниципальных услуг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 xml:space="preserve">не позднее 10 числа месяца, следующего за </w:t>
            </w:r>
            <w:proofErr w:type="gramStart"/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текущим</w:t>
            </w:r>
            <w:proofErr w:type="gramEnd"/>
          </w:p>
        </w:tc>
      </w:tr>
      <w:tr w:rsidR="00754A99" w:rsidRPr="00754A99" w:rsidTr="00E7784B">
        <w:tc>
          <w:tcPr>
            <w:tcW w:w="10095" w:type="dxa"/>
            <w:gridSpan w:val="3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754A99" w:rsidRPr="00754A99" w:rsidRDefault="00754A99" w:rsidP="00E7784B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III. Информация о текущей деятельности администрации.</w:t>
            </w:r>
          </w:p>
        </w:tc>
      </w:tr>
      <w:tr w:rsidR="00754A99" w:rsidRPr="00754A99" w:rsidTr="00E7784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8. Сведения о муниципальных услугах (функциях), предоставляемых (исполняемых) администрацией и порядке их предоставления (исполнения).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в сроки, установленные Постановлением Правительства Российской Федерации от 15 июня 2009 г.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</w:t>
            </w:r>
            <w:proofErr w:type="gramStart"/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о-</w:t>
            </w:r>
            <w:proofErr w:type="gramEnd"/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 xml:space="preserve"> телекоммуникационной сети Интернет"</w:t>
            </w:r>
          </w:p>
        </w:tc>
      </w:tr>
      <w:tr w:rsidR="00754A99" w:rsidRPr="00754A99" w:rsidTr="00E7784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9. Перечень муниципальных целевых программ, заказчиком или исполнителем которых является администрация.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поддерживается в актуальном состоянии</w:t>
            </w:r>
          </w:p>
        </w:tc>
      </w:tr>
      <w:tr w:rsidR="00754A99" w:rsidRPr="00754A99" w:rsidTr="00E7784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10. Основные сведения о результатах реализации муниципальных целевых программ.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754A99" w:rsidRPr="00754A99" w:rsidTr="00E7784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11. Информация о состоянии защиты населения и территории МО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поддерживается в актуальном состоянии</w:t>
            </w:r>
          </w:p>
        </w:tc>
      </w:tr>
      <w:tr w:rsidR="00754A99" w:rsidRPr="00754A99" w:rsidTr="00E7784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12. Информация о результатах проверок, проведенных администрацией в пределах своих полномочий.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 xml:space="preserve">не позднее 10 числа месяца, следующего за </w:t>
            </w:r>
            <w:proofErr w:type="gramStart"/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текущим</w:t>
            </w:r>
            <w:proofErr w:type="gramEnd"/>
          </w:p>
        </w:tc>
      </w:tr>
      <w:tr w:rsidR="00754A99" w:rsidRPr="00754A99" w:rsidTr="00E7784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13. Информация о размещении заказов на поставки товаров, выполнение работ и оказание услуг для муниципальных нужд, проводимых администрацией.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поддерживается в актуальном состоянии</w:t>
            </w:r>
          </w:p>
        </w:tc>
      </w:tr>
      <w:tr w:rsidR="00754A99" w:rsidRPr="00754A99" w:rsidTr="00E7784B">
        <w:tc>
          <w:tcPr>
            <w:tcW w:w="10095" w:type="dxa"/>
            <w:gridSpan w:val="3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754A99" w:rsidRPr="00754A99" w:rsidRDefault="00754A99" w:rsidP="00E7784B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VI. Информация о кадровом обеспечении администрации.</w:t>
            </w:r>
          </w:p>
        </w:tc>
      </w:tr>
      <w:tr w:rsidR="00754A99" w:rsidRPr="00754A99" w:rsidTr="00E7784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14. Сведения о вакантных должностях муниципальной службы, имеющихся в администрации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в течение 3 рабочих дней после объявления вакантной должности</w:t>
            </w:r>
          </w:p>
        </w:tc>
      </w:tr>
      <w:tr w:rsidR="00754A99" w:rsidRPr="00754A99" w:rsidTr="00E7784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15. Квалификационные требования к должностям муниципальной службы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поддерживается в актуальном состоянии</w:t>
            </w:r>
          </w:p>
        </w:tc>
      </w:tr>
      <w:tr w:rsidR="00754A99" w:rsidRPr="00754A99" w:rsidTr="00E7784B">
        <w:tc>
          <w:tcPr>
            <w:tcW w:w="10095" w:type="dxa"/>
            <w:gridSpan w:val="3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IV. Информация о работе с обращениями граждан (физических лиц)</w:t>
            </w:r>
          </w:p>
        </w:tc>
      </w:tr>
      <w:tr w:rsidR="00754A99" w:rsidRPr="00754A99" w:rsidTr="00E7784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16. Нормативные правовые и иные акты, регулирующие вопросы работы с обращениями граждан (физических   лиц)</w:t>
            </w:r>
          </w:p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 xml:space="preserve">не позднее 10 числа месяца, следующего за </w:t>
            </w:r>
            <w:proofErr w:type="gramStart"/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текущим</w:t>
            </w:r>
            <w:proofErr w:type="gramEnd"/>
          </w:p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и поддерживается в актуальном состоянии</w:t>
            </w:r>
          </w:p>
        </w:tc>
      </w:tr>
      <w:tr w:rsidR="00754A99" w:rsidRPr="00754A99" w:rsidTr="00E7784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V. Иную информацию о своей деятельности         с учетом требований настоящего Федерального </w:t>
            </w:r>
            <w:hyperlink r:id="rId10" w:history="1">
              <w:r w:rsidRPr="00754A99"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</w:rPr>
                <w:t>закона</w:t>
              </w:r>
            </w:hyperlink>
            <w:r w:rsidRPr="00754A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            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754A99" w:rsidRPr="00754A99" w:rsidRDefault="00754A99" w:rsidP="00E7784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A99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754A99" w:rsidRPr="00754A99" w:rsidRDefault="00754A99" w:rsidP="00754A99">
      <w:pPr>
        <w:pStyle w:val="a3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754A99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  <w:sectPr w:rsidR="00754A99" w:rsidRPr="00754A99" w:rsidSect="0042514C">
          <w:headerReference w:type="even" r:id="rId11"/>
          <w:headerReference w:type="default" r:id="rId12"/>
          <w:pgSz w:w="11909" w:h="16834"/>
          <w:pgMar w:top="993" w:right="851" w:bottom="1134" w:left="1134" w:header="720" w:footer="720" w:gutter="0"/>
          <w:cols w:space="60"/>
          <w:noEndnote/>
        </w:sect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  <w:sectPr w:rsidR="00754A99" w:rsidRPr="00754A99" w:rsidSect="0027305D">
          <w:type w:val="continuous"/>
          <w:pgSz w:w="11909" w:h="16834"/>
          <w:pgMar w:top="1440" w:right="852" w:bottom="720" w:left="1134" w:header="720" w:footer="720" w:gutter="0"/>
          <w:cols w:num="2" w:space="720" w:equalWidth="0">
            <w:col w:w="3697" w:space="4435"/>
            <w:col w:w="1791"/>
          </w:cols>
          <w:noEndnote/>
        </w:sectPr>
      </w:pPr>
    </w:p>
    <w:p w:rsidR="00754A99" w:rsidRPr="00754A99" w:rsidRDefault="00754A99" w:rsidP="00754A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754A99" w:rsidRPr="00754A99" w:rsidRDefault="00754A99" w:rsidP="00754A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754A99" w:rsidRPr="00754A99" w:rsidRDefault="00754A99" w:rsidP="00754A99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754A99">
        <w:rPr>
          <w:rFonts w:ascii="Times New Roman" w:hAnsi="Times New Roman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sz w:val="20"/>
          <w:szCs w:val="20"/>
        </w:rPr>
        <w:t xml:space="preserve"> сельсовета </w:t>
      </w:r>
    </w:p>
    <w:p w:rsidR="00754A99" w:rsidRPr="00754A99" w:rsidRDefault="00754A99" w:rsidP="00754A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Карасукского района </w:t>
      </w:r>
    </w:p>
    <w:p w:rsidR="00754A99" w:rsidRPr="00754A99" w:rsidRDefault="00754A99" w:rsidP="00754A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754A99" w:rsidRPr="00754A99" w:rsidRDefault="00754A99" w:rsidP="00754A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от 24.05.2017 № 17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54A99" w:rsidRPr="00754A99" w:rsidRDefault="00754A99" w:rsidP="00754A9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bookmarkStart w:id="2" w:name="P264"/>
      <w:bookmarkEnd w:id="2"/>
      <w:r w:rsidRPr="00754A99">
        <w:rPr>
          <w:rFonts w:ascii="Times New Roman" w:hAnsi="Times New Roman"/>
          <w:b/>
          <w:sz w:val="20"/>
          <w:szCs w:val="20"/>
        </w:rPr>
        <w:t>ПОРЯДОК</w:t>
      </w:r>
    </w:p>
    <w:p w:rsidR="00754A99" w:rsidRPr="00754A99" w:rsidRDefault="00754A99" w:rsidP="00754A9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754A99">
        <w:rPr>
          <w:rFonts w:ascii="Times New Roman" w:hAnsi="Times New Roman"/>
          <w:b/>
          <w:sz w:val="20"/>
          <w:szCs w:val="20"/>
        </w:rPr>
        <w:t xml:space="preserve">ОСУЩЕСТВЛЕНИЯ </w:t>
      </w:r>
      <w:proofErr w:type="gramStart"/>
      <w:r w:rsidRPr="00754A99">
        <w:rPr>
          <w:rFonts w:ascii="Times New Roman" w:hAnsi="Times New Roman"/>
          <w:b/>
          <w:sz w:val="20"/>
          <w:szCs w:val="20"/>
        </w:rPr>
        <w:t>КОНТРОЛЯ ЗА</w:t>
      </w:r>
      <w:proofErr w:type="gramEnd"/>
      <w:r w:rsidRPr="00754A99">
        <w:rPr>
          <w:rFonts w:ascii="Times New Roman" w:hAnsi="Times New Roman"/>
          <w:b/>
          <w:sz w:val="20"/>
          <w:szCs w:val="20"/>
        </w:rPr>
        <w:t xml:space="preserve"> ОБЕСПЕЧЕНИЕМ</w:t>
      </w:r>
    </w:p>
    <w:p w:rsidR="00754A99" w:rsidRPr="00754A99" w:rsidRDefault="00754A99" w:rsidP="00754A9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754A99">
        <w:rPr>
          <w:rFonts w:ascii="Times New Roman" w:hAnsi="Times New Roman"/>
          <w:b/>
          <w:sz w:val="20"/>
          <w:szCs w:val="20"/>
        </w:rPr>
        <w:t>ДОСТУПА К ИНФОРМАЦИИ О ДЕЯТЕЛЬНОСТИ АДМИНИСТРАЦИИ</w:t>
      </w:r>
    </w:p>
    <w:p w:rsidR="00754A99" w:rsidRPr="00754A99" w:rsidRDefault="00754A99" w:rsidP="00754A9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1. Настоящий Порядок осуществления </w:t>
      </w:r>
      <w:proofErr w:type="gramStart"/>
      <w:r w:rsidRPr="00754A99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754A99">
        <w:rPr>
          <w:rFonts w:ascii="Times New Roman" w:hAnsi="Times New Roman"/>
          <w:sz w:val="20"/>
          <w:szCs w:val="20"/>
        </w:rPr>
        <w:t xml:space="preserve"> обеспечением доступа к информации о деятельности администрации </w:t>
      </w:r>
      <w:proofErr w:type="spellStart"/>
      <w:r w:rsidRPr="00754A99">
        <w:rPr>
          <w:rFonts w:ascii="Times New Roman" w:hAnsi="Times New Roman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sz w:val="20"/>
          <w:szCs w:val="20"/>
        </w:rPr>
        <w:t xml:space="preserve"> сельсовета Карасукского района Новосибирской области (далее - Порядок) разработан 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754A99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54A99">
        <w:rPr>
          <w:rFonts w:ascii="Times New Roman" w:hAnsi="Times New Roman"/>
          <w:sz w:val="20"/>
          <w:szCs w:val="20"/>
        </w:rPr>
        <w:t xml:space="preserve"> обеспечением доступа к информации о деятельности администрации   осуществляется  Главой </w:t>
      </w:r>
      <w:proofErr w:type="spellStart"/>
      <w:r w:rsidRPr="00754A99">
        <w:rPr>
          <w:rFonts w:ascii="Times New Roman" w:hAnsi="Times New Roman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sz w:val="20"/>
          <w:szCs w:val="20"/>
        </w:rPr>
        <w:t xml:space="preserve"> сельсовета Карасукского района Новосибирской области.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3. Контроль  соблюдения сроков направления информации о деятельности администрации в официальное печатное издание и на официальный сайт администрации осуществляет специалист администрации, назначенный Главой </w:t>
      </w:r>
      <w:proofErr w:type="spellStart"/>
      <w:r w:rsidRPr="00754A99">
        <w:rPr>
          <w:rFonts w:ascii="Times New Roman" w:hAnsi="Times New Roman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sz w:val="20"/>
          <w:szCs w:val="20"/>
        </w:rPr>
        <w:t xml:space="preserve"> сельсовета Карасукского района Новосибирской области.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4. Контроль размещения информации о деятельности администрации на информационных стендах осуществляют специалисты администрации.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5. Контроль </w:t>
      </w:r>
      <w:proofErr w:type="gramStart"/>
      <w:r w:rsidRPr="00754A99">
        <w:rPr>
          <w:rFonts w:ascii="Times New Roman" w:hAnsi="Times New Roman"/>
          <w:sz w:val="20"/>
          <w:szCs w:val="20"/>
        </w:rPr>
        <w:t>соблюдения сроков рассмотрения запросов пользователей информации</w:t>
      </w:r>
      <w:proofErr w:type="gramEnd"/>
      <w:r w:rsidRPr="00754A99">
        <w:rPr>
          <w:rFonts w:ascii="Times New Roman" w:hAnsi="Times New Roman"/>
          <w:sz w:val="20"/>
          <w:szCs w:val="20"/>
        </w:rPr>
        <w:t xml:space="preserve"> осуществляет Глава </w:t>
      </w:r>
      <w:proofErr w:type="spellStart"/>
      <w:r w:rsidRPr="00754A99">
        <w:rPr>
          <w:rFonts w:ascii="Times New Roman" w:hAnsi="Times New Roman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sz w:val="20"/>
          <w:szCs w:val="20"/>
        </w:rPr>
        <w:t xml:space="preserve"> сельсовета Карасукского района Новосибирской области.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6. В целях </w:t>
      </w:r>
      <w:proofErr w:type="gramStart"/>
      <w:r w:rsidRPr="00754A99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754A99">
        <w:rPr>
          <w:rFonts w:ascii="Times New Roman" w:hAnsi="Times New Roman"/>
          <w:sz w:val="20"/>
          <w:szCs w:val="20"/>
        </w:rPr>
        <w:t xml:space="preserve"> обеспечением доступа к информации о деятельности администрации специалист администрации, назначенный Главой </w:t>
      </w:r>
      <w:proofErr w:type="spellStart"/>
      <w:r w:rsidRPr="00754A99">
        <w:rPr>
          <w:rFonts w:ascii="Times New Roman" w:hAnsi="Times New Roman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sz w:val="20"/>
          <w:szCs w:val="20"/>
        </w:rPr>
        <w:t xml:space="preserve"> сельсовета Карасукского района Новосибирской области, имеет право в течение года осуществлять проверки организации доступа к информации о деятельности администрации. Информация о выявленных нарушениях направляется Главе </w:t>
      </w:r>
      <w:proofErr w:type="spellStart"/>
      <w:r w:rsidRPr="00754A99">
        <w:rPr>
          <w:rFonts w:ascii="Times New Roman" w:hAnsi="Times New Roman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sz w:val="20"/>
          <w:szCs w:val="20"/>
        </w:rPr>
        <w:t xml:space="preserve"> сельсовета Карасукского района Новосибирской области.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>7. Специалист администрации включает информацию о работе с запросами (количество устных, письменных и электронных запросов по месяцам, их тематика) в отчеты о работе.</w:t>
      </w:r>
    </w:p>
    <w:p w:rsidR="00754A99" w:rsidRPr="00754A99" w:rsidRDefault="00754A99" w:rsidP="00754A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54A99">
        <w:rPr>
          <w:rFonts w:ascii="Times New Roman" w:hAnsi="Times New Roman"/>
          <w:sz w:val="20"/>
          <w:szCs w:val="20"/>
        </w:rPr>
        <w:t xml:space="preserve">8. Рассмотрение жалоб пользователей информацией на несвоевременное либо некачественное предоставление информации по запросу осуществляет специалист администрации, назначенный Главой </w:t>
      </w:r>
      <w:proofErr w:type="spellStart"/>
      <w:r w:rsidRPr="00754A99">
        <w:rPr>
          <w:rFonts w:ascii="Times New Roman" w:hAnsi="Times New Roman"/>
          <w:sz w:val="20"/>
          <w:szCs w:val="20"/>
        </w:rPr>
        <w:t>Студеновского</w:t>
      </w:r>
      <w:proofErr w:type="spellEnd"/>
      <w:r w:rsidRPr="00754A99">
        <w:rPr>
          <w:rFonts w:ascii="Times New Roman" w:hAnsi="Times New Roman"/>
          <w:sz w:val="20"/>
          <w:szCs w:val="20"/>
        </w:rPr>
        <w:t xml:space="preserve"> сельсовета Карасукского района Новосибирской области.</w:t>
      </w:r>
    </w:p>
    <w:p w:rsidR="00754A99" w:rsidRPr="00D973E3" w:rsidRDefault="00754A99" w:rsidP="00754A9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0FEB" w:rsidRPr="00D945EA" w:rsidRDefault="00B20FEB" w:rsidP="00B20FEB">
      <w:pPr>
        <w:jc w:val="center"/>
        <w:rPr>
          <w:b/>
          <w:sz w:val="22"/>
          <w:szCs w:val="22"/>
        </w:rPr>
      </w:pPr>
      <w:r w:rsidRPr="00D945EA">
        <w:rPr>
          <w:b/>
          <w:sz w:val="22"/>
          <w:szCs w:val="22"/>
        </w:rPr>
        <w:t>«ГПН ИНФОРМИРУЕТ!»</w:t>
      </w:r>
    </w:p>
    <w:p w:rsidR="00B20FEB" w:rsidRPr="00D945EA" w:rsidRDefault="00B20FEB" w:rsidP="00B20FEB">
      <w:pPr>
        <w:jc w:val="center"/>
        <w:rPr>
          <w:b/>
          <w:sz w:val="22"/>
          <w:szCs w:val="22"/>
        </w:rPr>
      </w:pPr>
    </w:p>
    <w:p w:rsidR="00B20FEB" w:rsidRPr="00D945EA" w:rsidRDefault="00B20FEB" w:rsidP="00B20FEB">
      <w:pPr>
        <w:jc w:val="center"/>
        <w:rPr>
          <w:b/>
          <w:sz w:val="22"/>
          <w:szCs w:val="22"/>
        </w:rPr>
      </w:pPr>
      <w:r w:rsidRPr="00D945EA">
        <w:rPr>
          <w:b/>
          <w:sz w:val="22"/>
          <w:szCs w:val="22"/>
        </w:rPr>
        <w:t>ПОЖАРЫ В 2017 ГОДУ</w:t>
      </w:r>
    </w:p>
    <w:p w:rsidR="00B20FEB" w:rsidRPr="00D945EA" w:rsidRDefault="00B20FEB" w:rsidP="00B20FEB">
      <w:pPr>
        <w:jc w:val="both"/>
        <w:rPr>
          <w:sz w:val="22"/>
          <w:szCs w:val="22"/>
        </w:rPr>
      </w:pPr>
      <w:r w:rsidRPr="00D945EA">
        <w:rPr>
          <w:sz w:val="22"/>
          <w:szCs w:val="22"/>
        </w:rPr>
        <w:t xml:space="preserve">        </w:t>
      </w:r>
    </w:p>
    <w:p w:rsidR="00B20FEB" w:rsidRPr="00D945EA" w:rsidRDefault="00B20FEB" w:rsidP="00B20FEB">
      <w:pPr>
        <w:jc w:val="both"/>
        <w:rPr>
          <w:sz w:val="22"/>
          <w:szCs w:val="22"/>
        </w:rPr>
      </w:pPr>
      <w:r w:rsidRPr="00D945EA">
        <w:rPr>
          <w:sz w:val="22"/>
          <w:szCs w:val="22"/>
        </w:rPr>
        <w:t xml:space="preserve">    За прошедший период 2017 года на территории Карасукского района произошло 14 пожаров, на которых погибло 4 человека, травмирован 1 человека. Причинами гибели людей послужило нахождение в состоянии сна и алкогольного опьянения (4 человека). </w:t>
      </w:r>
    </w:p>
    <w:p w:rsidR="00B20FEB" w:rsidRPr="00D945EA" w:rsidRDefault="00B20FEB" w:rsidP="00B20FEB">
      <w:pPr>
        <w:pStyle w:val="ac"/>
        <w:spacing w:after="0"/>
        <w:ind w:right="535" w:firstLine="708"/>
        <w:jc w:val="both"/>
        <w:rPr>
          <w:sz w:val="22"/>
          <w:szCs w:val="22"/>
        </w:rPr>
      </w:pPr>
      <w:r w:rsidRPr="00D945EA">
        <w:rPr>
          <w:sz w:val="22"/>
          <w:szCs w:val="22"/>
        </w:rPr>
        <w:t>Пожары с гибелью произошли:</w:t>
      </w:r>
    </w:p>
    <w:p w:rsidR="00B20FEB" w:rsidRPr="00D945EA" w:rsidRDefault="00B20FEB" w:rsidP="00B20FEB">
      <w:pPr>
        <w:pStyle w:val="ac"/>
        <w:spacing w:after="0"/>
        <w:ind w:right="535"/>
        <w:jc w:val="both"/>
        <w:rPr>
          <w:sz w:val="22"/>
          <w:szCs w:val="22"/>
        </w:rPr>
      </w:pPr>
      <w:r w:rsidRPr="00D945EA">
        <w:rPr>
          <w:sz w:val="22"/>
          <w:szCs w:val="22"/>
        </w:rPr>
        <w:t>19.01.2017 в г. Карасуке по ул. Свердлова произошел пожар в жилом доме с групповой гибелью людей. В результате пожара частично поврежден жилой дом, погибло 2 человека</w:t>
      </w:r>
      <w:r w:rsidRPr="00D945EA">
        <w:rPr>
          <w:b/>
          <w:noProof/>
          <w:sz w:val="22"/>
          <w:szCs w:val="22"/>
        </w:rPr>
        <w:t xml:space="preserve">. </w:t>
      </w:r>
      <w:r w:rsidRPr="00D945EA">
        <w:rPr>
          <w:sz w:val="22"/>
          <w:szCs w:val="22"/>
        </w:rPr>
        <w:t>Предварительная причина пожара – неосторожное обращение с огнем при курении.</w:t>
      </w:r>
    </w:p>
    <w:p w:rsidR="00B20FEB" w:rsidRPr="00D945EA" w:rsidRDefault="00B20FEB" w:rsidP="00B20FEB">
      <w:pPr>
        <w:pStyle w:val="ac"/>
        <w:spacing w:after="0"/>
        <w:ind w:right="535"/>
        <w:jc w:val="both"/>
        <w:rPr>
          <w:sz w:val="22"/>
          <w:szCs w:val="22"/>
        </w:rPr>
      </w:pPr>
      <w:r w:rsidRPr="00D945EA">
        <w:rPr>
          <w:sz w:val="22"/>
          <w:szCs w:val="22"/>
        </w:rPr>
        <w:t xml:space="preserve">10.05.2017 в д. </w:t>
      </w:r>
      <w:proofErr w:type="spellStart"/>
      <w:r w:rsidRPr="00D945EA">
        <w:rPr>
          <w:sz w:val="22"/>
          <w:szCs w:val="22"/>
        </w:rPr>
        <w:t>Кукарка</w:t>
      </w:r>
      <w:proofErr w:type="spellEnd"/>
      <w:r w:rsidRPr="00D945EA">
        <w:rPr>
          <w:sz w:val="22"/>
          <w:szCs w:val="22"/>
        </w:rPr>
        <w:t xml:space="preserve"> Карасукского района </w:t>
      </w:r>
      <w:proofErr w:type="gramStart"/>
      <w:r w:rsidRPr="00D945EA">
        <w:rPr>
          <w:sz w:val="22"/>
          <w:szCs w:val="22"/>
        </w:rPr>
        <w:t>произошел пожар в жилом доме с групповой гибелью в результате пожара поврежден</w:t>
      </w:r>
      <w:proofErr w:type="gramEnd"/>
      <w:r w:rsidRPr="00D945EA">
        <w:rPr>
          <w:sz w:val="22"/>
          <w:szCs w:val="22"/>
        </w:rPr>
        <w:t xml:space="preserve"> жилой дом, погибло 2 человека</w:t>
      </w:r>
      <w:r w:rsidRPr="00D945EA">
        <w:rPr>
          <w:b/>
          <w:noProof/>
          <w:sz w:val="22"/>
          <w:szCs w:val="22"/>
        </w:rPr>
        <w:t xml:space="preserve">. </w:t>
      </w:r>
      <w:r w:rsidRPr="00D945EA">
        <w:rPr>
          <w:sz w:val="22"/>
          <w:szCs w:val="22"/>
        </w:rPr>
        <w:t>Предварительная причина пожара – неосторожное обращение с огнем при курении.</w:t>
      </w:r>
    </w:p>
    <w:p w:rsidR="00B20FEB" w:rsidRPr="00D945EA" w:rsidRDefault="00B20FEB" w:rsidP="00B20FEB">
      <w:pPr>
        <w:ind w:firstLine="708"/>
        <w:jc w:val="both"/>
        <w:rPr>
          <w:sz w:val="22"/>
          <w:szCs w:val="22"/>
        </w:rPr>
      </w:pPr>
      <w:r w:rsidRPr="00D945EA">
        <w:rPr>
          <w:noProof/>
          <w:sz w:val="22"/>
          <w:szCs w:val="22"/>
        </w:rPr>
        <w:t xml:space="preserve">Основной причиной пожаров с гибелью </w:t>
      </w:r>
      <w:r w:rsidRPr="00D945EA">
        <w:rPr>
          <w:sz w:val="22"/>
          <w:szCs w:val="22"/>
        </w:rPr>
        <w:t>– неосторожное обращение с огнем при курении. Условиями гибели людей на пожарах послужило состояние сна и позднее обнаружение пожара.</w:t>
      </w:r>
    </w:p>
    <w:p w:rsidR="00B20FEB" w:rsidRPr="00D945EA" w:rsidRDefault="00B20FEB" w:rsidP="00B20FEB">
      <w:pPr>
        <w:ind w:firstLine="708"/>
        <w:jc w:val="both"/>
        <w:rPr>
          <w:sz w:val="22"/>
          <w:szCs w:val="22"/>
        </w:rPr>
      </w:pPr>
      <w:proofErr w:type="gramStart"/>
      <w:r w:rsidRPr="00D945EA">
        <w:rPr>
          <w:sz w:val="22"/>
          <w:szCs w:val="22"/>
        </w:rPr>
        <w:t xml:space="preserve">В основном пожары происходят по вине самих собственников – не поменяли старую электропроводку, либо соединили медные и алюминиевую между собой, не правильно отступили от печи или дымохода до деревянных конструкций перекрытия или </w:t>
      </w:r>
      <w:r w:rsidRPr="00D945EA">
        <w:rPr>
          <w:sz w:val="22"/>
          <w:szCs w:val="22"/>
        </w:rPr>
        <w:lastRenderedPageBreak/>
        <w:t xml:space="preserve">стен (менее </w:t>
      </w:r>
      <w:smartTag w:uri="urn:schemas-microsoft-com:office:smarttags" w:element="metricconverter">
        <w:smartTagPr>
          <w:attr w:name="ProductID" w:val="50 сантиметров"/>
        </w:smartTagPr>
        <w:r w:rsidRPr="00D945EA">
          <w:rPr>
            <w:sz w:val="22"/>
            <w:szCs w:val="22"/>
          </w:rPr>
          <w:t>50 сантиметров</w:t>
        </w:r>
      </w:smartTag>
      <w:r w:rsidRPr="00D945EA">
        <w:rPr>
          <w:sz w:val="22"/>
          <w:szCs w:val="22"/>
        </w:rPr>
        <w:t xml:space="preserve">), проверяли соединение газа при помощи открытого пламени, не осторожно обращались с огнем. </w:t>
      </w:r>
      <w:proofErr w:type="gramEnd"/>
    </w:p>
    <w:p w:rsidR="00B20FEB" w:rsidRPr="00D945EA" w:rsidRDefault="00B20FEB" w:rsidP="00B20FEB">
      <w:pPr>
        <w:ind w:firstLine="708"/>
        <w:jc w:val="both"/>
        <w:rPr>
          <w:sz w:val="22"/>
          <w:szCs w:val="22"/>
        </w:rPr>
      </w:pPr>
      <w:r w:rsidRPr="00D945EA">
        <w:rPr>
          <w:sz w:val="22"/>
          <w:szCs w:val="22"/>
        </w:rPr>
        <w:t xml:space="preserve">Жизнь человека дороже всякого имущества. В этой связи мы настоятельно рекомендуем гражданам устанавливать в своем жилье дымовой пожарный </w:t>
      </w:r>
      <w:proofErr w:type="spellStart"/>
      <w:r w:rsidRPr="00D945EA">
        <w:rPr>
          <w:sz w:val="22"/>
          <w:szCs w:val="22"/>
        </w:rPr>
        <w:t>извещатель</w:t>
      </w:r>
      <w:proofErr w:type="spellEnd"/>
      <w:r w:rsidRPr="00D945EA">
        <w:rPr>
          <w:sz w:val="22"/>
          <w:szCs w:val="22"/>
        </w:rPr>
        <w:t xml:space="preserve">, не большие средства (стоимостью АДПИ порядка 350 рублей) сохранят жизнь, здоровье и имущество. </w:t>
      </w:r>
    </w:p>
    <w:p w:rsidR="00B20FEB" w:rsidRPr="00D945EA" w:rsidRDefault="00B20FEB" w:rsidP="00B20FEB">
      <w:pPr>
        <w:jc w:val="center"/>
        <w:rPr>
          <w:b/>
          <w:sz w:val="22"/>
          <w:szCs w:val="22"/>
        </w:rPr>
      </w:pPr>
    </w:p>
    <w:p w:rsidR="00B20FEB" w:rsidRPr="00D945EA" w:rsidRDefault="00B20FEB" w:rsidP="00B20FEB">
      <w:pPr>
        <w:jc w:val="center"/>
        <w:rPr>
          <w:b/>
          <w:sz w:val="22"/>
          <w:szCs w:val="22"/>
        </w:rPr>
      </w:pPr>
      <w:r w:rsidRPr="00D945EA">
        <w:rPr>
          <w:b/>
          <w:sz w:val="22"/>
          <w:szCs w:val="22"/>
        </w:rPr>
        <w:t xml:space="preserve">Номер вызова пожарной охраны 01, </w:t>
      </w:r>
      <w:proofErr w:type="gramStart"/>
      <w:r w:rsidRPr="00D945EA">
        <w:rPr>
          <w:b/>
          <w:sz w:val="22"/>
          <w:szCs w:val="22"/>
        </w:rPr>
        <w:t>с</w:t>
      </w:r>
      <w:proofErr w:type="gramEnd"/>
      <w:r w:rsidRPr="00D945EA">
        <w:rPr>
          <w:b/>
          <w:sz w:val="22"/>
          <w:szCs w:val="22"/>
        </w:rPr>
        <w:t xml:space="preserve"> мобильного 101.</w:t>
      </w:r>
    </w:p>
    <w:p w:rsidR="00754A99" w:rsidRDefault="00754A99" w:rsidP="00754A99"/>
    <w:tbl>
      <w:tblPr>
        <w:tblW w:w="0" w:type="auto"/>
        <w:tblLook w:val="01E0" w:firstRow="1" w:lastRow="1" w:firstColumn="1" w:lastColumn="1" w:noHBand="0" w:noVBand="0"/>
      </w:tblPr>
      <w:tblGrid>
        <w:gridCol w:w="2948"/>
        <w:gridCol w:w="2957"/>
        <w:gridCol w:w="2980"/>
      </w:tblGrid>
      <w:tr w:rsidR="006E4BE5" w:rsidRPr="00BB0637" w:rsidTr="00E7784B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6E4BE5" w:rsidRPr="00BB0637" w:rsidRDefault="006E4BE5" w:rsidP="00E7784B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Редакционный</w:t>
            </w:r>
            <w:r w:rsidRPr="00BB0637">
              <w:rPr>
                <w:sz w:val="22"/>
                <w:szCs w:val="22"/>
              </w:rPr>
              <w:t xml:space="preserve"> </w:t>
            </w:r>
          </w:p>
          <w:p w:rsidR="006E4BE5" w:rsidRPr="00BB0637" w:rsidRDefault="006E4BE5" w:rsidP="00E7784B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совет</w:t>
            </w:r>
            <w:r w:rsidRPr="00BB0637">
              <w:rPr>
                <w:sz w:val="22"/>
                <w:szCs w:val="22"/>
              </w:rPr>
              <w:t>:</w:t>
            </w:r>
          </w:p>
          <w:p w:rsidR="006E4BE5" w:rsidRPr="00BB0637" w:rsidRDefault="006E4BE5" w:rsidP="00E7784B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Полякова Т.В.</w:t>
            </w:r>
          </w:p>
          <w:p w:rsidR="006E4BE5" w:rsidRPr="00BB0637" w:rsidRDefault="006E4BE5" w:rsidP="00E7784B">
            <w:pPr>
              <w:rPr>
                <w:sz w:val="22"/>
                <w:szCs w:val="22"/>
              </w:rPr>
            </w:pPr>
          </w:p>
          <w:p w:rsidR="006E4BE5" w:rsidRPr="00BB0637" w:rsidRDefault="006E4BE5" w:rsidP="00E77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Л.П.</w:t>
            </w:r>
          </w:p>
          <w:p w:rsidR="006E4BE5" w:rsidRPr="00BB0637" w:rsidRDefault="006E4BE5" w:rsidP="00E7784B">
            <w:pPr>
              <w:rPr>
                <w:sz w:val="22"/>
                <w:szCs w:val="22"/>
              </w:rPr>
            </w:pPr>
          </w:p>
          <w:p w:rsidR="006E4BE5" w:rsidRPr="00BB0637" w:rsidRDefault="006E4BE5" w:rsidP="00E77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Толмачев Д.Н.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E4BE5" w:rsidRPr="00BB0637" w:rsidRDefault="006E4BE5" w:rsidP="00E7784B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Адрес</w:t>
            </w:r>
            <w:r w:rsidRPr="00BB0637">
              <w:rPr>
                <w:sz w:val="22"/>
                <w:szCs w:val="22"/>
              </w:rPr>
              <w:t>:</w:t>
            </w:r>
          </w:p>
          <w:p w:rsidR="006E4BE5" w:rsidRPr="00BB0637" w:rsidRDefault="006E4BE5" w:rsidP="00E7784B">
            <w:pPr>
              <w:rPr>
                <w:sz w:val="22"/>
                <w:szCs w:val="22"/>
              </w:rPr>
            </w:pPr>
          </w:p>
          <w:p w:rsidR="006E4BE5" w:rsidRPr="00BB0637" w:rsidRDefault="006E4BE5" w:rsidP="00E7784B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Новосибирская область, Карасукский район,</w:t>
            </w:r>
          </w:p>
          <w:p w:rsidR="006E4BE5" w:rsidRPr="00BB0637" w:rsidRDefault="006E4BE5" w:rsidP="00E7784B">
            <w:pPr>
              <w:rPr>
                <w:sz w:val="22"/>
                <w:szCs w:val="22"/>
              </w:rPr>
            </w:pPr>
          </w:p>
          <w:p w:rsidR="006E4BE5" w:rsidRPr="00BB0637" w:rsidRDefault="006E4BE5" w:rsidP="00E7784B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>туденое</w:t>
            </w:r>
            <w:proofErr w:type="spellEnd"/>
            <w:r w:rsidRPr="00BB0637">
              <w:rPr>
                <w:sz w:val="22"/>
                <w:szCs w:val="22"/>
              </w:rPr>
              <w:t xml:space="preserve">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6E4BE5" w:rsidRPr="00BB0637" w:rsidRDefault="006E4BE5" w:rsidP="00E7784B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Газета отпечатана в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</w:t>
            </w:r>
          </w:p>
          <w:p w:rsidR="006E4BE5" w:rsidRPr="00BB0637" w:rsidRDefault="006E4BE5" w:rsidP="00E7784B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Карасукский район, 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 xml:space="preserve">туденое,ул.35 лет Победы,41А </w:t>
            </w:r>
          </w:p>
          <w:p w:rsidR="006E4BE5" w:rsidRPr="00BB0637" w:rsidRDefault="006E4BE5" w:rsidP="00E7784B">
            <w:pPr>
              <w:rPr>
                <w:sz w:val="22"/>
                <w:szCs w:val="22"/>
              </w:rPr>
            </w:pPr>
          </w:p>
          <w:p w:rsidR="006E4BE5" w:rsidRPr="00BB0637" w:rsidRDefault="006E4BE5" w:rsidP="00E7784B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Тираж 50</w:t>
            </w:r>
          </w:p>
        </w:tc>
      </w:tr>
    </w:tbl>
    <w:p w:rsidR="009E50DA" w:rsidRDefault="009E50DA"/>
    <w:sectPr w:rsidR="009E50DA" w:rsidSect="00F571E5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40" w:rsidRDefault="00DA4B40">
      <w:r>
        <w:separator/>
      </w:r>
    </w:p>
  </w:endnote>
  <w:endnote w:type="continuationSeparator" w:id="0">
    <w:p w:rsidR="00DA4B40" w:rsidRDefault="00DA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40" w:rsidRDefault="00DA4B40">
      <w:r>
        <w:separator/>
      </w:r>
    </w:p>
  </w:footnote>
  <w:footnote w:type="continuationSeparator" w:id="0">
    <w:p w:rsidR="00DA4B40" w:rsidRDefault="00DA4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5D" w:rsidRDefault="00567EA8" w:rsidP="002730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305D" w:rsidRDefault="00DA4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5D" w:rsidRDefault="00DA4B40" w:rsidP="0027305D">
    <w:pPr>
      <w:pStyle w:val="a6"/>
      <w:framePr w:w="8800" w:h="355" w:hRule="exact" w:wrap="around" w:vAnchor="text" w:hAnchor="page" w:x="2242" w:y="-288"/>
      <w:jc w:val="center"/>
      <w:rPr>
        <w:rStyle w:val="a8"/>
      </w:rPr>
    </w:pPr>
  </w:p>
  <w:p w:rsidR="0027305D" w:rsidRDefault="00DA4B40" w:rsidP="0027305D">
    <w:pPr>
      <w:pStyle w:val="a6"/>
      <w:framePr w:w="8800" w:h="355" w:hRule="exact" w:wrap="around" w:vAnchor="text" w:hAnchor="page" w:x="2242" w:y="-288"/>
      <w:rPr>
        <w:rStyle w:val="a8"/>
      </w:rPr>
    </w:pPr>
  </w:p>
  <w:p w:rsidR="0027305D" w:rsidRDefault="00DA4B40" w:rsidP="0027305D">
    <w:pPr>
      <w:pStyle w:val="a6"/>
      <w:framePr w:w="8800" w:h="355" w:hRule="exact" w:wrap="around" w:vAnchor="text" w:hAnchor="page" w:x="2242" w:y="-288"/>
      <w:rPr>
        <w:rStyle w:val="a8"/>
      </w:rPr>
    </w:pPr>
  </w:p>
  <w:p w:rsidR="0027305D" w:rsidRDefault="00DA4B40" w:rsidP="002730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29"/>
    <w:rsid w:val="000E4729"/>
    <w:rsid w:val="00567EA8"/>
    <w:rsid w:val="006840D6"/>
    <w:rsid w:val="006E4BE5"/>
    <w:rsid w:val="00754A99"/>
    <w:rsid w:val="00816C3B"/>
    <w:rsid w:val="008553A7"/>
    <w:rsid w:val="008C1E88"/>
    <w:rsid w:val="009E50DA"/>
    <w:rsid w:val="00B20FEB"/>
    <w:rsid w:val="00B26C43"/>
    <w:rsid w:val="00D945EA"/>
    <w:rsid w:val="00DA4B40"/>
    <w:rsid w:val="00DB78AC"/>
    <w:rsid w:val="00E76C79"/>
    <w:rsid w:val="00F5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A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азвание Знак"/>
    <w:basedOn w:val="a0"/>
    <w:link w:val="a5"/>
    <w:uiPriority w:val="10"/>
    <w:locked/>
    <w:rsid w:val="00754A99"/>
    <w:rPr>
      <w:b/>
      <w:bCs/>
      <w:sz w:val="32"/>
      <w:szCs w:val="32"/>
    </w:rPr>
  </w:style>
  <w:style w:type="paragraph" w:styleId="a5">
    <w:name w:val="Title"/>
    <w:basedOn w:val="a"/>
    <w:link w:val="a4"/>
    <w:uiPriority w:val="10"/>
    <w:qFormat/>
    <w:rsid w:val="00754A99"/>
    <w:pPr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1">
    <w:name w:val="Название Знак1"/>
    <w:basedOn w:val="a0"/>
    <w:uiPriority w:val="10"/>
    <w:rsid w:val="00754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header"/>
    <w:basedOn w:val="a"/>
    <w:link w:val="a7"/>
    <w:rsid w:val="00754A99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rsid w:val="00754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54A99"/>
  </w:style>
  <w:style w:type="paragraph" w:styleId="a9">
    <w:name w:val="Subtitle"/>
    <w:basedOn w:val="a"/>
    <w:link w:val="aa"/>
    <w:qFormat/>
    <w:rsid w:val="00754A99"/>
    <w:pPr>
      <w:spacing w:line="660" w:lineRule="exact"/>
      <w:ind w:right="425"/>
      <w:jc w:val="center"/>
    </w:pPr>
    <w:rPr>
      <w:szCs w:val="20"/>
    </w:rPr>
  </w:style>
  <w:style w:type="character" w:customStyle="1" w:styleId="aa">
    <w:name w:val="Подзаголовок Знак"/>
    <w:basedOn w:val="a0"/>
    <w:link w:val="a9"/>
    <w:rsid w:val="00754A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684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B20FEB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B20F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A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азвание Знак"/>
    <w:basedOn w:val="a0"/>
    <w:link w:val="a5"/>
    <w:uiPriority w:val="10"/>
    <w:locked/>
    <w:rsid w:val="00754A99"/>
    <w:rPr>
      <w:b/>
      <w:bCs/>
      <w:sz w:val="32"/>
      <w:szCs w:val="32"/>
    </w:rPr>
  </w:style>
  <w:style w:type="paragraph" w:styleId="a5">
    <w:name w:val="Title"/>
    <w:basedOn w:val="a"/>
    <w:link w:val="a4"/>
    <w:uiPriority w:val="10"/>
    <w:qFormat/>
    <w:rsid w:val="00754A99"/>
    <w:pPr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1">
    <w:name w:val="Название Знак1"/>
    <w:basedOn w:val="a0"/>
    <w:uiPriority w:val="10"/>
    <w:rsid w:val="00754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header"/>
    <w:basedOn w:val="a"/>
    <w:link w:val="a7"/>
    <w:rsid w:val="00754A99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rsid w:val="00754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54A99"/>
  </w:style>
  <w:style w:type="paragraph" w:styleId="a9">
    <w:name w:val="Subtitle"/>
    <w:basedOn w:val="a"/>
    <w:link w:val="aa"/>
    <w:qFormat/>
    <w:rsid w:val="00754A99"/>
    <w:pPr>
      <w:spacing w:line="660" w:lineRule="exact"/>
      <w:ind w:right="425"/>
      <w:jc w:val="center"/>
    </w:pPr>
    <w:rPr>
      <w:szCs w:val="20"/>
    </w:rPr>
  </w:style>
  <w:style w:type="character" w:customStyle="1" w:styleId="aa">
    <w:name w:val="Подзаголовок Знак"/>
    <w:basedOn w:val="a0"/>
    <w:link w:val="a9"/>
    <w:rsid w:val="00754A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684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B20FEB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B20F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268362B884998415A376F05B462F0C77BB27AC0B79A1BA2852079E408A0ECD3E3B7278FFA470D00EKA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268362B884998415A376F05B462F0C77BB27AC0B79A1BA2852079E408A0ECD3E3B7278FFA471DE0EKAF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136E97E4B65D5D315DDC20FCC63C168038F47C84372B552CF3548080Bq9s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268362B884998415A376F05B462F0C77BB27AC0B79A1BA2852079E408A0ECD3E3B7278FFA471DE0EK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2845</Words>
  <Characters>16217</Characters>
  <Application>Microsoft Office Word</Application>
  <DocSecurity>0</DocSecurity>
  <Lines>135</Lines>
  <Paragraphs>38</Paragraphs>
  <ScaleCrop>false</ScaleCrop>
  <Company/>
  <LinksUpToDate>false</LinksUpToDate>
  <CharactersWithSpaces>19024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12</cp:revision>
  <dcterms:created xsi:type="dcterms:W3CDTF">2017-05-23T08:26:00Z</dcterms:created>
  <dcterms:modified xsi:type="dcterms:W3CDTF">2017-05-26T02:09:00Z</dcterms:modified>
</cp:coreProperties>
</file>