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20" w:rsidRPr="00BB0637" w:rsidRDefault="00224920" w:rsidP="00224920">
      <w:pPr>
        <w:rPr>
          <w:sz w:val="22"/>
          <w:szCs w:val="22"/>
        </w:rPr>
      </w:pPr>
      <w:r w:rsidRPr="00BB0637">
        <w:rPr>
          <w:sz w:val="22"/>
          <w:szCs w:val="22"/>
        </w:rPr>
        <w:t>ВЕСТНИК</w:t>
      </w:r>
    </w:p>
    <w:p w:rsidR="00224920" w:rsidRPr="00BB0637" w:rsidRDefault="00224920" w:rsidP="00224920">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224920" w:rsidRPr="00BB0637" w:rsidRDefault="00224920" w:rsidP="00224920">
      <w:pPr>
        <w:jc w:val="center"/>
        <w:rPr>
          <w:sz w:val="22"/>
          <w:szCs w:val="22"/>
        </w:rPr>
      </w:pPr>
    </w:p>
    <w:p w:rsidR="00224920" w:rsidRPr="00BB0637" w:rsidRDefault="00224920" w:rsidP="00224920">
      <w:pPr>
        <w:jc w:val="center"/>
        <w:rPr>
          <w:sz w:val="22"/>
          <w:szCs w:val="22"/>
        </w:rPr>
      </w:pPr>
    </w:p>
    <w:p w:rsidR="00224920" w:rsidRPr="00BB0637" w:rsidRDefault="00224920" w:rsidP="00224920">
      <w:pPr>
        <w:jc w:val="center"/>
        <w:rPr>
          <w:sz w:val="22"/>
          <w:szCs w:val="22"/>
        </w:rPr>
      </w:pPr>
    </w:p>
    <w:p w:rsidR="00224920" w:rsidRPr="00BB0637" w:rsidRDefault="00224920" w:rsidP="00224920">
      <w:pPr>
        <w:jc w:val="center"/>
        <w:rPr>
          <w:sz w:val="22"/>
          <w:szCs w:val="22"/>
        </w:rPr>
      </w:pPr>
    </w:p>
    <w:p w:rsidR="00224920" w:rsidRPr="00BB0637" w:rsidRDefault="00224920" w:rsidP="00224920">
      <w:pPr>
        <w:jc w:val="center"/>
        <w:rPr>
          <w:b/>
          <w:sz w:val="22"/>
          <w:szCs w:val="22"/>
        </w:rPr>
      </w:pPr>
      <w:r w:rsidRPr="00BB0637">
        <w:rPr>
          <w:b/>
          <w:sz w:val="22"/>
          <w:szCs w:val="22"/>
        </w:rPr>
        <w:t xml:space="preserve">Вестник </w:t>
      </w:r>
    </w:p>
    <w:p w:rsidR="00224920" w:rsidRPr="00BB0637" w:rsidRDefault="00224920" w:rsidP="00224920">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224920" w:rsidRPr="00BB0637" w:rsidRDefault="00224920" w:rsidP="00224920">
      <w:pPr>
        <w:jc w:val="center"/>
        <w:rPr>
          <w:b/>
          <w:sz w:val="22"/>
          <w:szCs w:val="22"/>
        </w:rPr>
      </w:pPr>
    </w:p>
    <w:p w:rsidR="00224920" w:rsidRPr="00BB0637" w:rsidRDefault="00224920" w:rsidP="00224920">
      <w:pPr>
        <w:tabs>
          <w:tab w:val="center" w:pos="4677"/>
          <w:tab w:val="left" w:pos="7395"/>
        </w:tabs>
        <w:rPr>
          <w:sz w:val="22"/>
          <w:szCs w:val="22"/>
        </w:rPr>
      </w:pPr>
      <w:r>
        <w:rPr>
          <w:sz w:val="22"/>
          <w:szCs w:val="22"/>
        </w:rPr>
        <w:t>2</w:t>
      </w:r>
      <w:r w:rsidR="00557A52">
        <w:rPr>
          <w:sz w:val="22"/>
          <w:szCs w:val="22"/>
        </w:rPr>
        <w:t>8</w:t>
      </w:r>
      <w:r>
        <w:rPr>
          <w:sz w:val="22"/>
          <w:szCs w:val="22"/>
        </w:rPr>
        <w:t xml:space="preserve"> </w:t>
      </w:r>
      <w:r w:rsidR="00557A52">
        <w:rPr>
          <w:sz w:val="22"/>
          <w:szCs w:val="22"/>
        </w:rPr>
        <w:t>марта</w:t>
      </w:r>
      <w:r>
        <w:rPr>
          <w:sz w:val="22"/>
          <w:szCs w:val="22"/>
        </w:rPr>
        <w:t xml:space="preserve"> 2016г</w:t>
      </w:r>
      <w:r>
        <w:rPr>
          <w:sz w:val="22"/>
          <w:szCs w:val="22"/>
        </w:rPr>
        <w:tab/>
        <w:t>Администрация</w:t>
      </w:r>
      <w:r>
        <w:rPr>
          <w:sz w:val="22"/>
          <w:szCs w:val="22"/>
        </w:rPr>
        <w:tab/>
        <w:t xml:space="preserve">Выпуск № </w:t>
      </w:r>
      <w:r w:rsidR="00557A52">
        <w:rPr>
          <w:sz w:val="22"/>
          <w:szCs w:val="22"/>
        </w:rPr>
        <w:t>6</w:t>
      </w:r>
    </w:p>
    <w:p w:rsidR="00224920" w:rsidRPr="00BB0637" w:rsidRDefault="00224920" w:rsidP="00224920">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224920" w:rsidRPr="00BB0637" w:rsidRDefault="00224920" w:rsidP="00224920">
      <w:pPr>
        <w:jc w:val="center"/>
        <w:rPr>
          <w:sz w:val="22"/>
          <w:szCs w:val="22"/>
        </w:rPr>
      </w:pPr>
      <w:r w:rsidRPr="00BB0637">
        <w:rPr>
          <w:sz w:val="22"/>
          <w:szCs w:val="22"/>
        </w:rPr>
        <w:t>Карасукского района</w:t>
      </w:r>
    </w:p>
    <w:p w:rsidR="00224920" w:rsidRDefault="00224920" w:rsidP="00224920">
      <w:pPr>
        <w:jc w:val="center"/>
        <w:rPr>
          <w:sz w:val="22"/>
          <w:szCs w:val="22"/>
        </w:rPr>
      </w:pPr>
      <w:r w:rsidRPr="00BB0637">
        <w:rPr>
          <w:sz w:val="22"/>
          <w:szCs w:val="22"/>
        </w:rPr>
        <w:t>Новосибирской области</w:t>
      </w:r>
    </w:p>
    <w:p w:rsidR="00224920" w:rsidRPr="00BB0637" w:rsidRDefault="00224920" w:rsidP="008B0AF0">
      <w:pPr>
        <w:rPr>
          <w:sz w:val="22"/>
          <w:szCs w:val="22"/>
        </w:rPr>
      </w:pPr>
    </w:p>
    <w:p w:rsidR="00224920" w:rsidRPr="00BB0637" w:rsidRDefault="00224920" w:rsidP="00224920">
      <w:pPr>
        <w:jc w:val="center"/>
        <w:rPr>
          <w:b/>
          <w:sz w:val="22"/>
          <w:szCs w:val="22"/>
        </w:rPr>
      </w:pPr>
      <w:r w:rsidRPr="00BB0637">
        <w:rPr>
          <w:b/>
          <w:sz w:val="22"/>
          <w:szCs w:val="22"/>
        </w:rPr>
        <w:t>В этом номере</w:t>
      </w:r>
    </w:p>
    <w:p w:rsidR="00224920" w:rsidRPr="00BB0637" w:rsidRDefault="00224920" w:rsidP="00224920">
      <w:pPr>
        <w:jc w:val="center"/>
        <w:rPr>
          <w:b/>
          <w:sz w:val="22"/>
          <w:szCs w:val="22"/>
        </w:rPr>
      </w:pPr>
    </w:p>
    <w:tbl>
      <w:tblPr>
        <w:tblStyle w:val="a3"/>
        <w:tblW w:w="0" w:type="auto"/>
        <w:tblLook w:val="01E0" w:firstRow="1" w:lastRow="1" w:firstColumn="1" w:lastColumn="1" w:noHBand="0" w:noVBand="0"/>
      </w:tblPr>
      <w:tblGrid>
        <w:gridCol w:w="7848"/>
        <w:gridCol w:w="1723"/>
      </w:tblGrid>
      <w:tr w:rsidR="00224920" w:rsidRPr="00BB0637" w:rsidTr="00A306F1">
        <w:tc>
          <w:tcPr>
            <w:tcW w:w="7848" w:type="dxa"/>
          </w:tcPr>
          <w:p w:rsidR="00224920" w:rsidRPr="00BB0637" w:rsidRDefault="00224920" w:rsidP="00A306F1">
            <w:pPr>
              <w:jc w:val="center"/>
              <w:rPr>
                <w:b/>
                <w:sz w:val="22"/>
                <w:szCs w:val="22"/>
              </w:rPr>
            </w:pPr>
            <w:r w:rsidRPr="00BB0637">
              <w:rPr>
                <w:b/>
                <w:sz w:val="22"/>
                <w:szCs w:val="22"/>
              </w:rPr>
              <w:t>Наименование</w:t>
            </w:r>
          </w:p>
        </w:tc>
        <w:tc>
          <w:tcPr>
            <w:tcW w:w="1723" w:type="dxa"/>
          </w:tcPr>
          <w:p w:rsidR="00224920" w:rsidRPr="00BB0637" w:rsidRDefault="00224920" w:rsidP="00A306F1">
            <w:pPr>
              <w:jc w:val="center"/>
              <w:rPr>
                <w:b/>
                <w:sz w:val="22"/>
                <w:szCs w:val="22"/>
              </w:rPr>
            </w:pPr>
            <w:r w:rsidRPr="00BB0637">
              <w:rPr>
                <w:b/>
                <w:sz w:val="22"/>
                <w:szCs w:val="22"/>
              </w:rPr>
              <w:t>страница</w:t>
            </w:r>
          </w:p>
        </w:tc>
      </w:tr>
      <w:tr w:rsidR="00224920" w:rsidRPr="00BB0637" w:rsidTr="00A306F1">
        <w:trPr>
          <w:trHeight w:val="538"/>
        </w:trPr>
        <w:tc>
          <w:tcPr>
            <w:tcW w:w="7848" w:type="dxa"/>
          </w:tcPr>
          <w:p w:rsidR="00224920" w:rsidRPr="00D53095" w:rsidRDefault="00557A52" w:rsidP="00D53095">
            <w:pPr>
              <w:shd w:val="clear" w:color="auto" w:fill="FFFFFF"/>
              <w:spacing w:before="648"/>
              <w:jc w:val="both"/>
              <w:rPr>
                <w:color w:val="000000"/>
                <w:spacing w:val="-5"/>
                <w:sz w:val="22"/>
                <w:szCs w:val="22"/>
              </w:rPr>
            </w:pPr>
            <w:r w:rsidRPr="00847C74">
              <w:rPr>
                <w:sz w:val="22"/>
                <w:szCs w:val="22"/>
              </w:rPr>
              <w:t xml:space="preserve">Решение Совета депутатов </w:t>
            </w:r>
            <w:proofErr w:type="spellStart"/>
            <w:r w:rsidRPr="00847C74">
              <w:rPr>
                <w:sz w:val="22"/>
                <w:szCs w:val="22"/>
              </w:rPr>
              <w:t>Студенов</w:t>
            </w:r>
            <w:r w:rsidR="00270B3A">
              <w:rPr>
                <w:sz w:val="22"/>
                <w:szCs w:val="22"/>
              </w:rPr>
              <w:t>ского</w:t>
            </w:r>
            <w:proofErr w:type="spellEnd"/>
            <w:r w:rsidR="00270B3A">
              <w:rPr>
                <w:sz w:val="22"/>
                <w:szCs w:val="22"/>
              </w:rPr>
              <w:t xml:space="preserve"> сельсовета пятого созыва 5-сессии №20</w:t>
            </w:r>
            <w:r w:rsidRPr="00847C74">
              <w:rPr>
                <w:sz w:val="22"/>
                <w:szCs w:val="22"/>
              </w:rPr>
              <w:t xml:space="preserve"> от </w:t>
            </w:r>
            <w:r w:rsidR="00270B3A">
              <w:rPr>
                <w:sz w:val="22"/>
                <w:szCs w:val="22"/>
              </w:rPr>
              <w:t>25.03</w:t>
            </w:r>
            <w:r w:rsidRPr="00847C74">
              <w:rPr>
                <w:sz w:val="22"/>
                <w:szCs w:val="22"/>
              </w:rPr>
              <w:t>.2016</w:t>
            </w:r>
            <w:proofErr w:type="gramStart"/>
            <w:r w:rsidRPr="0011067C">
              <w:rPr>
                <w:sz w:val="20"/>
                <w:szCs w:val="20"/>
              </w:rPr>
              <w:t xml:space="preserve"> </w:t>
            </w:r>
            <w:r w:rsidR="00270B3A" w:rsidRPr="00C368F2">
              <w:rPr>
                <w:color w:val="000000"/>
                <w:spacing w:val="-5"/>
                <w:sz w:val="22"/>
                <w:szCs w:val="22"/>
              </w:rPr>
              <w:t>О</w:t>
            </w:r>
            <w:proofErr w:type="gramEnd"/>
            <w:r w:rsidR="00270B3A" w:rsidRPr="00C368F2">
              <w:rPr>
                <w:color w:val="000000"/>
                <w:spacing w:val="-5"/>
                <w:sz w:val="22"/>
                <w:szCs w:val="22"/>
              </w:rPr>
              <w:t xml:space="preserve"> проделанной работе за 2015 год</w:t>
            </w:r>
          </w:p>
        </w:tc>
        <w:tc>
          <w:tcPr>
            <w:tcW w:w="1723" w:type="dxa"/>
          </w:tcPr>
          <w:p w:rsidR="00224920" w:rsidRPr="00BB0637" w:rsidRDefault="00224920" w:rsidP="00A306F1">
            <w:pPr>
              <w:jc w:val="center"/>
              <w:rPr>
                <w:sz w:val="22"/>
                <w:szCs w:val="22"/>
              </w:rPr>
            </w:pPr>
            <w:r>
              <w:rPr>
                <w:sz w:val="22"/>
                <w:szCs w:val="22"/>
              </w:rPr>
              <w:t>1</w:t>
            </w:r>
          </w:p>
        </w:tc>
      </w:tr>
      <w:tr w:rsidR="00224920" w:rsidRPr="00BB0637" w:rsidTr="00A306F1">
        <w:trPr>
          <w:trHeight w:val="538"/>
        </w:trPr>
        <w:tc>
          <w:tcPr>
            <w:tcW w:w="7848" w:type="dxa"/>
          </w:tcPr>
          <w:p w:rsidR="00224920" w:rsidRPr="00D53095" w:rsidRDefault="00224920" w:rsidP="00EC21DD">
            <w:pPr>
              <w:autoSpaceDE w:val="0"/>
              <w:autoSpaceDN w:val="0"/>
              <w:adjustRightInd w:val="0"/>
              <w:jc w:val="both"/>
              <w:rPr>
                <w:sz w:val="22"/>
                <w:szCs w:val="22"/>
              </w:rPr>
            </w:pPr>
            <w:r w:rsidRPr="00847C74">
              <w:rPr>
                <w:sz w:val="22"/>
                <w:szCs w:val="22"/>
              </w:rPr>
              <w:t xml:space="preserve">Решение Совета депутатов </w:t>
            </w:r>
            <w:proofErr w:type="spellStart"/>
            <w:r w:rsidRPr="00847C74">
              <w:rPr>
                <w:sz w:val="22"/>
                <w:szCs w:val="22"/>
              </w:rPr>
              <w:t>Студеновского</w:t>
            </w:r>
            <w:proofErr w:type="spellEnd"/>
            <w:r w:rsidRPr="00847C74">
              <w:rPr>
                <w:sz w:val="22"/>
                <w:szCs w:val="22"/>
              </w:rPr>
              <w:t xml:space="preserve"> сель</w:t>
            </w:r>
            <w:r w:rsidR="00FD263B">
              <w:rPr>
                <w:sz w:val="22"/>
                <w:szCs w:val="22"/>
              </w:rPr>
              <w:t xml:space="preserve">совета пятого созыва </w:t>
            </w:r>
            <w:r w:rsidR="00EC21DD">
              <w:rPr>
                <w:sz w:val="22"/>
                <w:szCs w:val="22"/>
              </w:rPr>
              <w:t>5</w:t>
            </w:r>
            <w:r w:rsidR="00FD263B">
              <w:rPr>
                <w:sz w:val="22"/>
                <w:szCs w:val="22"/>
              </w:rPr>
              <w:t>-сессии №21</w:t>
            </w:r>
            <w:r w:rsidRPr="00847C74">
              <w:rPr>
                <w:sz w:val="22"/>
                <w:szCs w:val="22"/>
              </w:rPr>
              <w:t xml:space="preserve"> от </w:t>
            </w:r>
            <w:r w:rsidR="00FD263B">
              <w:rPr>
                <w:sz w:val="22"/>
                <w:szCs w:val="22"/>
              </w:rPr>
              <w:t>25.03</w:t>
            </w:r>
            <w:r w:rsidRPr="00847C74">
              <w:rPr>
                <w:sz w:val="22"/>
                <w:szCs w:val="22"/>
              </w:rPr>
              <w:t>.2016</w:t>
            </w:r>
            <w:proofErr w:type="gramStart"/>
            <w:r w:rsidRPr="0011067C">
              <w:rPr>
                <w:sz w:val="20"/>
                <w:szCs w:val="20"/>
              </w:rPr>
              <w:t xml:space="preserve"> </w:t>
            </w:r>
            <w:r w:rsidR="00FD263B" w:rsidRPr="00C368F2">
              <w:rPr>
                <w:sz w:val="22"/>
                <w:szCs w:val="22"/>
              </w:rPr>
              <w:t>О</w:t>
            </w:r>
            <w:proofErr w:type="gramEnd"/>
            <w:r w:rsidR="00FD263B" w:rsidRPr="00C368F2">
              <w:rPr>
                <w:sz w:val="22"/>
                <w:szCs w:val="22"/>
              </w:rPr>
              <w:t>б утверждении отчета о проведенных контрольно-ревизионных, экспертно-аналитических мероприятий и иной деятельности Контрольно-счетного органа Карасукского района Новосибирской области за 2015 год</w:t>
            </w:r>
            <w:r w:rsidRPr="0011067C">
              <w:rPr>
                <w:sz w:val="20"/>
                <w:szCs w:val="20"/>
              </w:rPr>
              <w:t xml:space="preserve"> </w:t>
            </w:r>
          </w:p>
        </w:tc>
        <w:tc>
          <w:tcPr>
            <w:tcW w:w="1723" w:type="dxa"/>
          </w:tcPr>
          <w:p w:rsidR="00224920" w:rsidRDefault="00224920" w:rsidP="00A306F1">
            <w:pPr>
              <w:jc w:val="center"/>
              <w:rPr>
                <w:sz w:val="22"/>
                <w:szCs w:val="22"/>
              </w:rPr>
            </w:pPr>
          </w:p>
        </w:tc>
      </w:tr>
      <w:tr w:rsidR="00E93B7C" w:rsidRPr="00BB0637" w:rsidTr="00A306F1">
        <w:trPr>
          <w:trHeight w:val="538"/>
        </w:trPr>
        <w:tc>
          <w:tcPr>
            <w:tcW w:w="7848" w:type="dxa"/>
          </w:tcPr>
          <w:p w:rsidR="00E93B7C" w:rsidRPr="00847C74" w:rsidRDefault="00E93B7C" w:rsidP="00EC21DD">
            <w:pPr>
              <w:jc w:val="both"/>
              <w:rPr>
                <w:sz w:val="22"/>
                <w:szCs w:val="22"/>
              </w:rPr>
            </w:pPr>
            <w:r w:rsidRPr="00847C74">
              <w:rPr>
                <w:sz w:val="22"/>
                <w:szCs w:val="22"/>
              </w:rPr>
              <w:t xml:space="preserve">Решение Совета депутатов </w:t>
            </w:r>
            <w:proofErr w:type="spellStart"/>
            <w:r w:rsidRPr="00847C74">
              <w:rPr>
                <w:sz w:val="22"/>
                <w:szCs w:val="22"/>
              </w:rPr>
              <w:t>Студеновского</w:t>
            </w:r>
            <w:proofErr w:type="spellEnd"/>
            <w:r w:rsidRPr="00847C74">
              <w:rPr>
                <w:sz w:val="22"/>
                <w:szCs w:val="22"/>
              </w:rPr>
              <w:t xml:space="preserve"> сель</w:t>
            </w:r>
            <w:r>
              <w:rPr>
                <w:sz w:val="22"/>
                <w:szCs w:val="22"/>
              </w:rPr>
              <w:t xml:space="preserve">совета пятого созыва </w:t>
            </w:r>
            <w:r w:rsidR="00EC21DD">
              <w:rPr>
                <w:sz w:val="22"/>
                <w:szCs w:val="22"/>
              </w:rPr>
              <w:t>5</w:t>
            </w:r>
            <w:r>
              <w:rPr>
                <w:sz w:val="22"/>
                <w:szCs w:val="22"/>
              </w:rPr>
              <w:t>-сессии №2</w:t>
            </w:r>
            <w:r w:rsidR="006C76A1">
              <w:rPr>
                <w:sz w:val="22"/>
                <w:szCs w:val="22"/>
              </w:rPr>
              <w:t>2</w:t>
            </w:r>
            <w:r w:rsidRPr="00847C74">
              <w:rPr>
                <w:sz w:val="22"/>
                <w:szCs w:val="22"/>
              </w:rPr>
              <w:t xml:space="preserve"> от </w:t>
            </w:r>
            <w:r>
              <w:rPr>
                <w:sz w:val="22"/>
                <w:szCs w:val="22"/>
              </w:rPr>
              <w:t>25.03</w:t>
            </w:r>
            <w:r w:rsidRPr="00847C74">
              <w:rPr>
                <w:sz w:val="22"/>
                <w:szCs w:val="22"/>
              </w:rPr>
              <w:t>.2016</w:t>
            </w:r>
            <w:proofErr w:type="gramStart"/>
            <w:r w:rsidRPr="0011067C">
              <w:rPr>
                <w:sz w:val="20"/>
                <w:szCs w:val="20"/>
              </w:rPr>
              <w:t xml:space="preserve"> </w:t>
            </w:r>
            <w:r w:rsidR="006C76A1" w:rsidRPr="00844FAF">
              <w:rPr>
                <w:bCs/>
                <w:sz w:val="22"/>
                <w:szCs w:val="22"/>
              </w:rPr>
              <w:t>О</w:t>
            </w:r>
            <w:proofErr w:type="gramEnd"/>
            <w:r w:rsidR="006C76A1" w:rsidRPr="00844FAF">
              <w:rPr>
                <w:bCs/>
                <w:sz w:val="22"/>
                <w:szCs w:val="22"/>
              </w:rPr>
              <w:t>б утверждении Положения о порядке управления</w:t>
            </w:r>
            <w:r w:rsidR="00844FAF">
              <w:rPr>
                <w:sz w:val="22"/>
                <w:szCs w:val="22"/>
              </w:rPr>
              <w:t xml:space="preserve"> </w:t>
            </w:r>
            <w:r w:rsidR="006C76A1" w:rsidRPr="00844FAF">
              <w:rPr>
                <w:bCs/>
                <w:sz w:val="22"/>
                <w:szCs w:val="22"/>
              </w:rPr>
              <w:t>и распоряжения имуществом, находящимся в собственности</w:t>
            </w:r>
            <w:r w:rsidR="00844FAF">
              <w:rPr>
                <w:sz w:val="22"/>
                <w:szCs w:val="22"/>
              </w:rPr>
              <w:t xml:space="preserve"> </w:t>
            </w:r>
            <w:proofErr w:type="spellStart"/>
            <w:r w:rsidR="006C76A1" w:rsidRPr="00844FAF">
              <w:rPr>
                <w:bCs/>
                <w:sz w:val="22"/>
                <w:szCs w:val="22"/>
              </w:rPr>
              <w:t>Студеновского</w:t>
            </w:r>
            <w:proofErr w:type="spellEnd"/>
            <w:r w:rsidR="006C76A1" w:rsidRPr="00844FAF">
              <w:rPr>
                <w:bCs/>
                <w:sz w:val="22"/>
                <w:szCs w:val="22"/>
              </w:rPr>
              <w:t xml:space="preserve"> сельсовета Карасукского района Новосибирской области</w:t>
            </w:r>
          </w:p>
        </w:tc>
        <w:tc>
          <w:tcPr>
            <w:tcW w:w="1723" w:type="dxa"/>
          </w:tcPr>
          <w:p w:rsidR="00E93B7C" w:rsidRDefault="00E93B7C" w:rsidP="00A306F1">
            <w:pPr>
              <w:jc w:val="center"/>
              <w:rPr>
                <w:sz w:val="22"/>
                <w:szCs w:val="22"/>
              </w:rPr>
            </w:pPr>
          </w:p>
        </w:tc>
      </w:tr>
      <w:tr w:rsidR="00E93B7C" w:rsidRPr="00BB0637" w:rsidTr="00A306F1">
        <w:trPr>
          <w:trHeight w:val="538"/>
        </w:trPr>
        <w:tc>
          <w:tcPr>
            <w:tcW w:w="7848" w:type="dxa"/>
          </w:tcPr>
          <w:p w:rsidR="00AA3454" w:rsidRPr="00AA3454" w:rsidRDefault="00AA3454" w:rsidP="00D53095">
            <w:pPr>
              <w:pStyle w:val="ConsPlusTitle"/>
              <w:jc w:val="both"/>
              <w:rPr>
                <w:b w:val="0"/>
                <w:bCs w:val="0"/>
                <w:sz w:val="22"/>
                <w:szCs w:val="22"/>
              </w:rPr>
            </w:pPr>
            <w:r w:rsidRPr="00696F35">
              <w:rPr>
                <w:b w:val="0"/>
                <w:sz w:val="22"/>
                <w:szCs w:val="22"/>
              </w:rPr>
              <w:t xml:space="preserve">Решение Совета депутатов </w:t>
            </w:r>
            <w:proofErr w:type="spellStart"/>
            <w:r w:rsidRPr="00696F35">
              <w:rPr>
                <w:b w:val="0"/>
                <w:sz w:val="22"/>
                <w:szCs w:val="22"/>
              </w:rPr>
              <w:t>Студеновского</w:t>
            </w:r>
            <w:proofErr w:type="spellEnd"/>
            <w:r w:rsidRPr="00696F35">
              <w:rPr>
                <w:b w:val="0"/>
                <w:sz w:val="22"/>
                <w:szCs w:val="22"/>
              </w:rPr>
              <w:t xml:space="preserve"> сельсовета пятого созыва </w:t>
            </w:r>
            <w:r w:rsidR="00EC21DD">
              <w:rPr>
                <w:b w:val="0"/>
                <w:sz w:val="22"/>
                <w:szCs w:val="22"/>
              </w:rPr>
              <w:t>5</w:t>
            </w:r>
            <w:r w:rsidRPr="00696F35">
              <w:rPr>
                <w:b w:val="0"/>
                <w:sz w:val="22"/>
                <w:szCs w:val="22"/>
              </w:rPr>
              <w:t>-сессии №23 от 25.03.2016</w:t>
            </w:r>
            <w:proofErr w:type="gramStart"/>
            <w:r w:rsidRPr="0011067C">
              <w:rPr>
                <w:sz w:val="20"/>
                <w:szCs w:val="20"/>
              </w:rPr>
              <w:t xml:space="preserve"> </w:t>
            </w:r>
            <w:r w:rsidRPr="00AA3454">
              <w:rPr>
                <w:b w:val="0"/>
                <w:bCs w:val="0"/>
                <w:sz w:val="22"/>
                <w:szCs w:val="22"/>
              </w:rPr>
              <w:t>О</w:t>
            </w:r>
            <w:proofErr w:type="gramEnd"/>
            <w:r w:rsidRPr="00AA3454">
              <w:rPr>
                <w:b w:val="0"/>
                <w:bCs w:val="0"/>
                <w:sz w:val="22"/>
                <w:szCs w:val="22"/>
              </w:rPr>
              <w:t>б утверждении  Положения о муниципальной казне</w:t>
            </w:r>
          </w:p>
          <w:p w:rsidR="00E93B7C" w:rsidRPr="00D53095" w:rsidRDefault="00AA3454" w:rsidP="00D53095">
            <w:pPr>
              <w:pStyle w:val="ConsPlusTitle"/>
              <w:jc w:val="both"/>
              <w:rPr>
                <w:b w:val="0"/>
                <w:bCs w:val="0"/>
                <w:sz w:val="22"/>
                <w:szCs w:val="22"/>
              </w:rPr>
            </w:pPr>
            <w:proofErr w:type="spellStart"/>
            <w:r w:rsidRPr="00AA3454">
              <w:rPr>
                <w:b w:val="0"/>
                <w:bCs w:val="0"/>
                <w:sz w:val="22"/>
                <w:szCs w:val="22"/>
              </w:rPr>
              <w:t>Студеновского</w:t>
            </w:r>
            <w:proofErr w:type="spellEnd"/>
            <w:r w:rsidRPr="00AA3454">
              <w:rPr>
                <w:b w:val="0"/>
                <w:bCs w:val="0"/>
                <w:sz w:val="22"/>
                <w:szCs w:val="22"/>
              </w:rPr>
              <w:t xml:space="preserve"> сельсовета Карасукско</w:t>
            </w:r>
            <w:r w:rsidR="00D53095">
              <w:rPr>
                <w:b w:val="0"/>
                <w:bCs w:val="0"/>
                <w:sz w:val="22"/>
                <w:szCs w:val="22"/>
              </w:rPr>
              <w:t>го района Новосибирской области</w:t>
            </w:r>
          </w:p>
        </w:tc>
        <w:tc>
          <w:tcPr>
            <w:tcW w:w="1723" w:type="dxa"/>
          </w:tcPr>
          <w:p w:rsidR="00E93B7C" w:rsidRDefault="00E93B7C" w:rsidP="00A306F1">
            <w:pPr>
              <w:jc w:val="center"/>
              <w:rPr>
                <w:sz w:val="22"/>
                <w:szCs w:val="22"/>
              </w:rPr>
            </w:pPr>
          </w:p>
        </w:tc>
      </w:tr>
      <w:tr w:rsidR="00E93B7C" w:rsidRPr="00BB0637" w:rsidTr="00A306F1">
        <w:trPr>
          <w:trHeight w:val="538"/>
        </w:trPr>
        <w:tc>
          <w:tcPr>
            <w:tcW w:w="7848" w:type="dxa"/>
          </w:tcPr>
          <w:p w:rsidR="0024119B" w:rsidRPr="00376962" w:rsidRDefault="0024119B" w:rsidP="00D53095">
            <w:pPr>
              <w:jc w:val="both"/>
              <w:rPr>
                <w:sz w:val="22"/>
                <w:szCs w:val="22"/>
              </w:rPr>
            </w:pPr>
            <w:r w:rsidRPr="00376962">
              <w:rPr>
                <w:sz w:val="22"/>
                <w:szCs w:val="22"/>
              </w:rPr>
              <w:t xml:space="preserve">Решение Совета депутатов </w:t>
            </w:r>
            <w:proofErr w:type="spellStart"/>
            <w:r w:rsidRPr="00376962">
              <w:rPr>
                <w:sz w:val="22"/>
                <w:szCs w:val="22"/>
              </w:rPr>
              <w:t>Студеновского</w:t>
            </w:r>
            <w:proofErr w:type="spellEnd"/>
            <w:r w:rsidRPr="00376962">
              <w:rPr>
                <w:sz w:val="22"/>
                <w:szCs w:val="22"/>
              </w:rPr>
              <w:t xml:space="preserve"> сельсовета пятого созыва </w:t>
            </w:r>
            <w:r w:rsidR="00EC21DD">
              <w:rPr>
                <w:sz w:val="22"/>
                <w:szCs w:val="22"/>
              </w:rPr>
              <w:t>5</w:t>
            </w:r>
            <w:r w:rsidRPr="00376962">
              <w:rPr>
                <w:sz w:val="22"/>
                <w:szCs w:val="22"/>
              </w:rPr>
              <w:t>-сессии №24 от 25.03.2016</w:t>
            </w:r>
            <w:proofErr w:type="gramStart"/>
            <w:r w:rsidRPr="00376962">
              <w:rPr>
                <w:sz w:val="20"/>
                <w:szCs w:val="20"/>
              </w:rPr>
              <w:t xml:space="preserve"> </w:t>
            </w:r>
            <w:r w:rsidRPr="00376962">
              <w:rPr>
                <w:sz w:val="22"/>
                <w:szCs w:val="22"/>
              </w:rPr>
              <w:t>О</w:t>
            </w:r>
            <w:proofErr w:type="gramEnd"/>
            <w:r w:rsidRPr="00376962">
              <w:rPr>
                <w:sz w:val="22"/>
                <w:szCs w:val="22"/>
              </w:rPr>
              <w:t xml:space="preserve">б утверждении перечня имущества, принимаемого в казну </w:t>
            </w:r>
          </w:p>
          <w:p w:rsidR="00E93B7C" w:rsidRPr="00847C74" w:rsidRDefault="0024119B" w:rsidP="00D53095">
            <w:pPr>
              <w:jc w:val="both"/>
              <w:rPr>
                <w:sz w:val="22"/>
                <w:szCs w:val="22"/>
              </w:rPr>
            </w:pPr>
            <w:proofErr w:type="spellStart"/>
            <w:r w:rsidRPr="00376962">
              <w:rPr>
                <w:sz w:val="22"/>
                <w:szCs w:val="22"/>
              </w:rPr>
              <w:t>Студеновского</w:t>
            </w:r>
            <w:proofErr w:type="spellEnd"/>
            <w:r w:rsidRPr="00376962">
              <w:rPr>
                <w:sz w:val="22"/>
                <w:szCs w:val="22"/>
              </w:rPr>
              <w:t xml:space="preserve"> сельсовета Карасукско</w:t>
            </w:r>
            <w:r w:rsidR="00D53095">
              <w:rPr>
                <w:sz w:val="22"/>
                <w:szCs w:val="22"/>
              </w:rPr>
              <w:t>го района Новосибирской области</w:t>
            </w:r>
          </w:p>
        </w:tc>
        <w:tc>
          <w:tcPr>
            <w:tcW w:w="1723" w:type="dxa"/>
          </w:tcPr>
          <w:p w:rsidR="00E93B7C" w:rsidRDefault="00E93B7C" w:rsidP="00A306F1">
            <w:pPr>
              <w:jc w:val="center"/>
              <w:rPr>
                <w:sz w:val="22"/>
                <w:szCs w:val="22"/>
              </w:rPr>
            </w:pPr>
          </w:p>
        </w:tc>
      </w:tr>
      <w:tr w:rsidR="005C5EC9" w:rsidRPr="00BB0637" w:rsidTr="00A306F1">
        <w:trPr>
          <w:trHeight w:val="538"/>
        </w:trPr>
        <w:tc>
          <w:tcPr>
            <w:tcW w:w="7848" w:type="dxa"/>
          </w:tcPr>
          <w:p w:rsidR="005C5EC9" w:rsidRPr="00DF3BA0" w:rsidRDefault="009273B0" w:rsidP="00D53095">
            <w:pPr>
              <w:spacing w:line="276" w:lineRule="auto"/>
              <w:contextualSpacing/>
              <w:jc w:val="both"/>
              <w:rPr>
                <w:rFonts w:eastAsia="Calibri"/>
                <w:sz w:val="22"/>
                <w:szCs w:val="22"/>
                <w:lang w:eastAsia="en-US"/>
              </w:rPr>
            </w:pPr>
            <w:r w:rsidRPr="00376962">
              <w:rPr>
                <w:sz w:val="22"/>
                <w:szCs w:val="22"/>
              </w:rPr>
              <w:t xml:space="preserve">Решение Совета депутатов </w:t>
            </w:r>
            <w:proofErr w:type="spellStart"/>
            <w:r w:rsidRPr="00376962">
              <w:rPr>
                <w:sz w:val="22"/>
                <w:szCs w:val="22"/>
              </w:rPr>
              <w:t>Студенов</w:t>
            </w:r>
            <w:r w:rsidR="00EC21DD">
              <w:rPr>
                <w:sz w:val="22"/>
                <w:szCs w:val="22"/>
              </w:rPr>
              <w:t>ского</w:t>
            </w:r>
            <w:proofErr w:type="spellEnd"/>
            <w:r w:rsidR="00EC21DD">
              <w:rPr>
                <w:sz w:val="22"/>
                <w:szCs w:val="22"/>
              </w:rPr>
              <w:t xml:space="preserve"> сельсовета пятого созыва 5</w:t>
            </w:r>
            <w:r w:rsidRPr="00376962">
              <w:rPr>
                <w:sz w:val="22"/>
                <w:szCs w:val="22"/>
              </w:rPr>
              <w:t>-сессии №2</w:t>
            </w:r>
            <w:r w:rsidR="00441273">
              <w:rPr>
                <w:sz w:val="22"/>
                <w:szCs w:val="22"/>
              </w:rPr>
              <w:t>5</w:t>
            </w:r>
            <w:r w:rsidRPr="00376962">
              <w:rPr>
                <w:sz w:val="22"/>
                <w:szCs w:val="22"/>
              </w:rPr>
              <w:t xml:space="preserve"> от 25.03.2016</w:t>
            </w:r>
            <w:proofErr w:type="gramStart"/>
            <w:r w:rsidR="00441273" w:rsidRPr="00391A72">
              <w:rPr>
                <w:rFonts w:eastAsia="Calibri"/>
                <w:sz w:val="22"/>
                <w:szCs w:val="22"/>
                <w:lang w:eastAsia="en-US"/>
              </w:rPr>
              <w:t xml:space="preserve">  О</w:t>
            </w:r>
            <w:proofErr w:type="gramEnd"/>
            <w:r w:rsidR="00441273" w:rsidRPr="00391A72">
              <w:rPr>
                <w:rFonts w:eastAsia="Calibri"/>
                <w:sz w:val="22"/>
                <w:szCs w:val="22"/>
                <w:lang w:eastAsia="en-US"/>
              </w:rPr>
              <w:t xml:space="preserve"> внесении изменений в решение Совета депутатов </w:t>
            </w:r>
            <w:proofErr w:type="spellStart"/>
            <w:r w:rsidR="00441273" w:rsidRPr="00391A72">
              <w:rPr>
                <w:rFonts w:eastAsia="Calibri"/>
                <w:sz w:val="22"/>
                <w:szCs w:val="22"/>
                <w:lang w:eastAsia="en-US"/>
              </w:rPr>
              <w:t>Студеновского</w:t>
            </w:r>
            <w:proofErr w:type="spellEnd"/>
            <w:r w:rsidR="00441273" w:rsidRPr="00391A72">
              <w:rPr>
                <w:rFonts w:eastAsia="Calibri"/>
                <w:sz w:val="22"/>
                <w:szCs w:val="22"/>
                <w:lang w:eastAsia="en-US"/>
              </w:rPr>
              <w:t xml:space="preserve"> сельсовета  Карасукского района Новосибирской области от 29.05.2012года  № 70 «Правила благоустройства, обеспечения чистоты и порядка на терри</w:t>
            </w:r>
            <w:r w:rsidR="00DF3BA0">
              <w:rPr>
                <w:rFonts w:eastAsia="Calibri"/>
                <w:sz w:val="22"/>
                <w:szCs w:val="22"/>
                <w:lang w:eastAsia="en-US"/>
              </w:rPr>
              <w:t xml:space="preserve">тории </w:t>
            </w:r>
            <w:proofErr w:type="spellStart"/>
            <w:r w:rsidR="00DF3BA0">
              <w:rPr>
                <w:rFonts w:eastAsia="Calibri"/>
                <w:sz w:val="22"/>
                <w:szCs w:val="22"/>
                <w:lang w:eastAsia="en-US"/>
              </w:rPr>
              <w:t>Студеновского</w:t>
            </w:r>
            <w:proofErr w:type="spellEnd"/>
            <w:r w:rsidR="00DF3BA0">
              <w:rPr>
                <w:rFonts w:eastAsia="Calibri"/>
                <w:sz w:val="22"/>
                <w:szCs w:val="22"/>
                <w:lang w:eastAsia="en-US"/>
              </w:rPr>
              <w:t xml:space="preserve"> сельсовета»</w:t>
            </w:r>
          </w:p>
        </w:tc>
        <w:tc>
          <w:tcPr>
            <w:tcW w:w="1723" w:type="dxa"/>
          </w:tcPr>
          <w:p w:rsidR="005C5EC9" w:rsidRDefault="005C5EC9" w:rsidP="00A306F1">
            <w:pPr>
              <w:jc w:val="center"/>
              <w:rPr>
                <w:sz w:val="22"/>
                <w:szCs w:val="22"/>
              </w:rPr>
            </w:pPr>
          </w:p>
        </w:tc>
      </w:tr>
      <w:tr w:rsidR="00F02548" w:rsidRPr="00BB0637" w:rsidTr="00A306F1">
        <w:trPr>
          <w:trHeight w:val="538"/>
        </w:trPr>
        <w:tc>
          <w:tcPr>
            <w:tcW w:w="7848" w:type="dxa"/>
          </w:tcPr>
          <w:p w:rsidR="00F02548" w:rsidRPr="00BB7789" w:rsidRDefault="00BB7789" w:rsidP="00EC21DD">
            <w:pPr>
              <w:pStyle w:val="31"/>
              <w:spacing w:after="180" w:line="228" w:lineRule="auto"/>
              <w:jc w:val="both"/>
              <w:rPr>
                <w:b/>
                <w:bCs/>
                <w:color w:val="000000"/>
                <w:sz w:val="22"/>
                <w:szCs w:val="22"/>
              </w:rPr>
            </w:pPr>
            <w:r w:rsidRPr="00376962">
              <w:rPr>
                <w:sz w:val="22"/>
                <w:szCs w:val="22"/>
              </w:rPr>
              <w:t xml:space="preserve">Решение Совета депутатов </w:t>
            </w:r>
            <w:proofErr w:type="spellStart"/>
            <w:r w:rsidRPr="00376962">
              <w:rPr>
                <w:sz w:val="22"/>
                <w:szCs w:val="22"/>
              </w:rPr>
              <w:t>Студеновского</w:t>
            </w:r>
            <w:proofErr w:type="spellEnd"/>
            <w:r w:rsidRPr="00376962">
              <w:rPr>
                <w:sz w:val="22"/>
                <w:szCs w:val="22"/>
              </w:rPr>
              <w:t xml:space="preserve"> сельсовета пятого созыва </w:t>
            </w:r>
            <w:r w:rsidR="00EC21DD">
              <w:rPr>
                <w:sz w:val="22"/>
                <w:szCs w:val="22"/>
              </w:rPr>
              <w:t>5</w:t>
            </w:r>
            <w:bookmarkStart w:id="0" w:name="_GoBack"/>
            <w:bookmarkEnd w:id="0"/>
            <w:r w:rsidRPr="00376962">
              <w:rPr>
                <w:sz w:val="22"/>
                <w:szCs w:val="22"/>
              </w:rPr>
              <w:t>-сессии №2</w:t>
            </w:r>
            <w:r>
              <w:rPr>
                <w:sz w:val="22"/>
                <w:szCs w:val="22"/>
              </w:rPr>
              <w:t>6</w:t>
            </w:r>
            <w:r w:rsidRPr="00376962">
              <w:rPr>
                <w:sz w:val="22"/>
                <w:szCs w:val="22"/>
              </w:rPr>
              <w:t xml:space="preserve"> от 25.03.2016</w:t>
            </w:r>
            <w:proofErr w:type="gramStart"/>
            <w:r w:rsidRPr="00376962">
              <w:rPr>
                <w:sz w:val="20"/>
                <w:szCs w:val="20"/>
              </w:rPr>
              <w:t xml:space="preserve"> </w:t>
            </w:r>
            <w:r w:rsidRPr="008D30D8">
              <w:rPr>
                <w:bCs/>
                <w:color w:val="000000"/>
                <w:sz w:val="22"/>
                <w:szCs w:val="22"/>
              </w:rPr>
              <w:t>О</w:t>
            </w:r>
            <w:proofErr w:type="gramEnd"/>
            <w:r w:rsidRPr="008D30D8">
              <w:rPr>
                <w:bCs/>
                <w:color w:val="000000"/>
                <w:sz w:val="22"/>
                <w:szCs w:val="22"/>
              </w:rPr>
              <w:t xml:space="preserve">б итогах социально-экономического развития </w:t>
            </w:r>
            <w:proofErr w:type="spellStart"/>
            <w:r w:rsidRPr="008D30D8">
              <w:rPr>
                <w:bCs/>
                <w:color w:val="000000"/>
                <w:sz w:val="22"/>
                <w:szCs w:val="22"/>
              </w:rPr>
              <w:t>Студеновского</w:t>
            </w:r>
            <w:proofErr w:type="spellEnd"/>
            <w:r w:rsidRPr="008D30D8">
              <w:rPr>
                <w:bCs/>
                <w:color w:val="000000"/>
                <w:sz w:val="22"/>
                <w:szCs w:val="22"/>
              </w:rPr>
              <w:t xml:space="preserve"> сельсовета за  2015 год</w:t>
            </w:r>
          </w:p>
        </w:tc>
        <w:tc>
          <w:tcPr>
            <w:tcW w:w="1723" w:type="dxa"/>
          </w:tcPr>
          <w:p w:rsidR="00F02548" w:rsidRDefault="00F02548" w:rsidP="00A306F1">
            <w:pPr>
              <w:jc w:val="center"/>
              <w:rPr>
                <w:sz w:val="22"/>
                <w:szCs w:val="22"/>
              </w:rPr>
            </w:pPr>
          </w:p>
        </w:tc>
      </w:tr>
    </w:tbl>
    <w:p w:rsidR="00224920" w:rsidRDefault="00224920" w:rsidP="00224920">
      <w:pPr>
        <w:rPr>
          <w:sz w:val="22"/>
          <w:szCs w:val="22"/>
        </w:rPr>
      </w:pPr>
    </w:p>
    <w:p w:rsidR="00E529ED" w:rsidRDefault="00E529ED" w:rsidP="00224920">
      <w:pPr>
        <w:rPr>
          <w:sz w:val="22"/>
          <w:szCs w:val="22"/>
        </w:rPr>
      </w:pPr>
    </w:p>
    <w:p w:rsidR="00E529ED" w:rsidRDefault="00E529ED" w:rsidP="00224920">
      <w:pPr>
        <w:rPr>
          <w:sz w:val="22"/>
          <w:szCs w:val="22"/>
        </w:rPr>
      </w:pPr>
    </w:p>
    <w:p w:rsidR="00E529ED" w:rsidRPr="00BB0637" w:rsidRDefault="00E529ED" w:rsidP="00224920">
      <w:pPr>
        <w:rPr>
          <w:sz w:val="22"/>
          <w:szCs w:val="22"/>
        </w:rPr>
      </w:pPr>
    </w:p>
    <w:p w:rsidR="00224920" w:rsidRPr="00BB0637" w:rsidRDefault="00224920" w:rsidP="00224920">
      <w:pPr>
        <w:tabs>
          <w:tab w:val="left" w:pos="3525"/>
        </w:tabs>
        <w:rPr>
          <w:b/>
          <w:sz w:val="22"/>
          <w:szCs w:val="22"/>
        </w:rPr>
      </w:pPr>
    </w:p>
    <w:p w:rsidR="00224920" w:rsidRPr="00BB0637" w:rsidRDefault="00224920" w:rsidP="00224920">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224920" w:rsidRPr="00BB0637" w:rsidRDefault="00224920" w:rsidP="00224920">
      <w:pPr>
        <w:tabs>
          <w:tab w:val="left" w:pos="3525"/>
        </w:tabs>
        <w:jc w:val="center"/>
        <w:rPr>
          <w:b/>
          <w:sz w:val="22"/>
          <w:szCs w:val="22"/>
        </w:rPr>
      </w:pPr>
      <w:r w:rsidRPr="00BB0637">
        <w:rPr>
          <w:b/>
          <w:sz w:val="22"/>
          <w:szCs w:val="22"/>
        </w:rPr>
        <w:t>Карасукского района Новосибирской области</w:t>
      </w:r>
    </w:p>
    <w:p w:rsidR="00224920" w:rsidRPr="00BB0637" w:rsidRDefault="00224920" w:rsidP="00224920">
      <w:pPr>
        <w:tabs>
          <w:tab w:val="left" w:pos="3525"/>
        </w:tabs>
        <w:jc w:val="center"/>
        <w:rPr>
          <w:b/>
          <w:sz w:val="22"/>
          <w:szCs w:val="22"/>
        </w:rPr>
      </w:pPr>
      <w:r w:rsidRPr="00BB0637">
        <w:rPr>
          <w:b/>
          <w:sz w:val="22"/>
          <w:szCs w:val="22"/>
        </w:rPr>
        <w:t>Издается с апреля 2007 года</w:t>
      </w:r>
    </w:p>
    <w:p w:rsidR="00224920" w:rsidRDefault="00224920" w:rsidP="00D84096">
      <w:pPr>
        <w:autoSpaceDE w:val="0"/>
        <w:autoSpaceDN w:val="0"/>
        <w:adjustRightInd w:val="0"/>
        <w:rPr>
          <w:b/>
          <w:sz w:val="22"/>
          <w:szCs w:val="22"/>
        </w:rPr>
      </w:pPr>
    </w:p>
    <w:p w:rsidR="00D84096" w:rsidRDefault="00D84096" w:rsidP="00D84096">
      <w:pPr>
        <w:autoSpaceDE w:val="0"/>
        <w:autoSpaceDN w:val="0"/>
        <w:adjustRightInd w:val="0"/>
        <w:rPr>
          <w:b/>
          <w:color w:val="333333"/>
        </w:rPr>
      </w:pPr>
    </w:p>
    <w:p w:rsidR="00224920" w:rsidRDefault="00224920" w:rsidP="00224920">
      <w:pPr>
        <w:autoSpaceDE w:val="0"/>
        <w:autoSpaceDN w:val="0"/>
        <w:adjustRightInd w:val="0"/>
        <w:jc w:val="center"/>
        <w:rPr>
          <w:b/>
          <w:color w:val="333333"/>
        </w:rPr>
      </w:pPr>
    </w:p>
    <w:p w:rsidR="00246930" w:rsidRPr="00E8457D" w:rsidRDefault="00246930" w:rsidP="00246930">
      <w:pPr>
        <w:pStyle w:val="ae"/>
        <w:rPr>
          <w:sz w:val="22"/>
          <w:szCs w:val="22"/>
        </w:rPr>
      </w:pPr>
      <w:r w:rsidRPr="00E8457D">
        <w:rPr>
          <w:sz w:val="22"/>
          <w:szCs w:val="22"/>
        </w:rPr>
        <w:lastRenderedPageBreak/>
        <w:t>СОВЕТ ДЕПУТАТОВ</w:t>
      </w:r>
    </w:p>
    <w:p w:rsidR="00246930" w:rsidRPr="00E8457D" w:rsidRDefault="00246930" w:rsidP="00246930">
      <w:pPr>
        <w:pStyle w:val="ae"/>
        <w:rPr>
          <w:sz w:val="22"/>
          <w:szCs w:val="22"/>
        </w:rPr>
      </w:pPr>
      <w:r w:rsidRPr="00E8457D">
        <w:rPr>
          <w:sz w:val="22"/>
          <w:szCs w:val="22"/>
        </w:rPr>
        <w:t>СТУДЕНОВСКОГО СЕЛЬСОВЕТА</w:t>
      </w:r>
    </w:p>
    <w:p w:rsidR="00246930" w:rsidRPr="00E8457D" w:rsidRDefault="00246930" w:rsidP="00246930">
      <w:pPr>
        <w:jc w:val="center"/>
        <w:rPr>
          <w:b/>
          <w:sz w:val="22"/>
          <w:szCs w:val="22"/>
        </w:rPr>
      </w:pPr>
      <w:r w:rsidRPr="00E8457D">
        <w:rPr>
          <w:b/>
          <w:sz w:val="22"/>
          <w:szCs w:val="22"/>
        </w:rPr>
        <w:t>КАРАСУКСКОГО РАЙОНА НОВОСИБИРСКОЙ  ОБЛАСТИ</w:t>
      </w:r>
    </w:p>
    <w:p w:rsidR="00246930" w:rsidRPr="00E8457D" w:rsidRDefault="00246930" w:rsidP="00246930">
      <w:pPr>
        <w:jc w:val="center"/>
        <w:rPr>
          <w:b/>
          <w:sz w:val="22"/>
          <w:szCs w:val="22"/>
        </w:rPr>
      </w:pPr>
      <w:r w:rsidRPr="00E8457D">
        <w:rPr>
          <w:b/>
          <w:sz w:val="22"/>
          <w:szCs w:val="22"/>
        </w:rPr>
        <w:t xml:space="preserve"> пятого созыва</w:t>
      </w:r>
    </w:p>
    <w:p w:rsidR="00246930" w:rsidRPr="00E8457D" w:rsidRDefault="00246930" w:rsidP="00246930">
      <w:pPr>
        <w:jc w:val="center"/>
        <w:rPr>
          <w:b/>
          <w:sz w:val="22"/>
          <w:szCs w:val="22"/>
        </w:rPr>
      </w:pPr>
    </w:p>
    <w:p w:rsidR="00246930" w:rsidRPr="00E8457D" w:rsidRDefault="00246930" w:rsidP="00246930">
      <w:pPr>
        <w:pStyle w:val="1"/>
        <w:rPr>
          <w:sz w:val="22"/>
          <w:szCs w:val="22"/>
        </w:rPr>
      </w:pPr>
      <w:r w:rsidRPr="00E8457D">
        <w:rPr>
          <w:sz w:val="22"/>
          <w:szCs w:val="22"/>
        </w:rPr>
        <w:t>РЕШЕНИЕ № 20</w:t>
      </w:r>
    </w:p>
    <w:p w:rsidR="00246930" w:rsidRPr="00E8457D" w:rsidRDefault="00246930" w:rsidP="00246930">
      <w:pPr>
        <w:jc w:val="center"/>
        <w:rPr>
          <w:sz w:val="22"/>
          <w:szCs w:val="22"/>
        </w:rPr>
      </w:pPr>
      <w:r w:rsidRPr="00E8457D">
        <w:rPr>
          <w:sz w:val="22"/>
          <w:szCs w:val="22"/>
        </w:rPr>
        <w:t>(пятой сессии)</w:t>
      </w:r>
    </w:p>
    <w:p w:rsidR="00246930" w:rsidRPr="00E8457D" w:rsidRDefault="00246930" w:rsidP="00246930">
      <w:pPr>
        <w:rPr>
          <w:sz w:val="22"/>
          <w:szCs w:val="22"/>
        </w:rPr>
      </w:pPr>
      <w:r w:rsidRPr="00E8457D">
        <w:rPr>
          <w:sz w:val="22"/>
          <w:szCs w:val="22"/>
        </w:rPr>
        <w:t xml:space="preserve">25.03.2016                                                                                          </w:t>
      </w:r>
      <w:r w:rsidR="002600CB">
        <w:rPr>
          <w:sz w:val="22"/>
          <w:szCs w:val="22"/>
        </w:rPr>
        <w:t xml:space="preserve">                               </w:t>
      </w:r>
      <w:r w:rsidRPr="00E8457D">
        <w:rPr>
          <w:sz w:val="22"/>
          <w:szCs w:val="22"/>
        </w:rPr>
        <w:t xml:space="preserve">    </w:t>
      </w:r>
      <w:proofErr w:type="gramStart"/>
      <w:r w:rsidRPr="00E8457D">
        <w:rPr>
          <w:sz w:val="22"/>
          <w:szCs w:val="22"/>
        </w:rPr>
        <w:t>с</w:t>
      </w:r>
      <w:proofErr w:type="gramEnd"/>
      <w:r w:rsidRPr="00E8457D">
        <w:rPr>
          <w:sz w:val="22"/>
          <w:szCs w:val="22"/>
        </w:rPr>
        <w:t>. Студеное</w:t>
      </w:r>
    </w:p>
    <w:p w:rsidR="00CE2BF0" w:rsidRDefault="00246930" w:rsidP="00CE2BF0">
      <w:pPr>
        <w:shd w:val="clear" w:color="auto" w:fill="FFFFFF"/>
        <w:spacing w:before="648"/>
        <w:jc w:val="center"/>
        <w:rPr>
          <w:color w:val="000000"/>
          <w:spacing w:val="-5"/>
          <w:sz w:val="22"/>
          <w:szCs w:val="22"/>
        </w:rPr>
      </w:pPr>
      <w:r w:rsidRPr="00E8457D">
        <w:rPr>
          <w:color w:val="000000"/>
          <w:spacing w:val="-5"/>
          <w:sz w:val="22"/>
          <w:szCs w:val="22"/>
        </w:rPr>
        <w:t>О проделанной работе за 2015 год</w:t>
      </w:r>
    </w:p>
    <w:p w:rsidR="00246930" w:rsidRPr="00E8457D" w:rsidRDefault="00246930" w:rsidP="00CE2BF0">
      <w:pPr>
        <w:shd w:val="clear" w:color="auto" w:fill="FFFFFF"/>
        <w:spacing w:before="648"/>
        <w:jc w:val="center"/>
        <w:rPr>
          <w:color w:val="000000"/>
          <w:spacing w:val="-5"/>
          <w:sz w:val="22"/>
          <w:szCs w:val="22"/>
        </w:rPr>
      </w:pPr>
      <w:r w:rsidRPr="00E8457D">
        <w:rPr>
          <w:sz w:val="22"/>
          <w:szCs w:val="22"/>
        </w:rPr>
        <w:t xml:space="preserve">  Заслушав отчет главы </w:t>
      </w:r>
      <w:proofErr w:type="spellStart"/>
      <w:r w:rsidRPr="00E8457D">
        <w:rPr>
          <w:sz w:val="22"/>
          <w:szCs w:val="22"/>
        </w:rPr>
        <w:t>Студеновского</w:t>
      </w:r>
      <w:proofErr w:type="spellEnd"/>
      <w:r w:rsidRPr="00E8457D">
        <w:rPr>
          <w:sz w:val="22"/>
          <w:szCs w:val="22"/>
        </w:rPr>
        <w:t xml:space="preserve"> сельсовета о</w:t>
      </w:r>
      <w:r w:rsidRPr="00E8457D">
        <w:rPr>
          <w:color w:val="000000"/>
          <w:spacing w:val="-5"/>
          <w:sz w:val="22"/>
          <w:szCs w:val="22"/>
        </w:rPr>
        <w:t xml:space="preserve"> проделанной работе за 2015 год</w:t>
      </w:r>
      <w:r w:rsidRPr="00E8457D">
        <w:rPr>
          <w:sz w:val="22"/>
          <w:szCs w:val="22"/>
        </w:rPr>
        <w:t xml:space="preserve">, Совет депутатов </w:t>
      </w:r>
      <w:proofErr w:type="spellStart"/>
      <w:r w:rsidRPr="00E8457D">
        <w:rPr>
          <w:sz w:val="22"/>
          <w:szCs w:val="22"/>
        </w:rPr>
        <w:t>Студеновского</w:t>
      </w:r>
      <w:proofErr w:type="spellEnd"/>
      <w:r w:rsidRPr="00E8457D">
        <w:rPr>
          <w:sz w:val="22"/>
          <w:szCs w:val="22"/>
        </w:rPr>
        <w:t xml:space="preserve"> сельсовета Карасукского района Новосибирской области  РЕШИЛ:</w:t>
      </w:r>
    </w:p>
    <w:p w:rsidR="00246930" w:rsidRPr="00E8457D" w:rsidRDefault="00246930" w:rsidP="00246930">
      <w:pPr>
        <w:pStyle w:val="31"/>
        <w:rPr>
          <w:sz w:val="22"/>
          <w:szCs w:val="22"/>
        </w:rPr>
      </w:pPr>
    </w:p>
    <w:p w:rsidR="00246930" w:rsidRPr="00E8457D" w:rsidRDefault="00246930" w:rsidP="00246930">
      <w:pPr>
        <w:ind w:firstLine="720"/>
        <w:jc w:val="both"/>
        <w:rPr>
          <w:sz w:val="22"/>
          <w:szCs w:val="22"/>
        </w:rPr>
      </w:pPr>
      <w:r w:rsidRPr="00E8457D">
        <w:rPr>
          <w:sz w:val="22"/>
          <w:szCs w:val="22"/>
        </w:rPr>
        <w:t xml:space="preserve">1. Принять отчет главы </w:t>
      </w:r>
      <w:proofErr w:type="spellStart"/>
      <w:r w:rsidRPr="00E8457D">
        <w:rPr>
          <w:sz w:val="22"/>
          <w:szCs w:val="22"/>
        </w:rPr>
        <w:t>Студеновского</w:t>
      </w:r>
      <w:proofErr w:type="spellEnd"/>
      <w:r w:rsidRPr="00E8457D">
        <w:rPr>
          <w:sz w:val="22"/>
          <w:szCs w:val="22"/>
        </w:rPr>
        <w:t xml:space="preserve"> сельсовета о </w:t>
      </w:r>
      <w:r w:rsidRPr="00E8457D">
        <w:rPr>
          <w:color w:val="000000"/>
          <w:spacing w:val="-5"/>
          <w:sz w:val="22"/>
          <w:szCs w:val="22"/>
        </w:rPr>
        <w:t>проделанной работе за 2015 год</w:t>
      </w:r>
      <w:r w:rsidRPr="00E8457D">
        <w:rPr>
          <w:sz w:val="22"/>
          <w:szCs w:val="22"/>
        </w:rPr>
        <w:t xml:space="preserve"> (Приложение № 1)</w:t>
      </w:r>
    </w:p>
    <w:p w:rsidR="00246930" w:rsidRPr="00E8457D" w:rsidRDefault="00246930" w:rsidP="00246930">
      <w:pPr>
        <w:ind w:firstLine="720"/>
        <w:jc w:val="both"/>
        <w:rPr>
          <w:sz w:val="22"/>
          <w:szCs w:val="22"/>
        </w:rPr>
      </w:pPr>
    </w:p>
    <w:p w:rsidR="00246930" w:rsidRPr="00E8457D" w:rsidRDefault="00246930" w:rsidP="00246930">
      <w:pPr>
        <w:shd w:val="clear" w:color="auto" w:fill="FFFFFF"/>
        <w:tabs>
          <w:tab w:val="left" w:pos="1824"/>
        </w:tabs>
        <w:spacing w:before="307"/>
        <w:ind w:firstLine="540"/>
        <w:jc w:val="both"/>
        <w:rPr>
          <w:color w:val="000000"/>
          <w:spacing w:val="6"/>
          <w:sz w:val="22"/>
          <w:szCs w:val="22"/>
        </w:rPr>
      </w:pPr>
      <w:r w:rsidRPr="00E8457D">
        <w:rPr>
          <w:color w:val="000000"/>
          <w:spacing w:val="6"/>
          <w:sz w:val="22"/>
          <w:szCs w:val="22"/>
        </w:rPr>
        <w:t xml:space="preserve"> 2. Опубликовать настоящее решение в газете «Вестник </w:t>
      </w:r>
      <w:proofErr w:type="spellStart"/>
      <w:r w:rsidRPr="00E8457D">
        <w:rPr>
          <w:color w:val="000000"/>
          <w:spacing w:val="6"/>
          <w:sz w:val="22"/>
          <w:szCs w:val="22"/>
        </w:rPr>
        <w:t>Студеновского</w:t>
      </w:r>
      <w:proofErr w:type="spellEnd"/>
      <w:r w:rsidRPr="00E8457D">
        <w:rPr>
          <w:color w:val="000000"/>
          <w:spacing w:val="6"/>
          <w:sz w:val="22"/>
          <w:szCs w:val="22"/>
        </w:rPr>
        <w:t xml:space="preserve"> сельсовета».</w:t>
      </w:r>
    </w:p>
    <w:p w:rsidR="00246930" w:rsidRPr="00E8457D" w:rsidRDefault="00246930" w:rsidP="00246930">
      <w:pPr>
        <w:shd w:val="clear" w:color="auto" w:fill="FFFFFF"/>
        <w:tabs>
          <w:tab w:val="left" w:pos="1824"/>
        </w:tabs>
        <w:spacing w:before="307"/>
        <w:ind w:firstLine="540"/>
        <w:jc w:val="both"/>
        <w:rPr>
          <w:color w:val="000000"/>
          <w:spacing w:val="-6"/>
          <w:sz w:val="22"/>
          <w:szCs w:val="22"/>
        </w:rPr>
      </w:pPr>
    </w:p>
    <w:p w:rsidR="00246930" w:rsidRPr="00E8457D" w:rsidRDefault="00246930" w:rsidP="00246930">
      <w:pPr>
        <w:shd w:val="clear" w:color="auto" w:fill="FFFFFF"/>
        <w:tabs>
          <w:tab w:val="left" w:pos="1824"/>
        </w:tabs>
        <w:spacing w:before="307"/>
        <w:ind w:firstLine="540"/>
        <w:jc w:val="both"/>
        <w:rPr>
          <w:color w:val="000000"/>
          <w:spacing w:val="-6"/>
          <w:sz w:val="22"/>
          <w:szCs w:val="22"/>
        </w:rPr>
      </w:pPr>
    </w:p>
    <w:p w:rsidR="00246930" w:rsidRPr="00E8457D" w:rsidRDefault="00246930" w:rsidP="00246930">
      <w:pPr>
        <w:shd w:val="clear" w:color="auto" w:fill="FFFFFF"/>
        <w:tabs>
          <w:tab w:val="left" w:pos="1824"/>
        </w:tabs>
        <w:spacing w:before="307"/>
        <w:ind w:firstLine="539"/>
        <w:contextualSpacing/>
        <w:jc w:val="both"/>
        <w:rPr>
          <w:color w:val="000000"/>
          <w:spacing w:val="-6"/>
          <w:sz w:val="22"/>
          <w:szCs w:val="22"/>
        </w:rPr>
      </w:pPr>
      <w:r w:rsidRPr="00E8457D">
        <w:rPr>
          <w:color w:val="000000"/>
          <w:spacing w:val="-6"/>
          <w:sz w:val="22"/>
          <w:szCs w:val="22"/>
        </w:rPr>
        <w:t xml:space="preserve">Глава </w:t>
      </w:r>
    </w:p>
    <w:p w:rsidR="00246930" w:rsidRPr="00E8457D" w:rsidRDefault="00246930" w:rsidP="00246930">
      <w:pPr>
        <w:shd w:val="clear" w:color="auto" w:fill="FFFFFF"/>
        <w:tabs>
          <w:tab w:val="left" w:pos="1824"/>
        </w:tabs>
        <w:spacing w:before="307"/>
        <w:ind w:firstLine="539"/>
        <w:contextualSpacing/>
        <w:jc w:val="both"/>
        <w:rPr>
          <w:color w:val="000000"/>
          <w:spacing w:val="-6"/>
          <w:sz w:val="22"/>
          <w:szCs w:val="22"/>
        </w:rPr>
      </w:pPr>
      <w:proofErr w:type="spellStart"/>
      <w:r w:rsidRPr="00E8457D">
        <w:rPr>
          <w:color w:val="000000"/>
          <w:spacing w:val="-6"/>
          <w:sz w:val="22"/>
          <w:szCs w:val="22"/>
        </w:rPr>
        <w:t>Студеновского</w:t>
      </w:r>
      <w:proofErr w:type="spellEnd"/>
      <w:r w:rsidRPr="00E8457D">
        <w:rPr>
          <w:color w:val="000000"/>
          <w:spacing w:val="-6"/>
          <w:sz w:val="22"/>
          <w:szCs w:val="22"/>
        </w:rPr>
        <w:t xml:space="preserve"> сельсовета </w:t>
      </w:r>
    </w:p>
    <w:p w:rsidR="00246930" w:rsidRPr="00E8457D" w:rsidRDefault="00246930" w:rsidP="00246930">
      <w:pPr>
        <w:shd w:val="clear" w:color="auto" w:fill="FFFFFF"/>
        <w:tabs>
          <w:tab w:val="left" w:pos="1824"/>
        </w:tabs>
        <w:spacing w:before="307"/>
        <w:ind w:firstLine="539"/>
        <w:contextualSpacing/>
        <w:jc w:val="both"/>
        <w:rPr>
          <w:color w:val="000000"/>
          <w:spacing w:val="-6"/>
          <w:sz w:val="22"/>
          <w:szCs w:val="22"/>
        </w:rPr>
      </w:pPr>
      <w:r w:rsidRPr="00E8457D">
        <w:rPr>
          <w:color w:val="000000"/>
          <w:spacing w:val="-6"/>
          <w:sz w:val="22"/>
          <w:szCs w:val="22"/>
        </w:rPr>
        <w:t>Карасукского района</w:t>
      </w:r>
    </w:p>
    <w:p w:rsidR="00246930" w:rsidRPr="00E8457D" w:rsidRDefault="00246930" w:rsidP="00246930">
      <w:pPr>
        <w:shd w:val="clear" w:color="auto" w:fill="FFFFFF"/>
        <w:tabs>
          <w:tab w:val="left" w:pos="1824"/>
        </w:tabs>
        <w:spacing w:before="307"/>
        <w:ind w:firstLine="539"/>
        <w:contextualSpacing/>
        <w:jc w:val="both"/>
        <w:rPr>
          <w:color w:val="000000"/>
          <w:spacing w:val="-6"/>
          <w:sz w:val="22"/>
          <w:szCs w:val="22"/>
        </w:rPr>
      </w:pPr>
      <w:r w:rsidRPr="00E8457D">
        <w:rPr>
          <w:color w:val="000000"/>
          <w:spacing w:val="-6"/>
          <w:sz w:val="22"/>
          <w:szCs w:val="22"/>
        </w:rPr>
        <w:t xml:space="preserve">Новосибирской области                                                    </w:t>
      </w:r>
      <w:proofErr w:type="spellStart"/>
      <w:r w:rsidRPr="00E8457D">
        <w:rPr>
          <w:color w:val="000000"/>
          <w:spacing w:val="-6"/>
          <w:sz w:val="22"/>
          <w:szCs w:val="22"/>
        </w:rPr>
        <w:t>Ю.А.Иванчин</w:t>
      </w:r>
      <w:proofErr w:type="spellEnd"/>
    </w:p>
    <w:p w:rsidR="00246930" w:rsidRPr="00E8457D" w:rsidRDefault="00246930" w:rsidP="00246930">
      <w:pPr>
        <w:rPr>
          <w:sz w:val="22"/>
          <w:szCs w:val="22"/>
        </w:rPr>
      </w:pPr>
    </w:p>
    <w:p w:rsidR="00246930" w:rsidRPr="00E8457D" w:rsidRDefault="00246930" w:rsidP="00246930">
      <w:pPr>
        <w:rPr>
          <w:sz w:val="22"/>
          <w:szCs w:val="22"/>
        </w:rPr>
      </w:pPr>
    </w:p>
    <w:p w:rsidR="00246930" w:rsidRPr="00E8457D" w:rsidRDefault="00246930" w:rsidP="00246930">
      <w:pPr>
        <w:rPr>
          <w:sz w:val="22"/>
          <w:szCs w:val="22"/>
        </w:rPr>
      </w:pPr>
    </w:p>
    <w:p w:rsidR="00246930" w:rsidRPr="00E8457D" w:rsidRDefault="00246930" w:rsidP="00246930">
      <w:pPr>
        <w:rPr>
          <w:sz w:val="22"/>
          <w:szCs w:val="22"/>
        </w:rPr>
      </w:pPr>
    </w:p>
    <w:p w:rsidR="00246930" w:rsidRPr="00E8457D" w:rsidRDefault="00246930" w:rsidP="00246930">
      <w:pPr>
        <w:rPr>
          <w:sz w:val="22"/>
          <w:szCs w:val="22"/>
        </w:rPr>
      </w:pPr>
    </w:p>
    <w:p w:rsidR="00FD263B" w:rsidRPr="00E8457D" w:rsidRDefault="00FD263B" w:rsidP="002670C0">
      <w:pPr>
        <w:tabs>
          <w:tab w:val="center" w:pos="4677"/>
          <w:tab w:val="left" w:pos="8616"/>
        </w:tabs>
        <w:jc w:val="center"/>
        <w:rPr>
          <w:b/>
          <w:sz w:val="22"/>
          <w:szCs w:val="22"/>
        </w:rPr>
      </w:pPr>
      <w:r w:rsidRPr="00E8457D">
        <w:rPr>
          <w:b/>
          <w:sz w:val="22"/>
          <w:szCs w:val="22"/>
        </w:rPr>
        <w:t>СОВЕТ ДЕПУТАТОВ</w:t>
      </w:r>
    </w:p>
    <w:p w:rsidR="00FD263B" w:rsidRPr="00E8457D" w:rsidRDefault="00FD263B" w:rsidP="00FD263B">
      <w:pPr>
        <w:jc w:val="center"/>
        <w:rPr>
          <w:b/>
          <w:sz w:val="22"/>
          <w:szCs w:val="22"/>
        </w:rPr>
      </w:pPr>
      <w:r w:rsidRPr="00E8457D">
        <w:rPr>
          <w:b/>
          <w:sz w:val="22"/>
          <w:szCs w:val="22"/>
        </w:rPr>
        <w:t>СТУДЕНОВСКОГО СЕЛЬСОВЕТА</w:t>
      </w:r>
      <w:r w:rsidRPr="00E8457D">
        <w:rPr>
          <w:b/>
          <w:sz w:val="22"/>
          <w:szCs w:val="22"/>
        </w:rPr>
        <w:br/>
        <w:t>КАРАСУКСКОГО РАЙОНА НОВОСИБИРСКОЙ ОБЛАСТИ</w:t>
      </w:r>
    </w:p>
    <w:p w:rsidR="00FD263B" w:rsidRPr="00E8457D" w:rsidRDefault="00FD263B" w:rsidP="00FD263B">
      <w:pPr>
        <w:jc w:val="center"/>
        <w:rPr>
          <w:b/>
          <w:sz w:val="22"/>
          <w:szCs w:val="22"/>
        </w:rPr>
      </w:pPr>
      <w:r w:rsidRPr="00E8457D">
        <w:rPr>
          <w:b/>
          <w:sz w:val="22"/>
          <w:szCs w:val="22"/>
        </w:rPr>
        <w:t>пятого созыва</w:t>
      </w:r>
    </w:p>
    <w:p w:rsidR="00FD263B" w:rsidRPr="00E8457D" w:rsidRDefault="00FD263B" w:rsidP="00FD263B">
      <w:pPr>
        <w:jc w:val="center"/>
        <w:rPr>
          <w:b/>
          <w:sz w:val="22"/>
          <w:szCs w:val="22"/>
        </w:rPr>
      </w:pPr>
      <w:r w:rsidRPr="00E8457D">
        <w:rPr>
          <w:b/>
          <w:sz w:val="22"/>
          <w:szCs w:val="22"/>
        </w:rPr>
        <w:t xml:space="preserve"> </w:t>
      </w:r>
    </w:p>
    <w:p w:rsidR="00FD263B" w:rsidRPr="00E8457D" w:rsidRDefault="00FD263B" w:rsidP="00FD263B">
      <w:pPr>
        <w:jc w:val="center"/>
        <w:rPr>
          <w:b/>
          <w:sz w:val="22"/>
          <w:szCs w:val="22"/>
        </w:rPr>
      </w:pPr>
    </w:p>
    <w:p w:rsidR="00FD263B" w:rsidRPr="00E8457D" w:rsidRDefault="00FD263B" w:rsidP="00FD263B">
      <w:pPr>
        <w:jc w:val="center"/>
        <w:rPr>
          <w:b/>
          <w:sz w:val="22"/>
          <w:szCs w:val="22"/>
        </w:rPr>
      </w:pPr>
      <w:r w:rsidRPr="00E8457D">
        <w:rPr>
          <w:b/>
          <w:sz w:val="22"/>
          <w:szCs w:val="22"/>
        </w:rPr>
        <w:t>РЕШЕНИЕ</w:t>
      </w:r>
    </w:p>
    <w:p w:rsidR="00FD263B" w:rsidRPr="00E8457D" w:rsidRDefault="00FD263B" w:rsidP="00FD263B">
      <w:pPr>
        <w:jc w:val="center"/>
        <w:rPr>
          <w:sz w:val="22"/>
          <w:szCs w:val="22"/>
        </w:rPr>
      </w:pPr>
      <w:r w:rsidRPr="00E8457D">
        <w:rPr>
          <w:sz w:val="22"/>
          <w:szCs w:val="22"/>
        </w:rPr>
        <w:t>(пятой сессии)</w:t>
      </w:r>
    </w:p>
    <w:p w:rsidR="00FD263B" w:rsidRPr="00E8457D" w:rsidRDefault="00FD263B" w:rsidP="00FD263B">
      <w:pPr>
        <w:rPr>
          <w:sz w:val="22"/>
          <w:szCs w:val="22"/>
        </w:rPr>
      </w:pPr>
      <w:r w:rsidRPr="00E8457D">
        <w:rPr>
          <w:sz w:val="22"/>
          <w:szCs w:val="22"/>
        </w:rPr>
        <w:t xml:space="preserve">   25.03.2016                                                                                            </w:t>
      </w:r>
      <w:r w:rsidR="002600CB">
        <w:rPr>
          <w:sz w:val="22"/>
          <w:szCs w:val="22"/>
        </w:rPr>
        <w:t xml:space="preserve">                                        </w:t>
      </w:r>
      <w:r w:rsidRPr="00E8457D">
        <w:rPr>
          <w:sz w:val="22"/>
          <w:szCs w:val="22"/>
        </w:rPr>
        <w:t xml:space="preserve">         №21  </w:t>
      </w:r>
    </w:p>
    <w:p w:rsidR="00FD263B" w:rsidRPr="00E8457D" w:rsidRDefault="00FD263B" w:rsidP="00FD263B">
      <w:pPr>
        <w:jc w:val="center"/>
        <w:rPr>
          <w:sz w:val="22"/>
          <w:szCs w:val="22"/>
        </w:rPr>
      </w:pPr>
      <w:r w:rsidRPr="00E8457D">
        <w:rPr>
          <w:sz w:val="22"/>
          <w:szCs w:val="22"/>
        </w:rPr>
        <w:t> </w:t>
      </w:r>
    </w:p>
    <w:p w:rsidR="00FD263B" w:rsidRPr="00E8457D" w:rsidRDefault="00FD263B" w:rsidP="00FD263B">
      <w:pPr>
        <w:autoSpaceDE w:val="0"/>
        <w:autoSpaceDN w:val="0"/>
        <w:adjustRightInd w:val="0"/>
        <w:jc w:val="center"/>
        <w:rPr>
          <w:b/>
          <w:sz w:val="22"/>
          <w:szCs w:val="22"/>
        </w:rPr>
      </w:pPr>
      <w:r w:rsidRPr="00E8457D">
        <w:rPr>
          <w:b/>
          <w:sz w:val="22"/>
          <w:szCs w:val="22"/>
        </w:rPr>
        <w:t xml:space="preserve">Об утверждении отчета </w:t>
      </w:r>
      <w:proofErr w:type="gramStart"/>
      <w:r w:rsidRPr="00E8457D">
        <w:rPr>
          <w:b/>
          <w:sz w:val="22"/>
          <w:szCs w:val="22"/>
        </w:rPr>
        <w:t>о</w:t>
      </w:r>
      <w:proofErr w:type="gramEnd"/>
      <w:r w:rsidRPr="00E8457D">
        <w:rPr>
          <w:b/>
          <w:sz w:val="22"/>
          <w:szCs w:val="22"/>
        </w:rPr>
        <w:t xml:space="preserve"> </w:t>
      </w:r>
      <w:proofErr w:type="gramStart"/>
      <w:r w:rsidRPr="00E8457D">
        <w:rPr>
          <w:b/>
          <w:sz w:val="22"/>
          <w:szCs w:val="22"/>
        </w:rPr>
        <w:t>проведенных</w:t>
      </w:r>
      <w:proofErr w:type="gramEnd"/>
      <w:r w:rsidRPr="00E8457D">
        <w:rPr>
          <w:b/>
          <w:sz w:val="22"/>
          <w:szCs w:val="22"/>
        </w:rPr>
        <w:t xml:space="preserve"> контрольно-ревизионных, экспертно-аналитических мероприятий и иной деятельности Контрольно-счетного органа Карасукского района Новосибирской области за 2015 год</w:t>
      </w:r>
    </w:p>
    <w:p w:rsidR="00FD263B" w:rsidRPr="00E8457D" w:rsidRDefault="00FD263B" w:rsidP="00FD263B">
      <w:pPr>
        <w:rPr>
          <w:sz w:val="22"/>
          <w:szCs w:val="22"/>
        </w:rPr>
      </w:pPr>
      <w:r w:rsidRPr="00E8457D">
        <w:rPr>
          <w:sz w:val="22"/>
          <w:szCs w:val="22"/>
        </w:rPr>
        <w:t> </w:t>
      </w:r>
    </w:p>
    <w:p w:rsidR="00FD263B" w:rsidRPr="00E8457D" w:rsidRDefault="00FD263B" w:rsidP="00FD263B">
      <w:pPr>
        <w:autoSpaceDE w:val="0"/>
        <w:autoSpaceDN w:val="0"/>
        <w:adjustRightInd w:val="0"/>
        <w:jc w:val="both"/>
        <w:rPr>
          <w:b/>
          <w:sz w:val="22"/>
          <w:szCs w:val="22"/>
        </w:rPr>
      </w:pPr>
      <w:r w:rsidRPr="00E8457D">
        <w:rPr>
          <w:sz w:val="22"/>
          <w:szCs w:val="22"/>
        </w:rPr>
        <w:t xml:space="preserve">           </w:t>
      </w:r>
      <w:proofErr w:type="gramStart"/>
      <w:r w:rsidRPr="00E8457D">
        <w:rPr>
          <w:sz w:val="22"/>
          <w:szCs w:val="22"/>
        </w:rPr>
        <w:t>Заслушав отчет председателя Контрольно-счетного органа Карасукского района Новосибирской области Тарасова В.Г. «О проведенных</w:t>
      </w:r>
      <w:r w:rsidRPr="00E8457D">
        <w:rPr>
          <w:b/>
          <w:sz w:val="22"/>
          <w:szCs w:val="22"/>
        </w:rPr>
        <w:t xml:space="preserve"> </w:t>
      </w:r>
      <w:r w:rsidRPr="00E8457D">
        <w:rPr>
          <w:sz w:val="22"/>
          <w:szCs w:val="22"/>
        </w:rPr>
        <w:t xml:space="preserve">контрольно-ревизионных, экспертно-аналитических мероприятий и иной деятельности Контрольно-счетного органа Карасукского района Новосибирской области за 2015 год, Совет депутатов </w:t>
      </w:r>
      <w:proofErr w:type="spellStart"/>
      <w:r w:rsidRPr="00E8457D">
        <w:rPr>
          <w:sz w:val="22"/>
          <w:szCs w:val="22"/>
        </w:rPr>
        <w:t>Студеновского</w:t>
      </w:r>
      <w:proofErr w:type="spellEnd"/>
      <w:r w:rsidRPr="00E8457D">
        <w:rPr>
          <w:sz w:val="22"/>
          <w:szCs w:val="22"/>
        </w:rPr>
        <w:t xml:space="preserve"> сельсовета Карасукского района Новосибирской области  РЕШИЛ:</w:t>
      </w:r>
      <w:proofErr w:type="gramEnd"/>
    </w:p>
    <w:p w:rsidR="00FD263B" w:rsidRPr="00E8457D" w:rsidRDefault="00FD263B" w:rsidP="00FD263B">
      <w:pPr>
        <w:autoSpaceDE w:val="0"/>
        <w:autoSpaceDN w:val="0"/>
        <w:adjustRightInd w:val="0"/>
        <w:jc w:val="both"/>
        <w:rPr>
          <w:sz w:val="22"/>
          <w:szCs w:val="22"/>
        </w:rPr>
      </w:pPr>
      <w:r w:rsidRPr="00E8457D">
        <w:rPr>
          <w:sz w:val="22"/>
          <w:szCs w:val="22"/>
        </w:rPr>
        <w:lastRenderedPageBreak/>
        <w:t xml:space="preserve">1.Утвердить отчет </w:t>
      </w:r>
      <w:proofErr w:type="gramStart"/>
      <w:r w:rsidRPr="00E8457D">
        <w:rPr>
          <w:sz w:val="22"/>
          <w:szCs w:val="22"/>
        </w:rPr>
        <w:t>о</w:t>
      </w:r>
      <w:proofErr w:type="gramEnd"/>
      <w:r w:rsidRPr="00E8457D">
        <w:rPr>
          <w:sz w:val="22"/>
          <w:szCs w:val="22"/>
        </w:rPr>
        <w:t xml:space="preserve"> </w:t>
      </w:r>
      <w:proofErr w:type="gramStart"/>
      <w:r w:rsidRPr="00E8457D">
        <w:rPr>
          <w:sz w:val="22"/>
          <w:szCs w:val="22"/>
        </w:rPr>
        <w:t>проведенных</w:t>
      </w:r>
      <w:proofErr w:type="gramEnd"/>
      <w:r w:rsidRPr="00E8457D">
        <w:rPr>
          <w:sz w:val="22"/>
          <w:szCs w:val="22"/>
        </w:rPr>
        <w:t xml:space="preserve"> контрольно-ревизионных, экспертно-аналитических мероприятий и иной деятельности Контрольно-счетного органа Карасукского района Новосибирской области за 2015 год.</w:t>
      </w:r>
    </w:p>
    <w:p w:rsidR="00FD263B" w:rsidRPr="00E8457D" w:rsidRDefault="00FD263B" w:rsidP="00FD263B">
      <w:pPr>
        <w:autoSpaceDE w:val="0"/>
        <w:autoSpaceDN w:val="0"/>
        <w:adjustRightInd w:val="0"/>
        <w:jc w:val="both"/>
        <w:rPr>
          <w:sz w:val="22"/>
          <w:szCs w:val="22"/>
        </w:rPr>
      </w:pPr>
    </w:p>
    <w:p w:rsidR="00FD263B" w:rsidRPr="00E8457D" w:rsidRDefault="00FD263B" w:rsidP="00FD263B">
      <w:pPr>
        <w:autoSpaceDE w:val="0"/>
        <w:autoSpaceDN w:val="0"/>
        <w:adjustRightInd w:val="0"/>
        <w:jc w:val="both"/>
        <w:rPr>
          <w:sz w:val="22"/>
          <w:szCs w:val="22"/>
        </w:rPr>
      </w:pPr>
    </w:p>
    <w:p w:rsidR="00FD263B" w:rsidRPr="00E8457D" w:rsidRDefault="00FD263B" w:rsidP="00FD263B">
      <w:pPr>
        <w:autoSpaceDE w:val="0"/>
        <w:autoSpaceDN w:val="0"/>
        <w:adjustRightInd w:val="0"/>
        <w:jc w:val="both"/>
        <w:rPr>
          <w:sz w:val="22"/>
          <w:szCs w:val="22"/>
        </w:rPr>
      </w:pPr>
    </w:p>
    <w:p w:rsidR="00FD263B" w:rsidRPr="00E8457D" w:rsidRDefault="00FD263B" w:rsidP="00FD263B">
      <w:pPr>
        <w:autoSpaceDE w:val="0"/>
        <w:autoSpaceDN w:val="0"/>
        <w:adjustRightInd w:val="0"/>
        <w:contextualSpacing/>
        <w:jc w:val="both"/>
        <w:rPr>
          <w:sz w:val="22"/>
          <w:szCs w:val="22"/>
        </w:rPr>
      </w:pPr>
      <w:r w:rsidRPr="00E8457D">
        <w:rPr>
          <w:sz w:val="22"/>
          <w:szCs w:val="22"/>
        </w:rPr>
        <w:t>Председатель Совета депутатов</w:t>
      </w:r>
    </w:p>
    <w:p w:rsidR="00FD263B" w:rsidRPr="00E8457D" w:rsidRDefault="00FD263B" w:rsidP="00FD263B">
      <w:pPr>
        <w:autoSpaceDE w:val="0"/>
        <w:autoSpaceDN w:val="0"/>
        <w:adjustRightInd w:val="0"/>
        <w:contextualSpacing/>
        <w:jc w:val="both"/>
        <w:rPr>
          <w:sz w:val="22"/>
          <w:szCs w:val="22"/>
        </w:rPr>
      </w:pPr>
      <w:proofErr w:type="spellStart"/>
      <w:r w:rsidRPr="00E8457D">
        <w:rPr>
          <w:sz w:val="22"/>
          <w:szCs w:val="22"/>
        </w:rPr>
        <w:t>Студеновского</w:t>
      </w:r>
      <w:proofErr w:type="spellEnd"/>
      <w:r w:rsidRPr="00E8457D">
        <w:rPr>
          <w:sz w:val="22"/>
          <w:szCs w:val="22"/>
        </w:rPr>
        <w:t xml:space="preserve"> сельсовета </w:t>
      </w:r>
    </w:p>
    <w:p w:rsidR="00FD263B" w:rsidRPr="00E8457D" w:rsidRDefault="00FD263B" w:rsidP="00FD263B">
      <w:pPr>
        <w:autoSpaceDE w:val="0"/>
        <w:autoSpaceDN w:val="0"/>
        <w:adjustRightInd w:val="0"/>
        <w:contextualSpacing/>
        <w:jc w:val="both"/>
        <w:rPr>
          <w:sz w:val="22"/>
          <w:szCs w:val="22"/>
        </w:rPr>
      </w:pPr>
      <w:r w:rsidRPr="00E8457D">
        <w:rPr>
          <w:sz w:val="22"/>
          <w:szCs w:val="22"/>
        </w:rPr>
        <w:t>Карасукского района</w:t>
      </w:r>
    </w:p>
    <w:p w:rsidR="00246930" w:rsidRPr="00E8457D" w:rsidRDefault="00FD263B" w:rsidP="00FD263B">
      <w:pPr>
        <w:rPr>
          <w:sz w:val="22"/>
          <w:szCs w:val="22"/>
        </w:rPr>
      </w:pPr>
      <w:r w:rsidRPr="00E8457D">
        <w:rPr>
          <w:sz w:val="22"/>
          <w:szCs w:val="22"/>
        </w:rPr>
        <w:t xml:space="preserve">Новосибирской области                                             </w:t>
      </w:r>
      <w:r w:rsidR="009835D2">
        <w:rPr>
          <w:sz w:val="22"/>
          <w:szCs w:val="22"/>
        </w:rPr>
        <w:t xml:space="preserve">                                         </w:t>
      </w:r>
      <w:r w:rsidRPr="00E8457D">
        <w:rPr>
          <w:sz w:val="22"/>
          <w:szCs w:val="22"/>
        </w:rPr>
        <w:t xml:space="preserve">           </w:t>
      </w:r>
      <w:proofErr w:type="spellStart"/>
      <w:r w:rsidRPr="00E8457D">
        <w:rPr>
          <w:sz w:val="22"/>
          <w:szCs w:val="22"/>
        </w:rPr>
        <w:t>Н.П.Владимиров</w:t>
      </w:r>
      <w:proofErr w:type="spellEnd"/>
    </w:p>
    <w:p w:rsidR="00246930" w:rsidRPr="00E8457D" w:rsidRDefault="00246930" w:rsidP="00246930">
      <w:pPr>
        <w:rPr>
          <w:sz w:val="22"/>
          <w:szCs w:val="22"/>
        </w:rPr>
      </w:pPr>
    </w:p>
    <w:p w:rsidR="00246930" w:rsidRPr="00E8457D" w:rsidRDefault="00246930" w:rsidP="00246930">
      <w:pPr>
        <w:rPr>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3883"/>
      </w:tblGrid>
      <w:tr w:rsidR="00246930" w:rsidRPr="00E8457D" w:rsidTr="00A306F1">
        <w:trPr>
          <w:trHeight w:val="1143"/>
        </w:trPr>
        <w:tc>
          <w:tcPr>
            <w:tcW w:w="5688" w:type="dxa"/>
          </w:tcPr>
          <w:p w:rsidR="00246930" w:rsidRPr="00E8457D" w:rsidRDefault="00246930" w:rsidP="00A306F1">
            <w:pPr>
              <w:rPr>
                <w:sz w:val="22"/>
                <w:szCs w:val="22"/>
              </w:rPr>
            </w:pPr>
          </w:p>
        </w:tc>
        <w:tc>
          <w:tcPr>
            <w:tcW w:w="3883" w:type="dxa"/>
          </w:tcPr>
          <w:p w:rsidR="00246930" w:rsidRPr="00E8457D" w:rsidRDefault="00246930" w:rsidP="00A306F1">
            <w:pPr>
              <w:rPr>
                <w:sz w:val="22"/>
                <w:szCs w:val="22"/>
              </w:rPr>
            </w:pPr>
            <w:r w:rsidRPr="00E8457D">
              <w:rPr>
                <w:sz w:val="22"/>
                <w:szCs w:val="22"/>
              </w:rPr>
              <w:t>Приложение №1 к решению №20</w:t>
            </w:r>
          </w:p>
          <w:p w:rsidR="00246930" w:rsidRPr="00E8457D" w:rsidRDefault="00246930" w:rsidP="00A306F1">
            <w:pPr>
              <w:rPr>
                <w:sz w:val="22"/>
                <w:szCs w:val="22"/>
              </w:rPr>
            </w:pPr>
            <w:r w:rsidRPr="00E8457D">
              <w:rPr>
                <w:sz w:val="22"/>
                <w:szCs w:val="22"/>
              </w:rPr>
              <w:t xml:space="preserve"> 5 сессии Совета депутатов </w:t>
            </w:r>
            <w:proofErr w:type="spellStart"/>
            <w:r w:rsidRPr="00E8457D">
              <w:rPr>
                <w:sz w:val="22"/>
                <w:szCs w:val="22"/>
              </w:rPr>
              <w:t>Студеновского</w:t>
            </w:r>
            <w:proofErr w:type="spellEnd"/>
            <w:r w:rsidRPr="00E8457D">
              <w:rPr>
                <w:sz w:val="22"/>
                <w:szCs w:val="22"/>
              </w:rPr>
              <w:t xml:space="preserve"> сельсовета </w:t>
            </w:r>
          </w:p>
          <w:p w:rsidR="00246930" w:rsidRPr="00E8457D" w:rsidRDefault="00246930" w:rsidP="00A306F1">
            <w:pPr>
              <w:rPr>
                <w:sz w:val="22"/>
                <w:szCs w:val="22"/>
              </w:rPr>
            </w:pPr>
            <w:r w:rsidRPr="00E8457D">
              <w:rPr>
                <w:sz w:val="22"/>
                <w:szCs w:val="22"/>
              </w:rPr>
              <w:t xml:space="preserve">Карасукского района Новосибирской области </w:t>
            </w:r>
          </w:p>
          <w:p w:rsidR="00246930" w:rsidRPr="00E8457D" w:rsidRDefault="00246930" w:rsidP="00A306F1">
            <w:pPr>
              <w:rPr>
                <w:sz w:val="22"/>
                <w:szCs w:val="22"/>
              </w:rPr>
            </w:pPr>
            <w:r w:rsidRPr="00E8457D">
              <w:rPr>
                <w:sz w:val="22"/>
                <w:szCs w:val="22"/>
              </w:rPr>
              <w:t>от 23.03.2016г.</w:t>
            </w:r>
          </w:p>
          <w:p w:rsidR="00246930" w:rsidRPr="00E8457D" w:rsidRDefault="00246930" w:rsidP="00A306F1">
            <w:pPr>
              <w:rPr>
                <w:sz w:val="22"/>
                <w:szCs w:val="22"/>
              </w:rPr>
            </w:pPr>
          </w:p>
        </w:tc>
      </w:tr>
    </w:tbl>
    <w:p w:rsidR="00246930" w:rsidRPr="00E8457D" w:rsidRDefault="00246930" w:rsidP="00246930">
      <w:pPr>
        <w:jc w:val="center"/>
        <w:rPr>
          <w:sz w:val="22"/>
          <w:szCs w:val="22"/>
        </w:rPr>
      </w:pPr>
      <w:r w:rsidRPr="00E8457D">
        <w:rPr>
          <w:sz w:val="22"/>
          <w:szCs w:val="22"/>
        </w:rPr>
        <w:t xml:space="preserve">Отчет главы </w:t>
      </w:r>
      <w:proofErr w:type="spellStart"/>
      <w:r w:rsidRPr="00E8457D">
        <w:rPr>
          <w:sz w:val="22"/>
          <w:szCs w:val="22"/>
        </w:rPr>
        <w:t>Студеновского</w:t>
      </w:r>
      <w:proofErr w:type="spellEnd"/>
      <w:r w:rsidRPr="00E8457D">
        <w:rPr>
          <w:sz w:val="22"/>
          <w:szCs w:val="22"/>
        </w:rPr>
        <w:t xml:space="preserve"> сельсовета</w:t>
      </w:r>
    </w:p>
    <w:p w:rsidR="00246930" w:rsidRPr="00E8457D" w:rsidRDefault="00246930" w:rsidP="00246930">
      <w:pPr>
        <w:jc w:val="center"/>
        <w:rPr>
          <w:sz w:val="22"/>
          <w:szCs w:val="22"/>
        </w:rPr>
      </w:pPr>
      <w:r w:rsidRPr="00E8457D">
        <w:rPr>
          <w:sz w:val="22"/>
          <w:szCs w:val="22"/>
        </w:rPr>
        <w:t>по итогам работы за 2015 год</w:t>
      </w:r>
    </w:p>
    <w:p w:rsidR="00246930" w:rsidRPr="00E8457D" w:rsidRDefault="00246930" w:rsidP="00246930">
      <w:pPr>
        <w:jc w:val="center"/>
        <w:rPr>
          <w:sz w:val="22"/>
          <w:szCs w:val="22"/>
        </w:rPr>
      </w:pPr>
    </w:p>
    <w:p w:rsidR="00246930" w:rsidRPr="00E8457D" w:rsidRDefault="00246930" w:rsidP="00246930">
      <w:pPr>
        <w:jc w:val="both"/>
        <w:rPr>
          <w:sz w:val="22"/>
          <w:szCs w:val="22"/>
        </w:rPr>
      </w:pPr>
      <w:r w:rsidRPr="00E8457D">
        <w:rPr>
          <w:sz w:val="22"/>
          <w:szCs w:val="22"/>
        </w:rPr>
        <w:t xml:space="preserve">   </w:t>
      </w:r>
      <w:proofErr w:type="spellStart"/>
      <w:r w:rsidRPr="00E8457D">
        <w:rPr>
          <w:sz w:val="22"/>
          <w:szCs w:val="22"/>
        </w:rPr>
        <w:t>Студеновский</w:t>
      </w:r>
      <w:proofErr w:type="spellEnd"/>
      <w:r w:rsidRPr="00E8457D">
        <w:rPr>
          <w:sz w:val="22"/>
          <w:szCs w:val="22"/>
        </w:rPr>
        <w:t xml:space="preserve"> сельсовет как территориальная единица расположен в юго-западной части Карасукского района и граничит с Казахстаном.</w:t>
      </w:r>
    </w:p>
    <w:p w:rsidR="00246930" w:rsidRPr="00E8457D" w:rsidRDefault="00246930" w:rsidP="00246930">
      <w:pPr>
        <w:jc w:val="both"/>
        <w:rPr>
          <w:sz w:val="22"/>
          <w:szCs w:val="22"/>
        </w:rPr>
      </w:pPr>
      <w:r w:rsidRPr="00E8457D">
        <w:rPr>
          <w:sz w:val="22"/>
          <w:szCs w:val="22"/>
        </w:rPr>
        <w:t xml:space="preserve">   На территории поселения общей площадью 49,8 тыс. </w:t>
      </w:r>
      <w:proofErr w:type="spellStart"/>
      <w:r w:rsidRPr="00E8457D">
        <w:rPr>
          <w:sz w:val="22"/>
          <w:szCs w:val="22"/>
        </w:rPr>
        <w:t>га</w:t>
      </w:r>
      <w:proofErr w:type="gramStart"/>
      <w:r w:rsidRPr="00E8457D">
        <w:rPr>
          <w:sz w:val="22"/>
          <w:szCs w:val="22"/>
        </w:rPr>
        <w:t>.р</w:t>
      </w:r>
      <w:proofErr w:type="gramEnd"/>
      <w:r w:rsidRPr="00E8457D">
        <w:rPr>
          <w:sz w:val="22"/>
          <w:szCs w:val="22"/>
        </w:rPr>
        <w:t>асположено</w:t>
      </w:r>
      <w:proofErr w:type="spellEnd"/>
      <w:r w:rsidRPr="00E8457D">
        <w:rPr>
          <w:sz w:val="22"/>
          <w:szCs w:val="22"/>
        </w:rPr>
        <w:t xml:space="preserve"> 6 населённых пунктов, осуществляют свою деятельность 14 предприятий и учреждений: 3 сельскохозяйственных, 6 предприятий торговли, филиал сбербанка, 1 почтовое отделение, РУС, пограничная застава, подстанция РЭС. Бюджетные учреждения: </w:t>
      </w:r>
      <w:proofErr w:type="spellStart"/>
      <w:r w:rsidRPr="00E8457D">
        <w:rPr>
          <w:sz w:val="22"/>
          <w:szCs w:val="22"/>
        </w:rPr>
        <w:t>Студеновская</w:t>
      </w:r>
      <w:proofErr w:type="spellEnd"/>
      <w:r w:rsidRPr="00E8457D">
        <w:rPr>
          <w:sz w:val="22"/>
          <w:szCs w:val="22"/>
        </w:rPr>
        <w:t xml:space="preserve"> и Богословская школы, детский сад, 4 </w:t>
      </w:r>
      <w:proofErr w:type="spellStart"/>
      <w:r w:rsidRPr="00E8457D">
        <w:rPr>
          <w:sz w:val="22"/>
          <w:szCs w:val="22"/>
        </w:rPr>
        <w:t>ФАПа</w:t>
      </w:r>
      <w:proofErr w:type="spellEnd"/>
      <w:r w:rsidRPr="00E8457D">
        <w:rPr>
          <w:sz w:val="22"/>
          <w:szCs w:val="22"/>
        </w:rPr>
        <w:t xml:space="preserve">, амбулатория, ДК, 3 клуба, 2 библиотеки, филиал музыкальной школы. </w:t>
      </w:r>
    </w:p>
    <w:p w:rsidR="00246930" w:rsidRPr="00E8457D" w:rsidRDefault="00246930" w:rsidP="00246930">
      <w:pPr>
        <w:jc w:val="both"/>
        <w:rPr>
          <w:sz w:val="22"/>
          <w:szCs w:val="22"/>
        </w:rPr>
      </w:pPr>
      <w:r w:rsidRPr="00E8457D">
        <w:rPr>
          <w:sz w:val="22"/>
          <w:szCs w:val="22"/>
        </w:rPr>
        <w:t xml:space="preserve">Население </w:t>
      </w:r>
      <w:proofErr w:type="spellStart"/>
      <w:r w:rsidRPr="00E8457D">
        <w:rPr>
          <w:sz w:val="22"/>
          <w:szCs w:val="22"/>
        </w:rPr>
        <w:t>Студеновского</w:t>
      </w:r>
      <w:proofErr w:type="spellEnd"/>
      <w:r w:rsidRPr="00E8457D">
        <w:rPr>
          <w:sz w:val="22"/>
          <w:szCs w:val="22"/>
        </w:rPr>
        <w:t xml:space="preserve"> сельсовета по результатам ежегодной переписи в 2015 году составило 1532 человек </w:t>
      </w:r>
    </w:p>
    <w:tbl>
      <w:tblPr>
        <w:tblStyle w:val="a3"/>
        <w:tblW w:w="0" w:type="auto"/>
        <w:tblLook w:val="04A0" w:firstRow="1" w:lastRow="0" w:firstColumn="1" w:lastColumn="0" w:noHBand="0" w:noVBand="1"/>
      </w:tblPr>
      <w:tblGrid>
        <w:gridCol w:w="3190"/>
        <w:gridCol w:w="3190"/>
        <w:gridCol w:w="3191"/>
      </w:tblGrid>
      <w:tr w:rsidR="00246930" w:rsidRPr="00E8457D" w:rsidTr="00A306F1">
        <w:tc>
          <w:tcPr>
            <w:tcW w:w="3190" w:type="dxa"/>
          </w:tcPr>
          <w:p w:rsidR="00246930" w:rsidRPr="00E8457D" w:rsidRDefault="00246930" w:rsidP="00A306F1">
            <w:pPr>
              <w:jc w:val="both"/>
              <w:rPr>
                <w:sz w:val="22"/>
                <w:szCs w:val="22"/>
              </w:rPr>
            </w:pPr>
            <w:r w:rsidRPr="00E8457D">
              <w:rPr>
                <w:sz w:val="22"/>
                <w:szCs w:val="22"/>
              </w:rPr>
              <w:t>Студеное</w:t>
            </w:r>
          </w:p>
        </w:tc>
        <w:tc>
          <w:tcPr>
            <w:tcW w:w="3190" w:type="dxa"/>
          </w:tcPr>
          <w:p w:rsidR="00246930" w:rsidRPr="00E8457D" w:rsidRDefault="00246930" w:rsidP="00A306F1">
            <w:pPr>
              <w:jc w:val="both"/>
              <w:rPr>
                <w:sz w:val="22"/>
                <w:szCs w:val="22"/>
              </w:rPr>
            </w:pPr>
            <w:r w:rsidRPr="00E8457D">
              <w:rPr>
                <w:sz w:val="22"/>
                <w:szCs w:val="22"/>
              </w:rPr>
              <w:t>357хоз</w:t>
            </w:r>
          </w:p>
        </w:tc>
        <w:tc>
          <w:tcPr>
            <w:tcW w:w="3191" w:type="dxa"/>
          </w:tcPr>
          <w:p w:rsidR="00246930" w:rsidRPr="00E8457D" w:rsidRDefault="00246930" w:rsidP="00A306F1">
            <w:pPr>
              <w:jc w:val="both"/>
              <w:rPr>
                <w:sz w:val="22"/>
                <w:szCs w:val="22"/>
              </w:rPr>
            </w:pPr>
            <w:r w:rsidRPr="00E8457D">
              <w:rPr>
                <w:sz w:val="22"/>
                <w:szCs w:val="22"/>
              </w:rPr>
              <w:t>1089 чел</w:t>
            </w:r>
          </w:p>
        </w:tc>
      </w:tr>
      <w:tr w:rsidR="00246930" w:rsidRPr="00E8457D" w:rsidTr="00A306F1">
        <w:tc>
          <w:tcPr>
            <w:tcW w:w="3190" w:type="dxa"/>
          </w:tcPr>
          <w:p w:rsidR="00246930" w:rsidRPr="00E8457D" w:rsidRDefault="00246930" w:rsidP="00A306F1">
            <w:pPr>
              <w:jc w:val="both"/>
              <w:rPr>
                <w:sz w:val="22"/>
                <w:szCs w:val="22"/>
              </w:rPr>
            </w:pPr>
            <w:proofErr w:type="spellStart"/>
            <w:r w:rsidRPr="00E8457D">
              <w:rPr>
                <w:sz w:val="22"/>
                <w:szCs w:val="22"/>
              </w:rPr>
              <w:t>Богословка</w:t>
            </w:r>
            <w:proofErr w:type="spellEnd"/>
          </w:p>
        </w:tc>
        <w:tc>
          <w:tcPr>
            <w:tcW w:w="3190" w:type="dxa"/>
          </w:tcPr>
          <w:p w:rsidR="00246930" w:rsidRPr="00E8457D" w:rsidRDefault="00246930" w:rsidP="00A306F1">
            <w:pPr>
              <w:jc w:val="both"/>
              <w:rPr>
                <w:sz w:val="22"/>
                <w:szCs w:val="22"/>
              </w:rPr>
            </w:pPr>
            <w:r w:rsidRPr="00E8457D">
              <w:rPr>
                <w:sz w:val="22"/>
                <w:szCs w:val="22"/>
              </w:rPr>
              <w:t xml:space="preserve">81 </w:t>
            </w:r>
            <w:proofErr w:type="spellStart"/>
            <w:r w:rsidRPr="00E8457D">
              <w:rPr>
                <w:sz w:val="22"/>
                <w:szCs w:val="22"/>
              </w:rPr>
              <w:t>хоз</w:t>
            </w:r>
            <w:proofErr w:type="spellEnd"/>
          </w:p>
        </w:tc>
        <w:tc>
          <w:tcPr>
            <w:tcW w:w="3191" w:type="dxa"/>
          </w:tcPr>
          <w:p w:rsidR="00246930" w:rsidRPr="00E8457D" w:rsidRDefault="00246930" w:rsidP="00A306F1">
            <w:pPr>
              <w:jc w:val="both"/>
              <w:rPr>
                <w:sz w:val="22"/>
                <w:szCs w:val="22"/>
              </w:rPr>
            </w:pPr>
            <w:r w:rsidRPr="00E8457D">
              <w:rPr>
                <w:sz w:val="22"/>
                <w:szCs w:val="22"/>
              </w:rPr>
              <w:t>244 чел</w:t>
            </w:r>
          </w:p>
        </w:tc>
      </w:tr>
      <w:tr w:rsidR="00246930" w:rsidRPr="00E8457D" w:rsidTr="00A306F1">
        <w:tc>
          <w:tcPr>
            <w:tcW w:w="3190" w:type="dxa"/>
          </w:tcPr>
          <w:p w:rsidR="00246930" w:rsidRPr="00E8457D" w:rsidRDefault="00246930" w:rsidP="00A306F1">
            <w:pPr>
              <w:jc w:val="both"/>
              <w:rPr>
                <w:sz w:val="22"/>
                <w:szCs w:val="22"/>
              </w:rPr>
            </w:pPr>
            <w:proofErr w:type="spellStart"/>
            <w:r w:rsidRPr="00E8457D">
              <w:rPr>
                <w:sz w:val="22"/>
                <w:szCs w:val="22"/>
              </w:rPr>
              <w:t>Шейнфельд</w:t>
            </w:r>
            <w:proofErr w:type="spellEnd"/>
          </w:p>
        </w:tc>
        <w:tc>
          <w:tcPr>
            <w:tcW w:w="3190" w:type="dxa"/>
          </w:tcPr>
          <w:p w:rsidR="00246930" w:rsidRPr="00E8457D" w:rsidRDefault="00246930" w:rsidP="00A306F1">
            <w:pPr>
              <w:jc w:val="both"/>
              <w:rPr>
                <w:sz w:val="22"/>
                <w:szCs w:val="22"/>
              </w:rPr>
            </w:pPr>
            <w:r w:rsidRPr="00E8457D">
              <w:rPr>
                <w:sz w:val="22"/>
                <w:szCs w:val="22"/>
              </w:rPr>
              <w:t xml:space="preserve">16 </w:t>
            </w:r>
            <w:proofErr w:type="spellStart"/>
            <w:r w:rsidRPr="00E8457D">
              <w:rPr>
                <w:sz w:val="22"/>
                <w:szCs w:val="22"/>
              </w:rPr>
              <w:t>хоз</w:t>
            </w:r>
            <w:proofErr w:type="spellEnd"/>
          </w:p>
        </w:tc>
        <w:tc>
          <w:tcPr>
            <w:tcW w:w="3191" w:type="dxa"/>
          </w:tcPr>
          <w:p w:rsidR="00246930" w:rsidRPr="00E8457D" w:rsidRDefault="00246930" w:rsidP="00A306F1">
            <w:pPr>
              <w:jc w:val="both"/>
              <w:rPr>
                <w:sz w:val="22"/>
                <w:szCs w:val="22"/>
              </w:rPr>
            </w:pPr>
            <w:r w:rsidRPr="00E8457D">
              <w:rPr>
                <w:sz w:val="22"/>
                <w:szCs w:val="22"/>
              </w:rPr>
              <w:t>56 чел</w:t>
            </w:r>
          </w:p>
        </w:tc>
      </w:tr>
      <w:tr w:rsidR="00246930" w:rsidRPr="00E8457D" w:rsidTr="00A306F1">
        <w:tc>
          <w:tcPr>
            <w:tcW w:w="3190" w:type="dxa"/>
          </w:tcPr>
          <w:p w:rsidR="00246930" w:rsidRPr="00E8457D" w:rsidRDefault="00246930" w:rsidP="00A306F1">
            <w:pPr>
              <w:jc w:val="both"/>
              <w:rPr>
                <w:sz w:val="22"/>
                <w:szCs w:val="22"/>
              </w:rPr>
            </w:pPr>
            <w:r w:rsidRPr="00E8457D">
              <w:rPr>
                <w:sz w:val="22"/>
                <w:szCs w:val="22"/>
              </w:rPr>
              <w:t>Луганск</w:t>
            </w:r>
          </w:p>
        </w:tc>
        <w:tc>
          <w:tcPr>
            <w:tcW w:w="3190" w:type="dxa"/>
          </w:tcPr>
          <w:p w:rsidR="00246930" w:rsidRPr="00E8457D" w:rsidRDefault="00246930" w:rsidP="00A306F1">
            <w:pPr>
              <w:jc w:val="both"/>
              <w:rPr>
                <w:sz w:val="22"/>
                <w:szCs w:val="22"/>
              </w:rPr>
            </w:pPr>
            <w:r w:rsidRPr="00E8457D">
              <w:rPr>
                <w:sz w:val="22"/>
                <w:szCs w:val="22"/>
              </w:rPr>
              <w:t xml:space="preserve">30 </w:t>
            </w:r>
            <w:proofErr w:type="spellStart"/>
            <w:r w:rsidRPr="00E8457D">
              <w:rPr>
                <w:sz w:val="22"/>
                <w:szCs w:val="22"/>
              </w:rPr>
              <w:t>хоз</w:t>
            </w:r>
            <w:proofErr w:type="spellEnd"/>
          </w:p>
        </w:tc>
        <w:tc>
          <w:tcPr>
            <w:tcW w:w="3191" w:type="dxa"/>
          </w:tcPr>
          <w:p w:rsidR="00246930" w:rsidRPr="00E8457D" w:rsidRDefault="00246930" w:rsidP="00A306F1">
            <w:pPr>
              <w:jc w:val="both"/>
              <w:rPr>
                <w:sz w:val="22"/>
                <w:szCs w:val="22"/>
              </w:rPr>
            </w:pPr>
            <w:r w:rsidRPr="00E8457D">
              <w:rPr>
                <w:sz w:val="22"/>
                <w:szCs w:val="22"/>
              </w:rPr>
              <w:t>85 чел</w:t>
            </w:r>
          </w:p>
        </w:tc>
      </w:tr>
      <w:tr w:rsidR="00246930" w:rsidRPr="00E8457D" w:rsidTr="00A306F1">
        <w:tc>
          <w:tcPr>
            <w:tcW w:w="3190" w:type="dxa"/>
          </w:tcPr>
          <w:p w:rsidR="00246930" w:rsidRPr="00E8457D" w:rsidRDefault="00246930" w:rsidP="00A306F1">
            <w:pPr>
              <w:jc w:val="both"/>
              <w:rPr>
                <w:sz w:val="22"/>
                <w:szCs w:val="22"/>
              </w:rPr>
            </w:pPr>
            <w:r w:rsidRPr="00E8457D">
              <w:rPr>
                <w:sz w:val="22"/>
                <w:szCs w:val="22"/>
              </w:rPr>
              <w:t>Демидовка</w:t>
            </w:r>
          </w:p>
        </w:tc>
        <w:tc>
          <w:tcPr>
            <w:tcW w:w="3190" w:type="dxa"/>
          </w:tcPr>
          <w:p w:rsidR="00246930" w:rsidRPr="00E8457D" w:rsidRDefault="00246930" w:rsidP="00A306F1">
            <w:pPr>
              <w:jc w:val="both"/>
              <w:rPr>
                <w:sz w:val="22"/>
                <w:szCs w:val="22"/>
              </w:rPr>
            </w:pPr>
            <w:r w:rsidRPr="00E8457D">
              <w:rPr>
                <w:sz w:val="22"/>
                <w:szCs w:val="22"/>
              </w:rPr>
              <w:t xml:space="preserve">18 </w:t>
            </w:r>
            <w:proofErr w:type="spellStart"/>
            <w:r w:rsidRPr="00E8457D">
              <w:rPr>
                <w:sz w:val="22"/>
                <w:szCs w:val="22"/>
              </w:rPr>
              <w:t>хоз</w:t>
            </w:r>
            <w:proofErr w:type="spellEnd"/>
          </w:p>
        </w:tc>
        <w:tc>
          <w:tcPr>
            <w:tcW w:w="3191" w:type="dxa"/>
          </w:tcPr>
          <w:p w:rsidR="00246930" w:rsidRPr="00E8457D" w:rsidRDefault="00246930" w:rsidP="00A306F1">
            <w:pPr>
              <w:jc w:val="both"/>
              <w:rPr>
                <w:sz w:val="22"/>
                <w:szCs w:val="22"/>
              </w:rPr>
            </w:pPr>
            <w:r w:rsidRPr="00E8457D">
              <w:rPr>
                <w:sz w:val="22"/>
                <w:szCs w:val="22"/>
              </w:rPr>
              <w:t>25 чел</w:t>
            </w:r>
          </w:p>
        </w:tc>
      </w:tr>
      <w:tr w:rsidR="00246930" w:rsidRPr="00E8457D" w:rsidTr="00A306F1">
        <w:tc>
          <w:tcPr>
            <w:tcW w:w="3190" w:type="dxa"/>
          </w:tcPr>
          <w:p w:rsidR="00246930" w:rsidRPr="00E8457D" w:rsidRDefault="00246930" w:rsidP="00A306F1">
            <w:pPr>
              <w:jc w:val="both"/>
              <w:rPr>
                <w:sz w:val="22"/>
                <w:szCs w:val="22"/>
              </w:rPr>
            </w:pPr>
            <w:r w:rsidRPr="00E8457D">
              <w:rPr>
                <w:sz w:val="22"/>
                <w:szCs w:val="22"/>
              </w:rPr>
              <w:t>Новокарасук</w:t>
            </w:r>
          </w:p>
        </w:tc>
        <w:tc>
          <w:tcPr>
            <w:tcW w:w="3190" w:type="dxa"/>
          </w:tcPr>
          <w:p w:rsidR="00246930" w:rsidRPr="00E8457D" w:rsidRDefault="00246930" w:rsidP="00A306F1">
            <w:pPr>
              <w:jc w:val="both"/>
              <w:rPr>
                <w:sz w:val="22"/>
                <w:szCs w:val="22"/>
              </w:rPr>
            </w:pPr>
            <w:r w:rsidRPr="00E8457D">
              <w:rPr>
                <w:sz w:val="22"/>
                <w:szCs w:val="22"/>
              </w:rPr>
              <w:t xml:space="preserve">13 </w:t>
            </w:r>
            <w:proofErr w:type="spellStart"/>
            <w:r w:rsidRPr="00E8457D">
              <w:rPr>
                <w:sz w:val="22"/>
                <w:szCs w:val="22"/>
              </w:rPr>
              <w:t>хоз</w:t>
            </w:r>
            <w:proofErr w:type="spellEnd"/>
          </w:p>
        </w:tc>
        <w:tc>
          <w:tcPr>
            <w:tcW w:w="3191" w:type="dxa"/>
          </w:tcPr>
          <w:p w:rsidR="00246930" w:rsidRPr="00E8457D" w:rsidRDefault="00246930" w:rsidP="00A306F1">
            <w:pPr>
              <w:jc w:val="both"/>
              <w:rPr>
                <w:sz w:val="22"/>
                <w:szCs w:val="22"/>
              </w:rPr>
            </w:pPr>
            <w:r w:rsidRPr="00E8457D">
              <w:rPr>
                <w:sz w:val="22"/>
                <w:szCs w:val="22"/>
              </w:rPr>
              <w:t>33 чел</w:t>
            </w:r>
          </w:p>
        </w:tc>
      </w:tr>
    </w:tbl>
    <w:p w:rsidR="00246930" w:rsidRPr="00E8457D" w:rsidRDefault="00246930" w:rsidP="00246930">
      <w:pPr>
        <w:jc w:val="both"/>
        <w:rPr>
          <w:sz w:val="22"/>
          <w:szCs w:val="22"/>
        </w:rPr>
      </w:pPr>
    </w:p>
    <w:p w:rsidR="00246930" w:rsidRPr="00E8457D" w:rsidRDefault="00246930" w:rsidP="00246930">
      <w:pPr>
        <w:jc w:val="both"/>
        <w:rPr>
          <w:sz w:val="22"/>
          <w:szCs w:val="22"/>
        </w:rPr>
      </w:pPr>
      <w:r w:rsidRPr="00E8457D">
        <w:rPr>
          <w:sz w:val="22"/>
          <w:szCs w:val="22"/>
        </w:rPr>
        <w:t>Родилось 14  детей, (в 2014-14 детей)</w:t>
      </w:r>
    </w:p>
    <w:p w:rsidR="00246930" w:rsidRPr="00E8457D" w:rsidRDefault="00246930" w:rsidP="00246930">
      <w:pPr>
        <w:jc w:val="both"/>
        <w:rPr>
          <w:sz w:val="22"/>
          <w:szCs w:val="22"/>
        </w:rPr>
      </w:pPr>
      <w:r w:rsidRPr="00E8457D">
        <w:rPr>
          <w:sz w:val="22"/>
          <w:szCs w:val="22"/>
        </w:rPr>
        <w:t>Умерло 18 человек (в 2014- 9 человек).</w:t>
      </w:r>
    </w:p>
    <w:p w:rsidR="00246930" w:rsidRPr="00E8457D" w:rsidRDefault="00246930" w:rsidP="00246930">
      <w:pPr>
        <w:jc w:val="both"/>
        <w:rPr>
          <w:sz w:val="22"/>
          <w:szCs w:val="22"/>
        </w:rPr>
      </w:pPr>
      <w:r w:rsidRPr="00E8457D">
        <w:rPr>
          <w:sz w:val="22"/>
          <w:szCs w:val="22"/>
        </w:rPr>
        <w:t>Прибыло из рядов РА – 5 человек</w:t>
      </w:r>
    </w:p>
    <w:p w:rsidR="00246930" w:rsidRPr="00E8457D" w:rsidRDefault="00246930" w:rsidP="00246930">
      <w:pPr>
        <w:jc w:val="both"/>
        <w:rPr>
          <w:sz w:val="22"/>
          <w:szCs w:val="22"/>
        </w:rPr>
      </w:pPr>
      <w:r w:rsidRPr="00E8457D">
        <w:rPr>
          <w:sz w:val="22"/>
          <w:szCs w:val="22"/>
        </w:rPr>
        <w:t>Поступило в ряды РА – 7 человек</w:t>
      </w:r>
    </w:p>
    <w:p w:rsidR="00246930" w:rsidRPr="00E8457D" w:rsidRDefault="00246930" w:rsidP="00246930">
      <w:pPr>
        <w:jc w:val="both"/>
        <w:rPr>
          <w:sz w:val="22"/>
          <w:szCs w:val="22"/>
        </w:rPr>
      </w:pPr>
      <w:r w:rsidRPr="00E8457D">
        <w:rPr>
          <w:sz w:val="22"/>
          <w:szCs w:val="22"/>
        </w:rPr>
        <w:t>Специализацией поселения является производство с/х продукции. Данным видом деятельности занимаются ЗАО «</w:t>
      </w:r>
      <w:proofErr w:type="spellStart"/>
      <w:r w:rsidRPr="00E8457D">
        <w:rPr>
          <w:sz w:val="22"/>
          <w:szCs w:val="22"/>
        </w:rPr>
        <w:t>Студеновское</w:t>
      </w:r>
      <w:proofErr w:type="spellEnd"/>
      <w:r w:rsidRPr="00E8457D">
        <w:rPr>
          <w:sz w:val="22"/>
          <w:szCs w:val="22"/>
        </w:rPr>
        <w:t>» и 2 фермерских хозяйства.</w:t>
      </w:r>
    </w:p>
    <w:p w:rsidR="00246930" w:rsidRPr="00E8457D" w:rsidRDefault="00246930" w:rsidP="00246930">
      <w:pPr>
        <w:jc w:val="both"/>
        <w:rPr>
          <w:sz w:val="22"/>
          <w:szCs w:val="22"/>
        </w:rPr>
      </w:pPr>
      <w:r w:rsidRPr="00E8457D">
        <w:rPr>
          <w:sz w:val="22"/>
          <w:szCs w:val="22"/>
        </w:rPr>
        <w:t xml:space="preserve">   </w:t>
      </w:r>
      <w:r w:rsidRPr="00E8457D">
        <w:rPr>
          <w:b/>
          <w:sz w:val="22"/>
          <w:szCs w:val="22"/>
        </w:rPr>
        <w:t xml:space="preserve">Администрация </w:t>
      </w:r>
      <w:proofErr w:type="spellStart"/>
      <w:r w:rsidRPr="00E8457D">
        <w:rPr>
          <w:b/>
          <w:sz w:val="22"/>
          <w:szCs w:val="22"/>
        </w:rPr>
        <w:t>Студеновского</w:t>
      </w:r>
      <w:proofErr w:type="spellEnd"/>
      <w:r w:rsidRPr="00E8457D">
        <w:rPr>
          <w:b/>
          <w:sz w:val="22"/>
          <w:szCs w:val="22"/>
        </w:rPr>
        <w:t xml:space="preserve"> сельсовета</w:t>
      </w:r>
      <w:r w:rsidRPr="00E8457D">
        <w:rPr>
          <w:sz w:val="22"/>
          <w:szCs w:val="22"/>
        </w:rPr>
        <w:t xml:space="preserve"> руководствуется в своей деятельности ФЗ – 131 «Об общих принципах организации местного самоуправления в РФ. Законами и   решениями  Правительства Новосибирской области, соглашениями о взаимодействии с администрацией Карасукского района по всем вопросам местного значения.</w:t>
      </w:r>
    </w:p>
    <w:p w:rsidR="00246930" w:rsidRPr="00E8457D" w:rsidRDefault="00246930" w:rsidP="00246930">
      <w:pPr>
        <w:jc w:val="both"/>
        <w:rPr>
          <w:sz w:val="22"/>
          <w:szCs w:val="22"/>
        </w:rPr>
      </w:pPr>
      <w:r w:rsidRPr="00E8457D">
        <w:rPr>
          <w:sz w:val="22"/>
          <w:szCs w:val="22"/>
        </w:rPr>
        <w:t>В структуру администрации входят глава, 3 специалиста, делопроизводитель (технический персонал: водитель и уборщица служебных помещений). В здании администрации работают социальный работник и участковый уполномоченный полиции.</w:t>
      </w:r>
    </w:p>
    <w:p w:rsidR="00246930" w:rsidRPr="00E8457D" w:rsidRDefault="00246930" w:rsidP="00246930">
      <w:pPr>
        <w:jc w:val="both"/>
        <w:rPr>
          <w:sz w:val="22"/>
          <w:szCs w:val="22"/>
        </w:rPr>
      </w:pPr>
      <w:r w:rsidRPr="00E8457D">
        <w:rPr>
          <w:sz w:val="22"/>
          <w:szCs w:val="22"/>
        </w:rPr>
        <w:t xml:space="preserve">   Специалисты администрации обеспечивают своевременное рассмотрение обращений органов государственной власти, предприятий, организаций, граждан, в 2015 году их зарегистрировано 452. В 2015 году в различные инстанции было направлено 334 ответа, из них 29 в прокуратуру (ответы на представления, требования, протесты). Выдано 903 справки о составе семьи и подсобном хозяйстве.  Специалистами разрабатываются проекты правовых актов, постановлений распоряжений по вопросам местного значения издано 96 постановлений, 55 распоряжений. В 2015 </w:t>
      </w:r>
      <w:r w:rsidRPr="00E8457D">
        <w:rPr>
          <w:sz w:val="22"/>
          <w:szCs w:val="22"/>
        </w:rPr>
        <w:lastRenderedPageBreak/>
        <w:t xml:space="preserve">году были подготовлены и проведены 10 сессий, на которых рассмотрено 45 вопросов, касающихся деятельности администрации и поселения, 2 раза вносились изменения в Устав. Выпустили 27 Вестников. Гражданам выдано 17 дубликатов договоров купли-продажи. </w:t>
      </w:r>
      <w:proofErr w:type="gramStart"/>
      <w:r w:rsidRPr="00E8457D">
        <w:rPr>
          <w:sz w:val="22"/>
          <w:szCs w:val="22"/>
        </w:rPr>
        <w:t xml:space="preserve">Велись  планы-графики закупок товаров, работ и услуг, составляли контракты на закупку товаров, работ и услуг, подготовили документы на открытый аукцион по обустройству зон отдыха «Детская площадка» и площадку построили, подготавливали документы для размещения на сайте по водопользованию, электросвязь, </w:t>
      </w:r>
      <w:proofErr w:type="spellStart"/>
      <w:r w:rsidRPr="00E8457D">
        <w:rPr>
          <w:sz w:val="22"/>
          <w:szCs w:val="22"/>
        </w:rPr>
        <w:t>теплоэнергия</w:t>
      </w:r>
      <w:proofErr w:type="spellEnd"/>
      <w:r w:rsidRPr="00E8457D">
        <w:rPr>
          <w:sz w:val="22"/>
          <w:szCs w:val="22"/>
        </w:rPr>
        <w:t>, вёлся табель учета рабочего времени, обрабатывали путевые листы, вели книги продаж, выдавали справки по заработной плате для оформления на пенсию.</w:t>
      </w:r>
      <w:proofErr w:type="gramEnd"/>
      <w:r w:rsidRPr="00E8457D">
        <w:rPr>
          <w:sz w:val="22"/>
          <w:szCs w:val="22"/>
        </w:rPr>
        <w:t xml:space="preserve"> Выдано 1 разрешения на ввод объекта в эксплуатацию (ЗАО «</w:t>
      </w:r>
      <w:proofErr w:type="spellStart"/>
      <w:r w:rsidRPr="00E8457D">
        <w:rPr>
          <w:sz w:val="22"/>
          <w:szCs w:val="22"/>
        </w:rPr>
        <w:t>Студеновское</w:t>
      </w:r>
      <w:proofErr w:type="spellEnd"/>
      <w:r w:rsidRPr="00E8457D">
        <w:rPr>
          <w:sz w:val="22"/>
          <w:szCs w:val="22"/>
        </w:rPr>
        <w:t xml:space="preserve">» родильное отделение на 112 голов КРС  в </w:t>
      </w:r>
      <w:proofErr w:type="spellStart"/>
      <w:r w:rsidRPr="00E8457D">
        <w:rPr>
          <w:sz w:val="22"/>
          <w:szCs w:val="22"/>
        </w:rPr>
        <w:t>с</w:t>
      </w:r>
      <w:proofErr w:type="gramStart"/>
      <w:r w:rsidRPr="00E8457D">
        <w:rPr>
          <w:sz w:val="22"/>
          <w:szCs w:val="22"/>
        </w:rPr>
        <w:t>.Л</w:t>
      </w:r>
      <w:proofErr w:type="gramEnd"/>
      <w:r w:rsidRPr="00E8457D">
        <w:rPr>
          <w:sz w:val="22"/>
          <w:szCs w:val="22"/>
        </w:rPr>
        <w:t>уганск</w:t>
      </w:r>
      <w:proofErr w:type="spellEnd"/>
      <w:r w:rsidRPr="00E8457D">
        <w:rPr>
          <w:sz w:val="22"/>
          <w:szCs w:val="22"/>
        </w:rPr>
        <w:t xml:space="preserve">). Проведена одна документарная проверка на соблюдение земельного законодательства. (ИП Ивченко Р.Г.). Получены свидетельства на  земельные участки и здания 4-х клубов и администрации. Получены свидетельства на сооружение и земельный </w:t>
      </w:r>
      <w:proofErr w:type="gramStart"/>
      <w:r w:rsidRPr="00E8457D">
        <w:rPr>
          <w:sz w:val="22"/>
          <w:szCs w:val="22"/>
        </w:rPr>
        <w:t>участок</w:t>
      </w:r>
      <w:proofErr w:type="gramEnd"/>
      <w:r w:rsidRPr="00E8457D">
        <w:rPr>
          <w:sz w:val="22"/>
          <w:szCs w:val="22"/>
        </w:rPr>
        <w:t xml:space="preserve">  а/дороги  «К-17р» протяженностью 4,781км.   Велась работа с дорожно-мостовой инспекцией (обследование моста). Работали на сайтах (ФИАС, МАИС, ГИС ЖКХ, ГАС управление, закупки, торги). Размещены на сайте 2 извещения по аренде земли. Выдано 22  выписки из </w:t>
      </w:r>
      <w:proofErr w:type="spellStart"/>
      <w:r w:rsidRPr="00E8457D">
        <w:rPr>
          <w:sz w:val="22"/>
          <w:szCs w:val="22"/>
        </w:rPr>
        <w:t>похозяйственных</w:t>
      </w:r>
      <w:proofErr w:type="spellEnd"/>
      <w:r w:rsidRPr="00E8457D">
        <w:rPr>
          <w:sz w:val="22"/>
          <w:szCs w:val="22"/>
        </w:rPr>
        <w:t xml:space="preserve"> книг для оформления земельных участков.</w:t>
      </w:r>
    </w:p>
    <w:p w:rsidR="00246930" w:rsidRPr="00E8457D" w:rsidRDefault="00246930" w:rsidP="00246930">
      <w:pPr>
        <w:jc w:val="both"/>
        <w:rPr>
          <w:sz w:val="22"/>
          <w:szCs w:val="22"/>
        </w:rPr>
      </w:pPr>
      <w:r w:rsidRPr="00E8457D">
        <w:rPr>
          <w:sz w:val="22"/>
          <w:szCs w:val="22"/>
        </w:rPr>
        <w:t xml:space="preserve">Вёлся журнал регистрации выписанных счетов-фактур. В течение года снимаются показания счетчиков </w:t>
      </w:r>
      <w:proofErr w:type="spellStart"/>
      <w:r w:rsidRPr="00E8457D">
        <w:rPr>
          <w:sz w:val="22"/>
          <w:szCs w:val="22"/>
        </w:rPr>
        <w:t>эл</w:t>
      </w:r>
      <w:proofErr w:type="gramStart"/>
      <w:r w:rsidRPr="00E8457D">
        <w:rPr>
          <w:sz w:val="22"/>
          <w:szCs w:val="22"/>
        </w:rPr>
        <w:t>.э</w:t>
      </w:r>
      <w:proofErr w:type="gramEnd"/>
      <w:r w:rsidRPr="00E8457D">
        <w:rPr>
          <w:sz w:val="22"/>
          <w:szCs w:val="22"/>
        </w:rPr>
        <w:t>нергии</w:t>
      </w:r>
      <w:proofErr w:type="spellEnd"/>
      <w:r w:rsidRPr="00E8457D">
        <w:rPr>
          <w:sz w:val="22"/>
          <w:szCs w:val="22"/>
        </w:rPr>
        <w:t xml:space="preserve">, сверяются показания с </w:t>
      </w:r>
      <w:proofErr w:type="spellStart"/>
      <w:r w:rsidRPr="00E8457D">
        <w:rPr>
          <w:sz w:val="22"/>
          <w:szCs w:val="22"/>
        </w:rPr>
        <w:t>энергосбытом</w:t>
      </w:r>
      <w:proofErr w:type="spellEnd"/>
      <w:r w:rsidRPr="00E8457D">
        <w:rPr>
          <w:sz w:val="22"/>
          <w:szCs w:val="22"/>
        </w:rPr>
        <w:t>.   Подготовили документы  для полигонов ТБО (перевода земель из одной категории в другую). Подготовили документы для  расширения границ населенного пункта (границы населенного пункта расширены).</w:t>
      </w:r>
    </w:p>
    <w:p w:rsidR="00246930" w:rsidRPr="00E8457D" w:rsidRDefault="00246930" w:rsidP="00246930">
      <w:pPr>
        <w:ind w:firstLine="567"/>
        <w:jc w:val="both"/>
        <w:rPr>
          <w:sz w:val="22"/>
          <w:szCs w:val="22"/>
        </w:rPr>
      </w:pPr>
      <w:r w:rsidRPr="00E8457D">
        <w:rPr>
          <w:sz w:val="22"/>
          <w:szCs w:val="22"/>
        </w:rPr>
        <w:t>Ведется работа по вопросу доступности жилья для молодых семей и граждан с относительно невысоким уровнем доходов, на учет поставлено 4 семьи. Жильём обеспечена 1 семья.</w:t>
      </w:r>
    </w:p>
    <w:p w:rsidR="00246930" w:rsidRPr="00E8457D" w:rsidRDefault="00246930" w:rsidP="00246930">
      <w:pPr>
        <w:jc w:val="center"/>
        <w:rPr>
          <w:sz w:val="22"/>
          <w:szCs w:val="22"/>
        </w:rPr>
      </w:pPr>
      <w:r w:rsidRPr="00E8457D">
        <w:rPr>
          <w:sz w:val="22"/>
          <w:szCs w:val="22"/>
        </w:rPr>
        <w:t>Доходы  2015 года</w:t>
      </w:r>
    </w:p>
    <w:p w:rsidR="00246930" w:rsidRPr="00E8457D" w:rsidRDefault="00246930" w:rsidP="00246930">
      <w:pPr>
        <w:jc w:val="both"/>
        <w:rPr>
          <w:sz w:val="22"/>
          <w:szCs w:val="22"/>
        </w:rPr>
      </w:pPr>
    </w:p>
    <w:tbl>
      <w:tblPr>
        <w:tblStyle w:val="a3"/>
        <w:tblW w:w="0" w:type="auto"/>
        <w:tblLook w:val="04A0" w:firstRow="1" w:lastRow="0" w:firstColumn="1" w:lastColumn="0" w:noHBand="0" w:noVBand="1"/>
      </w:tblPr>
      <w:tblGrid>
        <w:gridCol w:w="4785"/>
        <w:gridCol w:w="4786"/>
      </w:tblGrid>
      <w:tr w:rsidR="00246930" w:rsidRPr="00E8457D" w:rsidTr="00A306F1">
        <w:tc>
          <w:tcPr>
            <w:tcW w:w="4785" w:type="dxa"/>
          </w:tcPr>
          <w:p w:rsidR="00246930" w:rsidRPr="00E8457D" w:rsidRDefault="00246930" w:rsidP="00A306F1">
            <w:pPr>
              <w:jc w:val="center"/>
              <w:rPr>
                <w:sz w:val="22"/>
                <w:szCs w:val="22"/>
              </w:rPr>
            </w:pPr>
            <w:r w:rsidRPr="00E8457D">
              <w:rPr>
                <w:sz w:val="22"/>
                <w:szCs w:val="22"/>
              </w:rPr>
              <w:t>Наименование показателя</w:t>
            </w:r>
          </w:p>
        </w:tc>
        <w:tc>
          <w:tcPr>
            <w:tcW w:w="4786" w:type="dxa"/>
          </w:tcPr>
          <w:p w:rsidR="00246930" w:rsidRPr="00E8457D" w:rsidRDefault="00246930" w:rsidP="00A306F1">
            <w:pPr>
              <w:jc w:val="center"/>
              <w:rPr>
                <w:sz w:val="22"/>
                <w:szCs w:val="22"/>
              </w:rPr>
            </w:pPr>
            <w:r w:rsidRPr="00E8457D">
              <w:rPr>
                <w:sz w:val="22"/>
                <w:szCs w:val="22"/>
              </w:rPr>
              <w:t>Сумма, тыс.</w:t>
            </w:r>
          </w:p>
        </w:tc>
      </w:tr>
      <w:tr w:rsidR="00246930" w:rsidRPr="00E8457D" w:rsidTr="00A306F1">
        <w:tc>
          <w:tcPr>
            <w:tcW w:w="4785" w:type="dxa"/>
          </w:tcPr>
          <w:p w:rsidR="00246930" w:rsidRPr="00E8457D" w:rsidRDefault="00246930" w:rsidP="00A306F1">
            <w:pPr>
              <w:rPr>
                <w:sz w:val="22"/>
                <w:szCs w:val="22"/>
              </w:rPr>
            </w:pPr>
            <w:r w:rsidRPr="00E8457D">
              <w:rPr>
                <w:sz w:val="22"/>
                <w:szCs w:val="22"/>
              </w:rPr>
              <w:t>НДФЛ</w:t>
            </w:r>
          </w:p>
        </w:tc>
        <w:tc>
          <w:tcPr>
            <w:tcW w:w="4786" w:type="dxa"/>
          </w:tcPr>
          <w:p w:rsidR="00246930" w:rsidRPr="00E8457D" w:rsidRDefault="00246930" w:rsidP="00A306F1">
            <w:pPr>
              <w:jc w:val="center"/>
              <w:rPr>
                <w:sz w:val="22"/>
                <w:szCs w:val="22"/>
              </w:rPr>
            </w:pPr>
            <w:r w:rsidRPr="00E8457D">
              <w:rPr>
                <w:sz w:val="22"/>
                <w:szCs w:val="22"/>
              </w:rPr>
              <w:t>625208</w:t>
            </w:r>
          </w:p>
        </w:tc>
      </w:tr>
      <w:tr w:rsidR="00246930" w:rsidRPr="00E8457D" w:rsidTr="00A306F1">
        <w:tc>
          <w:tcPr>
            <w:tcW w:w="4785" w:type="dxa"/>
          </w:tcPr>
          <w:p w:rsidR="00246930" w:rsidRPr="00E8457D" w:rsidRDefault="00246930" w:rsidP="00A306F1">
            <w:pPr>
              <w:rPr>
                <w:sz w:val="22"/>
                <w:szCs w:val="22"/>
              </w:rPr>
            </w:pPr>
            <w:r w:rsidRPr="00E8457D">
              <w:rPr>
                <w:sz w:val="22"/>
                <w:szCs w:val="22"/>
              </w:rPr>
              <w:t>Налог на имущество физических лиц</w:t>
            </w:r>
          </w:p>
        </w:tc>
        <w:tc>
          <w:tcPr>
            <w:tcW w:w="4786" w:type="dxa"/>
          </w:tcPr>
          <w:p w:rsidR="00246930" w:rsidRPr="00E8457D" w:rsidRDefault="00246930" w:rsidP="00A306F1">
            <w:pPr>
              <w:jc w:val="center"/>
              <w:rPr>
                <w:sz w:val="22"/>
                <w:szCs w:val="22"/>
              </w:rPr>
            </w:pPr>
            <w:r w:rsidRPr="00E8457D">
              <w:rPr>
                <w:sz w:val="22"/>
                <w:szCs w:val="22"/>
              </w:rPr>
              <w:t>90000</w:t>
            </w:r>
          </w:p>
        </w:tc>
      </w:tr>
      <w:tr w:rsidR="00246930" w:rsidRPr="00E8457D" w:rsidTr="00A306F1">
        <w:tc>
          <w:tcPr>
            <w:tcW w:w="4785" w:type="dxa"/>
          </w:tcPr>
          <w:p w:rsidR="00246930" w:rsidRPr="00E8457D" w:rsidRDefault="00246930" w:rsidP="00A306F1">
            <w:pPr>
              <w:rPr>
                <w:sz w:val="22"/>
                <w:szCs w:val="22"/>
              </w:rPr>
            </w:pPr>
            <w:r w:rsidRPr="00E8457D">
              <w:rPr>
                <w:sz w:val="22"/>
                <w:szCs w:val="22"/>
              </w:rPr>
              <w:t>Земельный налог</w:t>
            </w:r>
          </w:p>
        </w:tc>
        <w:tc>
          <w:tcPr>
            <w:tcW w:w="4786" w:type="dxa"/>
          </w:tcPr>
          <w:p w:rsidR="00246930" w:rsidRPr="00E8457D" w:rsidRDefault="00246930" w:rsidP="00A306F1">
            <w:pPr>
              <w:jc w:val="center"/>
              <w:rPr>
                <w:sz w:val="22"/>
                <w:szCs w:val="22"/>
              </w:rPr>
            </w:pPr>
            <w:r w:rsidRPr="00E8457D">
              <w:rPr>
                <w:sz w:val="22"/>
                <w:szCs w:val="22"/>
              </w:rPr>
              <w:t>320000</w:t>
            </w:r>
          </w:p>
        </w:tc>
      </w:tr>
      <w:tr w:rsidR="00246930" w:rsidRPr="00E8457D" w:rsidTr="00A306F1">
        <w:tc>
          <w:tcPr>
            <w:tcW w:w="4785" w:type="dxa"/>
          </w:tcPr>
          <w:p w:rsidR="00246930" w:rsidRPr="00E8457D" w:rsidRDefault="00246930" w:rsidP="00A306F1">
            <w:pPr>
              <w:rPr>
                <w:sz w:val="22"/>
                <w:szCs w:val="22"/>
              </w:rPr>
            </w:pPr>
            <w:r w:rsidRPr="00E8457D">
              <w:rPr>
                <w:sz w:val="22"/>
                <w:szCs w:val="22"/>
              </w:rPr>
              <w:t>Акцизы</w:t>
            </w:r>
          </w:p>
        </w:tc>
        <w:tc>
          <w:tcPr>
            <w:tcW w:w="4786" w:type="dxa"/>
          </w:tcPr>
          <w:p w:rsidR="00246930" w:rsidRPr="00E8457D" w:rsidRDefault="00246930" w:rsidP="00A306F1">
            <w:pPr>
              <w:jc w:val="center"/>
              <w:rPr>
                <w:sz w:val="22"/>
                <w:szCs w:val="22"/>
              </w:rPr>
            </w:pPr>
            <w:r w:rsidRPr="00E8457D">
              <w:rPr>
                <w:sz w:val="22"/>
                <w:szCs w:val="22"/>
              </w:rPr>
              <w:t>604500</w:t>
            </w:r>
          </w:p>
        </w:tc>
      </w:tr>
      <w:tr w:rsidR="00246930" w:rsidRPr="00E8457D" w:rsidTr="00A306F1">
        <w:tc>
          <w:tcPr>
            <w:tcW w:w="4785" w:type="dxa"/>
          </w:tcPr>
          <w:p w:rsidR="00246930" w:rsidRPr="00E8457D" w:rsidRDefault="00246930" w:rsidP="00A306F1">
            <w:pPr>
              <w:rPr>
                <w:sz w:val="22"/>
                <w:szCs w:val="22"/>
              </w:rPr>
            </w:pPr>
            <w:r w:rsidRPr="00E8457D">
              <w:rPr>
                <w:sz w:val="22"/>
                <w:szCs w:val="22"/>
              </w:rPr>
              <w:t>Аренда имущества</w:t>
            </w:r>
          </w:p>
        </w:tc>
        <w:tc>
          <w:tcPr>
            <w:tcW w:w="4786" w:type="dxa"/>
          </w:tcPr>
          <w:p w:rsidR="00246930" w:rsidRPr="00E8457D" w:rsidRDefault="00246930" w:rsidP="00A306F1">
            <w:pPr>
              <w:jc w:val="center"/>
              <w:rPr>
                <w:sz w:val="22"/>
                <w:szCs w:val="22"/>
              </w:rPr>
            </w:pPr>
            <w:r w:rsidRPr="00E8457D">
              <w:rPr>
                <w:sz w:val="22"/>
                <w:szCs w:val="22"/>
              </w:rPr>
              <w:t>37000</w:t>
            </w:r>
          </w:p>
        </w:tc>
      </w:tr>
      <w:tr w:rsidR="00246930" w:rsidRPr="00E8457D" w:rsidTr="00A306F1">
        <w:tc>
          <w:tcPr>
            <w:tcW w:w="4785" w:type="dxa"/>
          </w:tcPr>
          <w:p w:rsidR="00246930" w:rsidRPr="00E8457D" w:rsidRDefault="00246930" w:rsidP="00A306F1">
            <w:pPr>
              <w:rPr>
                <w:sz w:val="22"/>
                <w:szCs w:val="22"/>
              </w:rPr>
            </w:pPr>
            <w:r w:rsidRPr="00E8457D">
              <w:rPr>
                <w:sz w:val="22"/>
                <w:szCs w:val="22"/>
              </w:rPr>
              <w:t>Доходы от оказания платных услуг</w:t>
            </w:r>
          </w:p>
        </w:tc>
        <w:tc>
          <w:tcPr>
            <w:tcW w:w="4786" w:type="dxa"/>
          </w:tcPr>
          <w:p w:rsidR="00246930" w:rsidRPr="00E8457D" w:rsidRDefault="00246930" w:rsidP="00A306F1">
            <w:pPr>
              <w:jc w:val="center"/>
              <w:rPr>
                <w:sz w:val="22"/>
                <w:szCs w:val="22"/>
              </w:rPr>
            </w:pPr>
            <w:r w:rsidRPr="00E8457D">
              <w:rPr>
                <w:sz w:val="22"/>
                <w:szCs w:val="22"/>
              </w:rPr>
              <w:t>18557</w:t>
            </w:r>
          </w:p>
        </w:tc>
      </w:tr>
      <w:tr w:rsidR="00246930" w:rsidRPr="00E8457D" w:rsidTr="00A306F1">
        <w:tc>
          <w:tcPr>
            <w:tcW w:w="4785" w:type="dxa"/>
          </w:tcPr>
          <w:p w:rsidR="00246930" w:rsidRPr="00E8457D" w:rsidRDefault="00246930" w:rsidP="00A306F1">
            <w:pPr>
              <w:rPr>
                <w:sz w:val="22"/>
                <w:szCs w:val="22"/>
              </w:rPr>
            </w:pPr>
            <w:r w:rsidRPr="00E8457D">
              <w:rPr>
                <w:sz w:val="22"/>
                <w:szCs w:val="22"/>
              </w:rPr>
              <w:t>Прочие неналоговые доходы</w:t>
            </w:r>
          </w:p>
        </w:tc>
        <w:tc>
          <w:tcPr>
            <w:tcW w:w="4786" w:type="dxa"/>
          </w:tcPr>
          <w:p w:rsidR="00246930" w:rsidRPr="00E8457D" w:rsidRDefault="00246930" w:rsidP="00A306F1">
            <w:pPr>
              <w:jc w:val="center"/>
              <w:rPr>
                <w:sz w:val="22"/>
                <w:szCs w:val="22"/>
              </w:rPr>
            </w:pPr>
            <w:r w:rsidRPr="00E8457D">
              <w:rPr>
                <w:sz w:val="22"/>
                <w:szCs w:val="22"/>
              </w:rPr>
              <w:t>65,5</w:t>
            </w:r>
          </w:p>
        </w:tc>
      </w:tr>
      <w:tr w:rsidR="00246930" w:rsidRPr="00E8457D" w:rsidTr="00A306F1">
        <w:tc>
          <w:tcPr>
            <w:tcW w:w="4785" w:type="dxa"/>
          </w:tcPr>
          <w:p w:rsidR="00246930" w:rsidRPr="00E8457D" w:rsidRDefault="00246930" w:rsidP="00A306F1">
            <w:pPr>
              <w:rPr>
                <w:sz w:val="22"/>
                <w:szCs w:val="22"/>
              </w:rPr>
            </w:pPr>
            <w:r w:rsidRPr="00E8457D">
              <w:rPr>
                <w:sz w:val="22"/>
                <w:szCs w:val="22"/>
              </w:rPr>
              <w:t>Дотация</w:t>
            </w:r>
          </w:p>
        </w:tc>
        <w:tc>
          <w:tcPr>
            <w:tcW w:w="4786" w:type="dxa"/>
          </w:tcPr>
          <w:p w:rsidR="00246930" w:rsidRPr="00E8457D" w:rsidRDefault="00246930" w:rsidP="00A306F1">
            <w:pPr>
              <w:jc w:val="center"/>
              <w:rPr>
                <w:sz w:val="22"/>
                <w:szCs w:val="22"/>
              </w:rPr>
            </w:pPr>
            <w:r w:rsidRPr="00E8457D">
              <w:rPr>
                <w:sz w:val="22"/>
                <w:szCs w:val="22"/>
              </w:rPr>
              <w:t>3903000</w:t>
            </w:r>
          </w:p>
        </w:tc>
      </w:tr>
      <w:tr w:rsidR="00246930" w:rsidRPr="00E8457D" w:rsidTr="00A306F1">
        <w:tc>
          <w:tcPr>
            <w:tcW w:w="4785" w:type="dxa"/>
          </w:tcPr>
          <w:p w:rsidR="00246930" w:rsidRPr="00E8457D" w:rsidRDefault="00246930" w:rsidP="00A306F1">
            <w:pPr>
              <w:rPr>
                <w:sz w:val="22"/>
                <w:szCs w:val="22"/>
              </w:rPr>
            </w:pPr>
            <w:r w:rsidRPr="00E8457D">
              <w:rPr>
                <w:sz w:val="22"/>
                <w:szCs w:val="22"/>
              </w:rPr>
              <w:t>Субсидии</w:t>
            </w:r>
          </w:p>
        </w:tc>
        <w:tc>
          <w:tcPr>
            <w:tcW w:w="4786" w:type="dxa"/>
          </w:tcPr>
          <w:p w:rsidR="00246930" w:rsidRPr="00E8457D" w:rsidRDefault="00246930" w:rsidP="00A306F1">
            <w:pPr>
              <w:jc w:val="center"/>
              <w:rPr>
                <w:sz w:val="22"/>
                <w:szCs w:val="22"/>
              </w:rPr>
            </w:pPr>
            <w:r w:rsidRPr="00E8457D">
              <w:rPr>
                <w:sz w:val="22"/>
                <w:szCs w:val="22"/>
              </w:rPr>
              <w:t>6497730</w:t>
            </w:r>
          </w:p>
        </w:tc>
      </w:tr>
      <w:tr w:rsidR="00246930" w:rsidRPr="00E8457D" w:rsidTr="00A306F1">
        <w:tc>
          <w:tcPr>
            <w:tcW w:w="4785" w:type="dxa"/>
          </w:tcPr>
          <w:p w:rsidR="00246930" w:rsidRPr="00E8457D" w:rsidRDefault="00246930" w:rsidP="00A306F1">
            <w:pPr>
              <w:rPr>
                <w:sz w:val="22"/>
                <w:szCs w:val="22"/>
              </w:rPr>
            </w:pPr>
            <w:r w:rsidRPr="00E8457D">
              <w:rPr>
                <w:sz w:val="22"/>
                <w:szCs w:val="22"/>
              </w:rPr>
              <w:t>Субвенции</w:t>
            </w:r>
          </w:p>
        </w:tc>
        <w:tc>
          <w:tcPr>
            <w:tcW w:w="4786" w:type="dxa"/>
          </w:tcPr>
          <w:p w:rsidR="00246930" w:rsidRPr="00E8457D" w:rsidRDefault="00246930" w:rsidP="00A306F1">
            <w:pPr>
              <w:jc w:val="center"/>
              <w:rPr>
                <w:sz w:val="22"/>
                <w:szCs w:val="22"/>
              </w:rPr>
            </w:pPr>
            <w:r w:rsidRPr="00E8457D">
              <w:rPr>
                <w:sz w:val="22"/>
                <w:szCs w:val="22"/>
              </w:rPr>
              <w:t>77400</w:t>
            </w:r>
          </w:p>
        </w:tc>
      </w:tr>
      <w:tr w:rsidR="00246930" w:rsidRPr="00E8457D" w:rsidTr="00A306F1">
        <w:tc>
          <w:tcPr>
            <w:tcW w:w="4785" w:type="dxa"/>
          </w:tcPr>
          <w:p w:rsidR="00246930" w:rsidRPr="00E8457D" w:rsidRDefault="00246930" w:rsidP="00A306F1">
            <w:pPr>
              <w:rPr>
                <w:sz w:val="22"/>
                <w:szCs w:val="22"/>
              </w:rPr>
            </w:pPr>
            <w:r w:rsidRPr="00E8457D">
              <w:rPr>
                <w:sz w:val="22"/>
                <w:szCs w:val="22"/>
              </w:rPr>
              <w:t>Возврат остатков субсидий</w:t>
            </w:r>
          </w:p>
        </w:tc>
        <w:tc>
          <w:tcPr>
            <w:tcW w:w="4786" w:type="dxa"/>
          </w:tcPr>
          <w:p w:rsidR="00246930" w:rsidRPr="00E8457D" w:rsidRDefault="00246930" w:rsidP="00A306F1">
            <w:pPr>
              <w:jc w:val="center"/>
              <w:rPr>
                <w:sz w:val="22"/>
                <w:szCs w:val="22"/>
              </w:rPr>
            </w:pPr>
            <w:r w:rsidRPr="00E8457D">
              <w:rPr>
                <w:sz w:val="22"/>
                <w:szCs w:val="22"/>
              </w:rPr>
              <w:t>0</w:t>
            </w:r>
          </w:p>
        </w:tc>
      </w:tr>
      <w:tr w:rsidR="00246930" w:rsidRPr="00E8457D" w:rsidTr="00A306F1">
        <w:tc>
          <w:tcPr>
            <w:tcW w:w="4785" w:type="dxa"/>
          </w:tcPr>
          <w:p w:rsidR="00246930" w:rsidRPr="00E8457D" w:rsidRDefault="00246930" w:rsidP="00A306F1">
            <w:pPr>
              <w:rPr>
                <w:sz w:val="22"/>
                <w:szCs w:val="22"/>
              </w:rPr>
            </w:pPr>
            <w:r w:rsidRPr="00E8457D">
              <w:rPr>
                <w:sz w:val="22"/>
                <w:szCs w:val="22"/>
              </w:rPr>
              <w:t>итого</w:t>
            </w:r>
          </w:p>
        </w:tc>
        <w:tc>
          <w:tcPr>
            <w:tcW w:w="4786" w:type="dxa"/>
          </w:tcPr>
          <w:p w:rsidR="00246930" w:rsidRPr="00E8457D" w:rsidRDefault="00246930" w:rsidP="00A306F1">
            <w:pPr>
              <w:jc w:val="center"/>
              <w:rPr>
                <w:sz w:val="22"/>
                <w:szCs w:val="22"/>
              </w:rPr>
            </w:pPr>
            <w:r w:rsidRPr="00E8457D">
              <w:rPr>
                <w:sz w:val="22"/>
                <w:szCs w:val="22"/>
              </w:rPr>
              <w:t>12730127</w:t>
            </w:r>
          </w:p>
        </w:tc>
      </w:tr>
    </w:tbl>
    <w:p w:rsidR="00246930" w:rsidRPr="00E8457D" w:rsidRDefault="00246930" w:rsidP="00246930">
      <w:pPr>
        <w:jc w:val="center"/>
        <w:rPr>
          <w:i/>
          <w:sz w:val="22"/>
          <w:szCs w:val="22"/>
        </w:rPr>
      </w:pPr>
    </w:p>
    <w:p w:rsidR="00246930" w:rsidRPr="00E8457D" w:rsidRDefault="00246930" w:rsidP="00246930">
      <w:pPr>
        <w:jc w:val="center"/>
        <w:rPr>
          <w:sz w:val="22"/>
          <w:szCs w:val="22"/>
        </w:rPr>
      </w:pPr>
      <w:r w:rsidRPr="00E8457D">
        <w:rPr>
          <w:sz w:val="22"/>
          <w:szCs w:val="22"/>
        </w:rPr>
        <w:t>Расходы 2015 год</w:t>
      </w:r>
    </w:p>
    <w:p w:rsidR="00246930" w:rsidRPr="00E8457D" w:rsidRDefault="00246930" w:rsidP="00246930">
      <w:pPr>
        <w:rPr>
          <w:sz w:val="22"/>
          <w:szCs w:val="22"/>
        </w:rPr>
      </w:pPr>
    </w:p>
    <w:p w:rsidR="00246930" w:rsidRPr="00E8457D" w:rsidRDefault="00246930" w:rsidP="00246930">
      <w:pPr>
        <w:rPr>
          <w:sz w:val="22"/>
          <w:szCs w:val="22"/>
        </w:rPr>
      </w:pPr>
      <w:r w:rsidRPr="00E8457D">
        <w:rPr>
          <w:sz w:val="22"/>
          <w:szCs w:val="22"/>
        </w:rPr>
        <w:t>Утверждённые бюджетные назначения: 13848260,00</w:t>
      </w:r>
    </w:p>
    <w:p w:rsidR="00246930" w:rsidRPr="00E8457D" w:rsidRDefault="00246930" w:rsidP="00246930">
      <w:pPr>
        <w:rPr>
          <w:sz w:val="22"/>
          <w:szCs w:val="22"/>
        </w:rPr>
      </w:pPr>
      <w:r w:rsidRPr="00E8457D">
        <w:rPr>
          <w:sz w:val="22"/>
          <w:szCs w:val="22"/>
        </w:rPr>
        <w:t>Исполнено: 13742070,46 из них</w:t>
      </w:r>
    </w:p>
    <w:p w:rsidR="00246930" w:rsidRPr="00E8457D" w:rsidRDefault="00246930" w:rsidP="00246930">
      <w:pPr>
        <w:rPr>
          <w:sz w:val="22"/>
          <w:szCs w:val="22"/>
        </w:rPr>
      </w:pPr>
      <w:r w:rsidRPr="00E8457D">
        <w:rPr>
          <w:sz w:val="22"/>
          <w:szCs w:val="22"/>
        </w:rPr>
        <w:t>-общегосударственные расходы: 2665078,84</w:t>
      </w:r>
    </w:p>
    <w:p w:rsidR="00246930" w:rsidRPr="00E8457D" w:rsidRDefault="00246930" w:rsidP="00246930">
      <w:pPr>
        <w:rPr>
          <w:sz w:val="22"/>
          <w:szCs w:val="22"/>
        </w:rPr>
      </w:pPr>
      <w:r w:rsidRPr="00E8457D">
        <w:rPr>
          <w:sz w:val="22"/>
          <w:szCs w:val="22"/>
        </w:rPr>
        <w:t>-национальная оборона: 77400,00</w:t>
      </w:r>
    </w:p>
    <w:p w:rsidR="00246930" w:rsidRPr="00E8457D" w:rsidRDefault="00246930" w:rsidP="00246930">
      <w:pPr>
        <w:rPr>
          <w:sz w:val="22"/>
          <w:szCs w:val="22"/>
        </w:rPr>
      </w:pPr>
      <w:r w:rsidRPr="00E8457D">
        <w:rPr>
          <w:sz w:val="22"/>
          <w:szCs w:val="22"/>
        </w:rPr>
        <w:t>-обеспечение пожарной безопасности: 4950,00</w:t>
      </w:r>
    </w:p>
    <w:p w:rsidR="00246930" w:rsidRPr="00E8457D" w:rsidRDefault="00246930" w:rsidP="00246930">
      <w:pPr>
        <w:rPr>
          <w:sz w:val="22"/>
          <w:szCs w:val="22"/>
        </w:rPr>
      </w:pPr>
      <w:r w:rsidRPr="00E8457D">
        <w:rPr>
          <w:sz w:val="22"/>
          <w:szCs w:val="22"/>
        </w:rPr>
        <w:t>-дорожное хозяйство: 7263660,82</w:t>
      </w:r>
    </w:p>
    <w:p w:rsidR="00246930" w:rsidRPr="00E8457D" w:rsidRDefault="00246930" w:rsidP="00246930">
      <w:pPr>
        <w:rPr>
          <w:sz w:val="22"/>
          <w:szCs w:val="22"/>
        </w:rPr>
      </w:pPr>
      <w:r w:rsidRPr="00E8457D">
        <w:rPr>
          <w:sz w:val="22"/>
          <w:szCs w:val="22"/>
        </w:rPr>
        <w:t>-коммунальное хозяйство: 169977,00</w:t>
      </w:r>
    </w:p>
    <w:p w:rsidR="00246930" w:rsidRPr="00E8457D" w:rsidRDefault="00246930" w:rsidP="00246930">
      <w:pPr>
        <w:rPr>
          <w:sz w:val="22"/>
          <w:szCs w:val="22"/>
        </w:rPr>
      </w:pPr>
      <w:r w:rsidRPr="00E8457D">
        <w:rPr>
          <w:sz w:val="22"/>
          <w:szCs w:val="22"/>
        </w:rPr>
        <w:t>-уличное освещение: 396400,00</w:t>
      </w:r>
    </w:p>
    <w:p w:rsidR="00246930" w:rsidRPr="00E8457D" w:rsidRDefault="00246930" w:rsidP="00246930">
      <w:pPr>
        <w:rPr>
          <w:sz w:val="22"/>
          <w:szCs w:val="22"/>
        </w:rPr>
      </w:pPr>
      <w:r w:rsidRPr="00E8457D">
        <w:rPr>
          <w:sz w:val="22"/>
          <w:szCs w:val="22"/>
        </w:rPr>
        <w:t>-прочие мероприятия по благоустройству: 521216,24</w:t>
      </w:r>
    </w:p>
    <w:p w:rsidR="00246930" w:rsidRPr="00E8457D" w:rsidRDefault="00246930" w:rsidP="00246930">
      <w:pPr>
        <w:rPr>
          <w:sz w:val="22"/>
          <w:szCs w:val="22"/>
        </w:rPr>
      </w:pPr>
      <w:r w:rsidRPr="00E8457D">
        <w:rPr>
          <w:sz w:val="22"/>
          <w:szCs w:val="22"/>
        </w:rPr>
        <w:t>-культура: 2150000,00</w:t>
      </w:r>
    </w:p>
    <w:p w:rsidR="00246930" w:rsidRPr="00E8457D" w:rsidRDefault="00246930" w:rsidP="00246930">
      <w:pPr>
        <w:rPr>
          <w:sz w:val="22"/>
          <w:szCs w:val="22"/>
        </w:rPr>
      </w:pPr>
      <w:r w:rsidRPr="00E8457D">
        <w:rPr>
          <w:sz w:val="22"/>
          <w:szCs w:val="22"/>
        </w:rPr>
        <w:t>-пенсии: 260772,56</w:t>
      </w:r>
    </w:p>
    <w:p w:rsidR="00246930" w:rsidRPr="00E8457D" w:rsidRDefault="00246930" w:rsidP="00246930">
      <w:pPr>
        <w:rPr>
          <w:sz w:val="22"/>
          <w:szCs w:val="22"/>
        </w:rPr>
      </w:pPr>
      <w:r w:rsidRPr="00E8457D">
        <w:rPr>
          <w:sz w:val="22"/>
          <w:szCs w:val="22"/>
        </w:rPr>
        <w:t>-физкультура и спорт: 100000,00</w:t>
      </w:r>
    </w:p>
    <w:p w:rsidR="00246930" w:rsidRPr="00E8457D" w:rsidRDefault="00246930" w:rsidP="00246930">
      <w:pPr>
        <w:rPr>
          <w:sz w:val="22"/>
          <w:szCs w:val="22"/>
        </w:rPr>
      </w:pPr>
      <w:r w:rsidRPr="00E8457D">
        <w:rPr>
          <w:sz w:val="22"/>
          <w:szCs w:val="22"/>
        </w:rPr>
        <w:t>-межбюджетные трансферты: 132615,00</w:t>
      </w:r>
    </w:p>
    <w:p w:rsidR="00246930" w:rsidRPr="00E8457D" w:rsidRDefault="00246930" w:rsidP="00246930">
      <w:pPr>
        <w:jc w:val="both"/>
        <w:rPr>
          <w:sz w:val="22"/>
          <w:szCs w:val="22"/>
        </w:rPr>
      </w:pPr>
    </w:p>
    <w:p w:rsidR="00246930" w:rsidRPr="00E8457D" w:rsidRDefault="00246930" w:rsidP="00246930">
      <w:pPr>
        <w:jc w:val="both"/>
        <w:rPr>
          <w:sz w:val="22"/>
          <w:szCs w:val="22"/>
        </w:rPr>
      </w:pPr>
      <w:r w:rsidRPr="00E8457D">
        <w:rPr>
          <w:sz w:val="22"/>
          <w:szCs w:val="22"/>
        </w:rPr>
        <w:t xml:space="preserve">   По административной практике проведено 3 заседания административной комиссии, рассмотрено 4 протокол, вынесены различные наказания 2 предупреждения и 2 штрафа 1000 рублей.</w:t>
      </w:r>
    </w:p>
    <w:p w:rsidR="00246930" w:rsidRPr="00E8457D" w:rsidRDefault="00246930" w:rsidP="00246930">
      <w:pPr>
        <w:contextualSpacing/>
        <w:jc w:val="both"/>
        <w:rPr>
          <w:sz w:val="22"/>
          <w:szCs w:val="22"/>
        </w:rPr>
      </w:pPr>
      <w:r w:rsidRPr="00E8457D">
        <w:rPr>
          <w:sz w:val="22"/>
          <w:szCs w:val="22"/>
        </w:rPr>
        <w:lastRenderedPageBreak/>
        <w:t>На территории администрации проживает:</w:t>
      </w:r>
    </w:p>
    <w:p w:rsidR="00246930" w:rsidRPr="00E8457D" w:rsidRDefault="00246930" w:rsidP="00246930">
      <w:pPr>
        <w:contextualSpacing/>
        <w:jc w:val="both"/>
        <w:rPr>
          <w:sz w:val="22"/>
          <w:szCs w:val="22"/>
        </w:rPr>
      </w:pPr>
      <w:r w:rsidRPr="00E8457D">
        <w:rPr>
          <w:sz w:val="22"/>
          <w:szCs w:val="22"/>
        </w:rPr>
        <w:t xml:space="preserve">142 ветерана труда </w:t>
      </w:r>
    </w:p>
    <w:p w:rsidR="00246930" w:rsidRPr="00E8457D" w:rsidRDefault="00246930" w:rsidP="00246930">
      <w:pPr>
        <w:contextualSpacing/>
        <w:jc w:val="both"/>
        <w:rPr>
          <w:sz w:val="22"/>
          <w:szCs w:val="22"/>
        </w:rPr>
      </w:pPr>
      <w:r w:rsidRPr="00E8457D">
        <w:rPr>
          <w:sz w:val="22"/>
          <w:szCs w:val="22"/>
        </w:rPr>
        <w:t>63 реабилитированных</w:t>
      </w:r>
    </w:p>
    <w:p w:rsidR="00246930" w:rsidRPr="00E8457D" w:rsidRDefault="00246930" w:rsidP="00246930">
      <w:pPr>
        <w:contextualSpacing/>
        <w:jc w:val="both"/>
        <w:rPr>
          <w:sz w:val="22"/>
          <w:szCs w:val="22"/>
        </w:rPr>
      </w:pPr>
      <w:r w:rsidRPr="00E8457D">
        <w:rPr>
          <w:sz w:val="22"/>
          <w:szCs w:val="22"/>
        </w:rPr>
        <w:t>73 инвалида</w:t>
      </w:r>
    </w:p>
    <w:p w:rsidR="00246930" w:rsidRPr="00E8457D" w:rsidRDefault="00246930" w:rsidP="00246930">
      <w:pPr>
        <w:contextualSpacing/>
        <w:jc w:val="both"/>
        <w:rPr>
          <w:sz w:val="22"/>
          <w:szCs w:val="22"/>
        </w:rPr>
      </w:pPr>
      <w:r w:rsidRPr="00E8457D">
        <w:rPr>
          <w:sz w:val="22"/>
          <w:szCs w:val="22"/>
        </w:rPr>
        <w:t>За 2015 год зарегистрировано 1574 обращений граждан</w:t>
      </w:r>
      <w:proofErr w:type="gramStart"/>
      <w:r w:rsidRPr="00E8457D">
        <w:rPr>
          <w:sz w:val="22"/>
          <w:szCs w:val="22"/>
        </w:rPr>
        <w:t xml:space="preserve"> .</w:t>
      </w:r>
      <w:proofErr w:type="gramEnd"/>
    </w:p>
    <w:p w:rsidR="00246930" w:rsidRPr="00E8457D" w:rsidRDefault="00246930" w:rsidP="00246930">
      <w:pPr>
        <w:contextualSpacing/>
        <w:jc w:val="both"/>
        <w:rPr>
          <w:sz w:val="22"/>
          <w:szCs w:val="22"/>
        </w:rPr>
      </w:pPr>
      <w:r w:rsidRPr="00E8457D">
        <w:rPr>
          <w:sz w:val="22"/>
          <w:szCs w:val="22"/>
        </w:rPr>
        <w:t xml:space="preserve"> Оформлено 50 социальных карт пенсионерам, </w:t>
      </w:r>
    </w:p>
    <w:p w:rsidR="00246930" w:rsidRPr="00E8457D" w:rsidRDefault="00246930" w:rsidP="00246930">
      <w:pPr>
        <w:contextualSpacing/>
        <w:jc w:val="both"/>
        <w:rPr>
          <w:sz w:val="22"/>
          <w:szCs w:val="22"/>
        </w:rPr>
      </w:pPr>
      <w:r w:rsidRPr="00E8457D">
        <w:rPr>
          <w:sz w:val="22"/>
          <w:szCs w:val="22"/>
        </w:rPr>
        <w:t xml:space="preserve">39 карт - детям из многодетных семей. </w:t>
      </w:r>
    </w:p>
    <w:p w:rsidR="00246930" w:rsidRPr="00E8457D" w:rsidRDefault="00246930" w:rsidP="00246930">
      <w:pPr>
        <w:contextualSpacing/>
        <w:jc w:val="both"/>
        <w:rPr>
          <w:sz w:val="22"/>
          <w:szCs w:val="22"/>
        </w:rPr>
      </w:pPr>
      <w:r w:rsidRPr="00E8457D">
        <w:rPr>
          <w:sz w:val="22"/>
          <w:szCs w:val="22"/>
        </w:rPr>
        <w:t>110 заявлений на бесплатное питание в школе.</w:t>
      </w:r>
    </w:p>
    <w:p w:rsidR="00246930" w:rsidRPr="00E8457D" w:rsidRDefault="00246930" w:rsidP="00246930">
      <w:pPr>
        <w:contextualSpacing/>
        <w:jc w:val="both"/>
        <w:rPr>
          <w:sz w:val="22"/>
          <w:szCs w:val="22"/>
        </w:rPr>
      </w:pPr>
      <w:r w:rsidRPr="00E8457D">
        <w:rPr>
          <w:sz w:val="22"/>
          <w:szCs w:val="22"/>
        </w:rPr>
        <w:t xml:space="preserve"> Оказана материальная помощь 33 семьям на сумму 333000 тыс. рублей, оформлено 36 субсидий на сумму 398000 тыс. руб. </w:t>
      </w:r>
    </w:p>
    <w:p w:rsidR="00246930" w:rsidRPr="00E8457D" w:rsidRDefault="00246930" w:rsidP="00246930">
      <w:pPr>
        <w:contextualSpacing/>
        <w:jc w:val="both"/>
        <w:rPr>
          <w:sz w:val="22"/>
          <w:szCs w:val="22"/>
        </w:rPr>
      </w:pPr>
      <w:r w:rsidRPr="00E8457D">
        <w:rPr>
          <w:sz w:val="22"/>
          <w:szCs w:val="22"/>
        </w:rPr>
        <w:t>На надомном обслуживании находится 11 пенсионеров.</w:t>
      </w:r>
    </w:p>
    <w:p w:rsidR="00246930" w:rsidRPr="00E8457D" w:rsidRDefault="00246930" w:rsidP="00246930">
      <w:pPr>
        <w:jc w:val="both"/>
        <w:rPr>
          <w:sz w:val="22"/>
          <w:szCs w:val="22"/>
        </w:rPr>
      </w:pPr>
    </w:p>
    <w:p w:rsidR="00246930" w:rsidRPr="00E8457D" w:rsidRDefault="00246930" w:rsidP="00246930">
      <w:pPr>
        <w:jc w:val="both"/>
        <w:rPr>
          <w:sz w:val="22"/>
          <w:szCs w:val="22"/>
        </w:rPr>
      </w:pPr>
      <w:r w:rsidRPr="00E8457D">
        <w:rPr>
          <w:sz w:val="22"/>
          <w:szCs w:val="22"/>
        </w:rPr>
        <w:t xml:space="preserve">   Глава администрации осуществляет контроль и координацию работы всех учреждений расположенных на территории администрации, состоянием дорог, уличного освещения, работой котельных. </w:t>
      </w:r>
    </w:p>
    <w:p w:rsidR="00224920" w:rsidRPr="00E8457D" w:rsidRDefault="00224920" w:rsidP="00224920">
      <w:pPr>
        <w:autoSpaceDE w:val="0"/>
        <w:autoSpaceDN w:val="0"/>
        <w:adjustRightInd w:val="0"/>
        <w:jc w:val="center"/>
        <w:rPr>
          <w:b/>
          <w:color w:val="333333"/>
          <w:sz w:val="22"/>
          <w:szCs w:val="22"/>
        </w:rPr>
      </w:pPr>
    </w:p>
    <w:p w:rsidR="00224920" w:rsidRPr="00E8457D" w:rsidRDefault="00224920" w:rsidP="00224920">
      <w:pPr>
        <w:autoSpaceDE w:val="0"/>
        <w:autoSpaceDN w:val="0"/>
        <w:adjustRightInd w:val="0"/>
        <w:jc w:val="center"/>
        <w:rPr>
          <w:b/>
          <w:color w:val="333333"/>
          <w:sz w:val="22"/>
          <w:szCs w:val="22"/>
        </w:rPr>
      </w:pPr>
    </w:p>
    <w:p w:rsidR="00224920" w:rsidRPr="00E8457D" w:rsidRDefault="00224920" w:rsidP="00224920">
      <w:pPr>
        <w:autoSpaceDE w:val="0"/>
        <w:autoSpaceDN w:val="0"/>
        <w:adjustRightInd w:val="0"/>
        <w:jc w:val="center"/>
        <w:rPr>
          <w:b/>
          <w:color w:val="333333"/>
          <w:sz w:val="22"/>
          <w:szCs w:val="22"/>
        </w:rPr>
      </w:pPr>
    </w:p>
    <w:p w:rsidR="006C76A1" w:rsidRPr="00E8457D" w:rsidRDefault="006C76A1" w:rsidP="006C76A1">
      <w:pPr>
        <w:jc w:val="center"/>
        <w:rPr>
          <w:b/>
          <w:sz w:val="22"/>
          <w:szCs w:val="22"/>
        </w:rPr>
      </w:pPr>
      <w:r w:rsidRPr="00E8457D">
        <w:rPr>
          <w:b/>
          <w:sz w:val="22"/>
          <w:szCs w:val="22"/>
        </w:rPr>
        <w:t>СОВЕТ ДЕПУТАТОВ</w:t>
      </w:r>
    </w:p>
    <w:p w:rsidR="006C76A1" w:rsidRPr="00E8457D" w:rsidRDefault="006C76A1" w:rsidP="006C76A1">
      <w:pPr>
        <w:jc w:val="center"/>
        <w:rPr>
          <w:b/>
          <w:sz w:val="22"/>
          <w:szCs w:val="22"/>
        </w:rPr>
      </w:pPr>
      <w:r w:rsidRPr="00E8457D">
        <w:rPr>
          <w:b/>
          <w:sz w:val="22"/>
          <w:szCs w:val="22"/>
        </w:rPr>
        <w:t>СТУДЕНОВСКОГО СЕЛЬСОВЕТА</w:t>
      </w:r>
    </w:p>
    <w:p w:rsidR="006C76A1" w:rsidRPr="00E8457D" w:rsidRDefault="006C76A1" w:rsidP="006C76A1">
      <w:pPr>
        <w:jc w:val="center"/>
        <w:rPr>
          <w:b/>
          <w:sz w:val="22"/>
          <w:szCs w:val="22"/>
        </w:rPr>
      </w:pPr>
      <w:r w:rsidRPr="00E8457D">
        <w:rPr>
          <w:b/>
          <w:sz w:val="22"/>
          <w:szCs w:val="22"/>
        </w:rPr>
        <w:t>КАРАСУКСКОГО РАЙОНА</w:t>
      </w:r>
    </w:p>
    <w:p w:rsidR="006C76A1" w:rsidRPr="00E8457D" w:rsidRDefault="006C76A1" w:rsidP="006C76A1">
      <w:pPr>
        <w:jc w:val="center"/>
        <w:rPr>
          <w:b/>
          <w:sz w:val="22"/>
          <w:szCs w:val="22"/>
        </w:rPr>
      </w:pPr>
      <w:r w:rsidRPr="00E8457D">
        <w:rPr>
          <w:b/>
          <w:sz w:val="22"/>
          <w:szCs w:val="22"/>
        </w:rPr>
        <w:t xml:space="preserve">  НОВОСИБИРСКОЙ ОБЛАСТИ</w:t>
      </w:r>
    </w:p>
    <w:p w:rsidR="006C76A1" w:rsidRPr="00E8457D" w:rsidRDefault="006C76A1" w:rsidP="006C76A1">
      <w:pPr>
        <w:jc w:val="center"/>
        <w:rPr>
          <w:b/>
          <w:sz w:val="22"/>
          <w:szCs w:val="22"/>
        </w:rPr>
      </w:pPr>
      <w:r w:rsidRPr="00E8457D">
        <w:rPr>
          <w:b/>
          <w:sz w:val="22"/>
          <w:szCs w:val="22"/>
        </w:rPr>
        <w:t>пятого созыва</w:t>
      </w:r>
    </w:p>
    <w:p w:rsidR="006C76A1" w:rsidRPr="00E8457D" w:rsidRDefault="006C76A1" w:rsidP="006C76A1">
      <w:pPr>
        <w:jc w:val="center"/>
        <w:rPr>
          <w:b/>
          <w:sz w:val="22"/>
          <w:szCs w:val="22"/>
        </w:rPr>
      </w:pPr>
    </w:p>
    <w:p w:rsidR="006C76A1" w:rsidRPr="00E8457D" w:rsidRDefault="006C76A1" w:rsidP="006C76A1">
      <w:pPr>
        <w:jc w:val="center"/>
        <w:rPr>
          <w:b/>
          <w:sz w:val="22"/>
          <w:szCs w:val="22"/>
        </w:rPr>
      </w:pPr>
      <w:r w:rsidRPr="00E8457D">
        <w:rPr>
          <w:b/>
          <w:sz w:val="22"/>
          <w:szCs w:val="22"/>
        </w:rPr>
        <w:t>РЕШЕНИЕ</w:t>
      </w:r>
    </w:p>
    <w:p w:rsidR="006C76A1" w:rsidRPr="00E8457D" w:rsidRDefault="006C76A1" w:rsidP="006C76A1">
      <w:pPr>
        <w:jc w:val="center"/>
        <w:rPr>
          <w:sz w:val="22"/>
          <w:szCs w:val="22"/>
        </w:rPr>
      </w:pPr>
      <w:r w:rsidRPr="00E8457D">
        <w:rPr>
          <w:sz w:val="22"/>
          <w:szCs w:val="22"/>
        </w:rPr>
        <w:t>(пятой сессии)</w:t>
      </w:r>
    </w:p>
    <w:p w:rsidR="006C76A1" w:rsidRPr="00E8457D" w:rsidRDefault="006C76A1" w:rsidP="006C76A1">
      <w:pPr>
        <w:jc w:val="both"/>
        <w:rPr>
          <w:sz w:val="22"/>
          <w:szCs w:val="22"/>
        </w:rPr>
      </w:pPr>
    </w:p>
    <w:p w:rsidR="006C76A1" w:rsidRPr="00E8457D" w:rsidRDefault="006C76A1" w:rsidP="006C76A1">
      <w:pPr>
        <w:jc w:val="both"/>
        <w:rPr>
          <w:sz w:val="22"/>
          <w:szCs w:val="22"/>
        </w:rPr>
      </w:pPr>
    </w:p>
    <w:p w:rsidR="006C76A1" w:rsidRPr="00E8457D" w:rsidRDefault="006C76A1" w:rsidP="006C76A1">
      <w:pPr>
        <w:jc w:val="both"/>
        <w:rPr>
          <w:sz w:val="22"/>
          <w:szCs w:val="22"/>
        </w:rPr>
      </w:pPr>
      <w:r w:rsidRPr="00E8457D">
        <w:rPr>
          <w:sz w:val="22"/>
          <w:szCs w:val="22"/>
        </w:rPr>
        <w:t xml:space="preserve">   25.03.2016г.                                                                          </w:t>
      </w:r>
      <w:r w:rsidR="00D85384">
        <w:rPr>
          <w:sz w:val="22"/>
          <w:szCs w:val="22"/>
        </w:rPr>
        <w:t xml:space="preserve">                       </w:t>
      </w:r>
      <w:r w:rsidRPr="00E8457D">
        <w:rPr>
          <w:sz w:val="22"/>
          <w:szCs w:val="22"/>
        </w:rPr>
        <w:t xml:space="preserve">                          №22                                                    </w:t>
      </w:r>
    </w:p>
    <w:p w:rsidR="006C76A1" w:rsidRPr="00E8457D" w:rsidRDefault="006C76A1" w:rsidP="006C76A1">
      <w:pPr>
        <w:jc w:val="center"/>
        <w:rPr>
          <w:sz w:val="22"/>
          <w:szCs w:val="22"/>
        </w:rPr>
      </w:pPr>
    </w:p>
    <w:p w:rsidR="006C76A1" w:rsidRPr="00E8457D" w:rsidRDefault="006C76A1" w:rsidP="006C76A1">
      <w:pPr>
        <w:rPr>
          <w:b/>
          <w:sz w:val="22"/>
          <w:szCs w:val="22"/>
        </w:rPr>
      </w:pPr>
      <w:r w:rsidRPr="00E8457D">
        <w:rPr>
          <w:b/>
          <w:bCs/>
          <w:sz w:val="22"/>
          <w:szCs w:val="22"/>
        </w:rPr>
        <w:t>Об утверждении Положения о порядке управления</w:t>
      </w:r>
    </w:p>
    <w:p w:rsidR="006C76A1" w:rsidRPr="00E8457D" w:rsidRDefault="006C76A1" w:rsidP="006C76A1">
      <w:pPr>
        <w:rPr>
          <w:b/>
          <w:sz w:val="22"/>
          <w:szCs w:val="22"/>
        </w:rPr>
      </w:pPr>
      <w:r w:rsidRPr="00E8457D">
        <w:rPr>
          <w:b/>
          <w:bCs/>
          <w:sz w:val="22"/>
          <w:szCs w:val="22"/>
        </w:rPr>
        <w:t>и распоряжения имуществом, находящимся в собственности</w:t>
      </w:r>
    </w:p>
    <w:p w:rsidR="006C76A1" w:rsidRPr="00E8457D" w:rsidRDefault="006C76A1" w:rsidP="006C76A1">
      <w:pPr>
        <w:rPr>
          <w:b/>
          <w:sz w:val="22"/>
          <w:szCs w:val="22"/>
        </w:rPr>
      </w:pPr>
      <w:proofErr w:type="spellStart"/>
      <w:r w:rsidRPr="00E8457D">
        <w:rPr>
          <w:b/>
          <w:bCs/>
          <w:sz w:val="22"/>
          <w:szCs w:val="22"/>
        </w:rPr>
        <w:t>Студеновского</w:t>
      </w:r>
      <w:proofErr w:type="spellEnd"/>
      <w:r w:rsidRPr="00E8457D">
        <w:rPr>
          <w:b/>
          <w:bCs/>
          <w:sz w:val="22"/>
          <w:szCs w:val="22"/>
        </w:rPr>
        <w:t xml:space="preserve"> сельсовета Карасукского района Новосибирской области</w:t>
      </w:r>
    </w:p>
    <w:p w:rsidR="006C76A1" w:rsidRPr="00E8457D" w:rsidRDefault="006C76A1" w:rsidP="006C76A1">
      <w:pPr>
        <w:jc w:val="center"/>
        <w:rPr>
          <w:sz w:val="22"/>
          <w:szCs w:val="22"/>
        </w:rPr>
      </w:pPr>
    </w:p>
    <w:p w:rsidR="006C76A1" w:rsidRPr="00E8457D" w:rsidRDefault="006C76A1" w:rsidP="006C76A1">
      <w:pPr>
        <w:ind w:firstLine="709"/>
        <w:jc w:val="both"/>
        <w:rPr>
          <w:sz w:val="22"/>
          <w:szCs w:val="22"/>
        </w:rPr>
      </w:pPr>
      <w:r w:rsidRPr="00E8457D">
        <w:rPr>
          <w:sz w:val="22"/>
          <w:szCs w:val="22"/>
        </w:rPr>
        <w:t xml:space="preserve">В целях совершенствования управления и распоряжения имуществом, находящимся в собственности </w:t>
      </w:r>
      <w:proofErr w:type="spellStart"/>
      <w:r w:rsidRPr="00E8457D">
        <w:rPr>
          <w:sz w:val="22"/>
          <w:szCs w:val="22"/>
        </w:rPr>
        <w:t>Студеновского</w:t>
      </w:r>
      <w:proofErr w:type="spellEnd"/>
      <w:r w:rsidRPr="00E8457D">
        <w:rPr>
          <w:sz w:val="22"/>
          <w:szCs w:val="22"/>
        </w:rPr>
        <w:t xml:space="preserve"> сельсовета Карасукского района Новосибирской области, руководствуясь пунктом 5 части 10 статьи 35, статьей 51 Федерального закона «Об общих принципах организации местного самоуправления в Российской Федерации.</w:t>
      </w:r>
    </w:p>
    <w:p w:rsidR="006C76A1" w:rsidRPr="00E8457D" w:rsidRDefault="006C76A1" w:rsidP="006C76A1">
      <w:pPr>
        <w:rPr>
          <w:b/>
          <w:sz w:val="22"/>
          <w:szCs w:val="22"/>
        </w:rPr>
      </w:pPr>
      <w:r w:rsidRPr="00E8457D">
        <w:rPr>
          <w:b/>
          <w:sz w:val="22"/>
          <w:szCs w:val="22"/>
        </w:rPr>
        <w:t>РЕШИЛ:</w:t>
      </w:r>
    </w:p>
    <w:p w:rsidR="006C76A1" w:rsidRPr="00E8457D" w:rsidRDefault="006C76A1" w:rsidP="006C76A1">
      <w:pPr>
        <w:ind w:firstLine="709"/>
        <w:jc w:val="both"/>
        <w:rPr>
          <w:sz w:val="22"/>
          <w:szCs w:val="22"/>
        </w:rPr>
      </w:pPr>
      <w:r w:rsidRPr="00E8457D">
        <w:rPr>
          <w:sz w:val="22"/>
          <w:szCs w:val="22"/>
        </w:rPr>
        <w:t xml:space="preserve">1. Утвердить Положение о порядке управления и распоряжения имуществом, находящимся в собственности </w:t>
      </w:r>
      <w:proofErr w:type="spellStart"/>
      <w:r w:rsidRPr="00E8457D">
        <w:rPr>
          <w:sz w:val="22"/>
          <w:szCs w:val="22"/>
        </w:rPr>
        <w:t>Студеновского</w:t>
      </w:r>
      <w:proofErr w:type="spellEnd"/>
      <w:r w:rsidRPr="00E8457D">
        <w:rPr>
          <w:sz w:val="22"/>
          <w:szCs w:val="22"/>
        </w:rPr>
        <w:t xml:space="preserve"> сельсовета Карасукского района Новосибирской области (приложение №1).</w:t>
      </w:r>
    </w:p>
    <w:p w:rsidR="006C76A1" w:rsidRPr="00E8457D" w:rsidRDefault="006C76A1" w:rsidP="006C76A1">
      <w:pPr>
        <w:autoSpaceDE w:val="0"/>
        <w:autoSpaceDN w:val="0"/>
        <w:adjustRightInd w:val="0"/>
        <w:ind w:firstLine="540"/>
        <w:jc w:val="both"/>
        <w:rPr>
          <w:sz w:val="22"/>
          <w:szCs w:val="22"/>
        </w:rPr>
      </w:pPr>
      <w:r w:rsidRPr="00E8457D">
        <w:rPr>
          <w:sz w:val="22"/>
          <w:szCs w:val="22"/>
        </w:rPr>
        <w:t xml:space="preserve">2. Положение вступает в силу со дня опубликования в газете «Вестник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autoSpaceDE w:val="0"/>
        <w:autoSpaceDN w:val="0"/>
        <w:adjustRightInd w:val="0"/>
        <w:ind w:firstLine="540"/>
        <w:jc w:val="both"/>
        <w:rPr>
          <w:sz w:val="22"/>
          <w:szCs w:val="22"/>
        </w:rPr>
      </w:pPr>
      <w:r w:rsidRPr="00E8457D">
        <w:rPr>
          <w:sz w:val="22"/>
          <w:szCs w:val="22"/>
        </w:rPr>
        <w:t xml:space="preserve">  3. Опубликовать настоящее решение  в газете «Вестник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rPr>
          <w:sz w:val="22"/>
          <w:szCs w:val="22"/>
        </w:rPr>
      </w:pPr>
    </w:p>
    <w:p w:rsidR="006C76A1" w:rsidRPr="00E8457D" w:rsidRDefault="006C76A1" w:rsidP="006C76A1">
      <w:pPr>
        <w:rPr>
          <w:sz w:val="22"/>
          <w:szCs w:val="22"/>
        </w:rPr>
      </w:pPr>
      <w:r w:rsidRPr="00E8457D">
        <w:rPr>
          <w:sz w:val="22"/>
          <w:szCs w:val="22"/>
        </w:rPr>
        <w:t xml:space="preserve">Глава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rPr>
          <w:sz w:val="22"/>
          <w:szCs w:val="22"/>
        </w:rPr>
      </w:pPr>
      <w:r w:rsidRPr="00E8457D">
        <w:rPr>
          <w:sz w:val="22"/>
          <w:szCs w:val="22"/>
        </w:rPr>
        <w:t>Карасукского района</w:t>
      </w:r>
    </w:p>
    <w:p w:rsidR="006C76A1" w:rsidRPr="00E8457D" w:rsidRDefault="006C76A1" w:rsidP="006C76A1">
      <w:pPr>
        <w:rPr>
          <w:sz w:val="22"/>
          <w:szCs w:val="22"/>
        </w:rPr>
      </w:pPr>
      <w:r w:rsidRPr="00E8457D">
        <w:rPr>
          <w:sz w:val="22"/>
          <w:szCs w:val="22"/>
        </w:rPr>
        <w:t xml:space="preserve">Новосибирской области                                                                     </w:t>
      </w:r>
      <w:proofErr w:type="spellStart"/>
      <w:r w:rsidRPr="00E8457D">
        <w:rPr>
          <w:sz w:val="22"/>
          <w:szCs w:val="22"/>
        </w:rPr>
        <w:t>Ю.А.Иванчин</w:t>
      </w:r>
      <w:proofErr w:type="spellEnd"/>
    </w:p>
    <w:p w:rsidR="006C76A1" w:rsidRPr="00E8457D" w:rsidRDefault="006C76A1" w:rsidP="006C76A1">
      <w:pPr>
        <w:rPr>
          <w:sz w:val="22"/>
          <w:szCs w:val="22"/>
        </w:rPr>
      </w:pPr>
    </w:p>
    <w:p w:rsidR="006C76A1" w:rsidRPr="00E8457D" w:rsidRDefault="006C76A1" w:rsidP="006C76A1">
      <w:pPr>
        <w:rPr>
          <w:sz w:val="22"/>
          <w:szCs w:val="22"/>
        </w:rPr>
      </w:pPr>
      <w:r w:rsidRPr="00E8457D">
        <w:rPr>
          <w:sz w:val="22"/>
          <w:szCs w:val="22"/>
        </w:rPr>
        <w:t>Председатель Совета депутатов</w:t>
      </w:r>
    </w:p>
    <w:p w:rsidR="006C76A1" w:rsidRPr="00E8457D" w:rsidRDefault="006C76A1" w:rsidP="006C76A1">
      <w:pPr>
        <w:rPr>
          <w:sz w:val="22"/>
          <w:szCs w:val="22"/>
        </w:rPr>
      </w:pP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rPr>
          <w:sz w:val="22"/>
          <w:szCs w:val="22"/>
        </w:rPr>
      </w:pPr>
      <w:r w:rsidRPr="00E8457D">
        <w:rPr>
          <w:sz w:val="22"/>
          <w:szCs w:val="22"/>
        </w:rPr>
        <w:t>Карасукского района</w:t>
      </w:r>
    </w:p>
    <w:p w:rsidR="006C76A1" w:rsidRPr="00E8457D" w:rsidRDefault="006C76A1" w:rsidP="006C76A1">
      <w:pPr>
        <w:rPr>
          <w:sz w:val="22"/>
          <w:szCs w:val="22"/>
        </w:rPr>
      </w:pPr>
      <w:r w:rsidRPr="00E8457D">
        <w:rPr>
          <w:sz w:val="22"/>
          <w:szCs w:val="22"/>
        </w:rPr>
        <w:t xml:space="preserve">Новосибирской области                                                                      </w:t>
      </w:r>
      <w:proofErr w:type="spellStart"/>
      <w:r w:rsidRPr="00E8457D">
        <w:rPr>
          <w:sz w:val="22"/>
          <w:szCs w:val="22"/>
        </w:rPr>
        <w:t>Н.П.Владимиров</w:t>
      </w:r>
      <w:proofErr w:type="spellEnd"/>
    </w:p>
    <w:p w:rsidR="006C76A1" w:rsidRPr="00E8457D" w:rsidRDefault="006C76A1" w:rsidP="006C76A1">
      <w:pPr>
        <w:jc w:val="right"/>
        <w:rPr>
          <w:sz w:val="22"/>
          <w:szCs w:val="22"/>
        </w:rPr>
      </w:pPr>
      <w:r w:rsidRPr="00E8457D">
        <w:rPr>
          <w:sz w:val="22"/>
          <w:szCs w:val="22"/>
        </w:rPr>
        <w:br w:type="page"/>
      </w:r>
      <w:r w:rsidRPr="00E8457D">
        <w:rPr>
          <w:sz w:val="22"/>
          <w:szCs w:val="22"/>
        </w:rPr>
        <w:lastRenderedPageBreak/>
        <w:t>Приложение №1</w:t>
      </w:r>
    </w:p>
    <w:p w:rsidR="006C76A1" w:rsidRPr="00E8457D" w:rsidRDefault="006C76A1" w:rsidP="006C76A1">
      <w:pPr>
        <w:jc w:val="right"/>
        <w:rPr>
          <w:sz w:val="22"/>
          <w:szCs w:val="22"/>
        </w:rPr>
      </w:pPr>
      <w:r w:rsidRPr="00E8457D">
        <w:rPr>
          <w:sz w:val="22"/>
          <w:szCs w:val="22"/>
        </w:rPr>
        <w:t>к решению №22</w:t>
      </w:r>
    </w:p>
    <w:p w:rsidR="006C76A1" w:rsidRPr="00E8457D" w:rsidRDefault="006C76A1" w:rsidP="006C76A1">
      <w:pPr>
        <w:jc w:val="right"/>
        <w:rPr>
          <w:sz w:val="22"/>
          <w:szCs w:val="22"/>
        </w:rPr>
      </w:pPr>
      <w:r w:rsidRPr="00E8457D">
        <w:rPr>
          <w:sz w:val="22"/>
          <w:szCs w:val="22"/>
        </w:rPr>
        <w:t>Совета депутатов</w:t>
      </w:r>
    </w:p>
    <w:p w:rsidR="006C76A1" w:rsidRPr="00E8457D" w:rsidRDefault="006C76A1" w:rsidP="006C76A1">
      <w:pPr>
        <w:jc w:val="right"/>
        <w:rPr>
          <w:sz w:val="22"/>
          <w:szCs w:val="22"/>
        </w:rPr>
      </w:pP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jc w:val="right"/>
        <w:rPr>
          <w:sz w:val="22"/>
          <w:szCs w:val="22"/>
        </w:rPr>
      </w:pPr>
      <w:r w:rsidRPr="00E8457D">
        <w:rPr>
          <w:sz w:val="22"/>
          <w:szCs w:val="22"/>
        </w:rPr>
        <w:t>Карасукского района</w:t>
      </w:r>
    </w:p>
    <w:p w:rsidR="006C76A1" w:rsidRPr="00E8457D" w:rsidRDefault="006C76A1" w:rsidP="006C76A1">
      <w:pPr>
        <w:jc w:val="right"/>
        <w:rPr>
          <w:sz w:val="22"/>
          <w:szCs w:val="22"/>
        </w:rPr>
      </w:pPr>
      <w:r w:rsidRPr="00E8457D">
        <w:rPr>
          <w:sz w:val="22"/>
          <w:szCs w:val="22"/>
        </w:rPr>
        <w:t>Новосибирской области</w:t>
      </w:r>
    </w:p>
    <w:p w:rsidR="006C76A1" w:rsidRPr="00E8457D" w:rsidRDefault="006C76A1" w:rsidP="006C76A1">
      <w:pPr>
        <w:jc w:val="right"/>
        <w:rPr>
          <w:sz w:val="22"/>
          <w:szCs w:val="22"/>
        </w:rPr>
      </w:pPr>
      <w:r w:rsidRPr="00E8457D">
        <w:rPr>
          <w:sz w:val="22"/>
          <w:szCs w:val="22"/>
        </w:rPr>
        <w:t>от  25.03.2016 г.</w:t>
      </w:r>
    </w:p>
    <w:p w:rsidR="006C76A1" w:rsidRPr="00E8457D" w:rsidRDefault="006C76A1" w:rsidP="006C76A1">
      <w:pPr>
        <w:rPr>
          <w:sz w:val="22"/>
          <w:szCs w:val="22"/>
        </w:rPr>
      </w:pPr>
    </w:p>
    <w:p w:rsidR="006C76A1" w:rsidRPr="00E8457D" w:rsidRDefault="006C76A1" w:rsidP="006C76A1">
      <w:pPr>
        <w:rPr>
          <w:sz w:val="22"/>
          <w:szCs w:val="22"/>
        </w:rPr>
      </w:pPr>
    </w:p>
    <w:p w:rsidR="006C76A1" w:rsidRPr="00E8457D" w:rsidRDefault="006C76A1" w:rsidP="006C76A1">
      <w:pPr>
        <w:jc w:val="center"/>
        <w:rPr>
          <w:sz w:val="22"/>
          <w:szCs w:val="22"/>
        </w:rPr>
      </w:pPr>
      <w:r w:rsidRPr="00E8457D">
        <w:rPr>
          <w:b/>
          <w:bCs/>
          <w:sz w:val="22"/>
          <w:szCs w:val="22"/>
        </w:rPr>
        <w:t>ПОЛОЖЕНИЕ</w:t>
      </w:r>
    </w:p>
    <w:p w:rsidR="006C76A1" w:rsidRPr="00E8457D" w:rsidRDefault="006C76A1" w:rsidP="006C76A1">
      <w:pPr>
        <w:jc w:val="center"/>
        <w:rPr>
          <w:sz w:val="22"/>
          <w:szCs w:val="22"/>
        </w:rPr>
      </w:pPr>
      <w:r w:rsidRPr="00E8457D">
        <w:rPr>
          <w:b/>
          <w:bCs/>
          <w:sz w:val="22"/>
          <w:szCs w:val="22"/>
        </w:rPr>
        <w:t>О ПОРЯДКЕ УПРАВЛЕНИЯ И РАСПОРЯЖЕНИЯ ИМУЩЕСТВОМ,</w:t>
      </w:r>
      <w:r w:rsidRPr="00E8457D">
        <w:rPr>
          <w:sz w:val="22"/>
          <w:szCs w:val="22"/>
        </w:rPr>
        <w:t xml:space="preserve"> </w:t>
      </w:r>
      <w:r w:rsidRPr="00E8457D">
        <w:rPr>
          <w:b/>
          <w:bCs/>
          <w:sz w:val="22"/>
          <w:szCs w:val="22"/>
        </w:rPr>
        <w:t>НАХОДЯЩИМСЯ В СОБСТВЕННОСТИ СТУДЕНОВСКОГО СЕЛЬСОВЕТА КАРАСУКСКОГО РАЙОНА НОВОСИБИРСКОЙ ОБЛАСТИ</w:t>
      </w:r>
    </w:p>
    <w:p w:rsidR="006C76A1" w:rsidRPr="00E8457D" w:rsidRDefault="006C76A1" w:rsidP="006C76A1">
      <w:pPr>
        <w:jc w:val="center"/>
        <w:rPr>
          <w:sz w:val="22"/>
          <w:szCs w:val="22"/>
        </w:rPr>
      </w:pPr>
    </w:p>
    <w:p w:rsidR="006C76A1" w:rsidRPr="00E8457D" w:rsidRDefault="006C76A1" w:rsidP="006C76A1">
      <w:pPr>
        <w:jc w:val="center"/>
        <w:rPr>
          <w:sz w:val="22"/>
          <w:szCs w:val="22"/>
        </w:rPr>
      </w:pPr>
      <w:r w:rsidRPr="00E8457D">
        <w:rPr>
          <w:sz w:val="22"/>
          <w:szCs w:val="22"/>
        </w:rPr>
        <w:t>1. Общие положения</w:t>
      </w:r>
    </w:p>
    <w:p w:rsidR="006C76A1" w:rsidRPr="00E8457D" w:rsidRDefault="006C76A1" w:rsidP="006C76A1">
      <w:pPr>
        <w:rPr>
          <w:sz w:val="22"/>
          <w:szCs w:val="22"/>
        </w:rPr>
      </w:pPr>
      <w:r w:rsidRPr="00E8457D">
        <w:rPr>
          <w:sz w:val="22"/>
          <w:szCs w:val="22"/>
        </w:rPr>
        <w:t> </w:t>
      </w:r>
    </w:p>
    <w:p w:rsidR="006C76A1" w:rsidRPr="00E8457D" w:rsidRDefault="006C76A1" w:rsidP="006C76A1">
      <w:pPr>
        <w:ind w:firstLine="709"/>
        <w:jc w:val="both"/>
        <w:rPr>
          <w:sz w:val="22"/>
          <w:szCs w:val="22"/>
        </w:rPr>
      </w:pPr>
      <w:r w:rsidRPr="00E8457D">
        <w:rPr>
          <w:sz w:val="22"/>
          <w:szCs w:val="22"/>
        </w:rPr>
        <w:t xml:space="preserve">1.1. </w:t>
      </w:r>
      <w:proofErr w:type="gramStart"/>
      <w:r w:rsidRPr="00E8457D">
        <w:rPr>
          <w:sz w:val="22"/>
          <w:szCs w:val="22"/>
        </w:rPr>
        <w:t xml:space="preserve">Настоящее Положение о порядке управления и распоряжения имуществом, находящимся в собственности </w:t>
      </w:r>
      <w:proofErr w:type="spellStart"/>
      <w:r w:rsidRPr="00E8457D">
        <w:rPr>
          <w:sz w:val="22"/>
          <w:szCs w:val="22"/>
        </w:rPr>
        <w:t>Студеновского</w:t>
      </w:r>
      <w:proofErr w:type="spellEnd"/>
      <w:r w:rsidRPr="00E8457D">
        <w:rPr>
          <w:sz w:val="22"/>
          <w:szCs w:val="22"/>
        </w:rPr>
        <w:t xml:space="preserve"> сельсовета Карасукского  района Новосибирской области (далее – 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Гражданским кодексом Российской Федерации, иными нормативными правовыми актами Российской Федерации, Новосибирской области, Уставом </w:t>
      </w:r>
      <w:proofErr w:type="spellStart"/>
      <w:r w:rsidRPr="00E8457D">
        <w:rPr>
          <w:sz w:val="22"/>
          <w:szCs w:val="22"/>
        </w:rPr>
        <w:t>Студеновского</w:t>
      </w:r>
      <w:proofErr w:type="spellEnd"/>
      <w:r w:rsidRPr="00E8457D">
        <w:rPr>
          <w:sz w:val="22"/>
          <w:szCs w:val="22"/>
        </w:rPr>
        <w:t xml:space="preserve"> сельсовета Карасукского района Новосибирской области (далее – </w:t>
      </w:r>
      <w:proofErr w:type="spellStart"/>
      <w:r w:rsidRPr="00E8457D">
        <w:rPr>
          <w:sz w:val="22"/>
          <w:szCs w:val="22"/>
        </w:rPr>
        <w:t>Студеновский</w:t>
      </w:r>
      <w:proofErr w:type="spellEnd"/>
      <w:r w:rsidRPr="00E8457D">
        <w:rPr>
          <w:sz w:val="22"/>
          <w:szCs w:val="22"/>
        </w:rPr>
        <w:t xml:space="preserve"> сельсовет), иными</w:t>
      </w:r>
      <w:proofErr w:type="gramEnd"/>
      <w:r w:rsidRPr="00E8457D">
        <w:rPr>
          <w:sz w:val="22"/>
          <w:szCs w:val="22"/>
        </w:rPr>
        <w:t xml:space="preserve"> муниципальными правовыми актами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 xml:space="preserve">1.2. Положение определяет формы и порядок управления и распоряжения имуществом, находящимся в собственности </w:t>
      </w:r>
      <w:proofErr w:type="spellStart"/>
      <w:r w:rsidRPr="00E8457D">
        <w:rPr>
          <w:sz w:val="22"/>
          <w:szCs w:val="22"/>
        </w:rPr>
        <w:t>Студеновского</w:t>
      </w:r>
      <w:proofErr w:type="spellEnd"/>
      <w:r w:rsidRPr="00E8457D">
        <w:rPr>
          <w:sz w:val="22"/>
          <w:szCs w:val="22"/>
        </w:rPr>
        <w:t xml:space="preserve"> сельсовета (далее по тексту - муниципальное имущество).</w:t>
      </w:r>
    </w:p>
    <w:p w:rsidR="006C76A1" w:rsidRPr="00E8457D" w:rsidRDefault="006C76A1" w:rsidP="006C76A1">
      <w:pPr>
        <w:ind w:firstLine="709"/>
        <w:jc w:val="both"/>
        <w:rPr>
          <w:sz w:val="22"/>
          <w:szCs w:val="22"/>
        </w:rPr>
      </w:pPr>
      <w:r w:rsidRPr="00E8457D">
        <w:rPr>
          <w:sz w:val="22"/>
          <w:szCs w:val="22"/>
        </w:rPr>
        <w:t>Действие норм настоящего Положения не распространяется на порядок формирования, использования, учета и управления средствами бюджета муниципального образования, жилищным фондом, а также на инвестиционную деятельность.</w:t>
      </w:r>
    </w:p>
    <w:p w:rsidR="006C76A1" w:rsidRPr="00E8457D" w:rsidRDefault="006C76A1" w:rsidP="006C76A1">
      <w:pPr>
        <w:ind w:firstLine="709"/>
        <w:jc w:val="both"/>
        <w:rPr>
          <w:sz w:val="22"/>
          <w:szCs w:val="22"/>
        </w:rPr>
      </w:pPr>
      <w:r w:rsidRPr="00E8457D">
        <w:rPr>
          <w:sz w:val="22"/>
          <w:szCs w:val="22"/>
        </w:rPr>
        <w:t>1.3. В состав муниципального имущества входит:</w:t>
      </w:r>
    </w:p>
    <w:p w:rsidR="006C76A1" w:rsidRPr="00E8457D" w:rsidRDefault="006C76A1" w:rsidP="006C76A1">
      <w:pPr>
        <w:ind w:firstLine="709"/>
        <w:jc w:val="both"/>
        <w:rPr>
          <w:sz w:val="22"/>
          <w:szCs w:val="22"/>
        </w:rPr>
      </w:pPr>
      <w:r w:rsidRPr="00E8457D">
        <w:rPr>
          <w:sz w:val="22"/>
          <w:szCs w:val="22"/>
        </w:rPr>
        <w:t>имущество, предназначенное для решения установленных федеральным законодательством вопросов местного значения;</w:t>
      </w:r>
    </w:p>
    <w:p w:rsidR="006C76A1" w:rsidRPr="00E8457D" w:rsidRDefault="006C76A1" w:rsidP="006C76A1">
      <w:pPr>
        <w:ind w:firstLine="709"/>
        <w:jc w:val="both"/>
        <w:rPr>
          <w:sz w:val="22"/>
          <w:szCs w:val="22"/>
        </w:rPr>
      </w:pPr>
      <w:r w:rsidRPr="00E8457D">
        <w:rPr>
          <w:sz w:val="22"/>
          <w:szCs w:val="22"/>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6C76A1" w:rsidRPr="00E8457D" w:rsidRDefault="006C76A1" w:rsidP="006C76A1">
      <w:pPr>
        <w:ind w:firstLine="709"/>
        <w:jc w:val="both"/>
        <w:rPr>
          <w:sz w:val="22"/>
          <w:szCs w:val="22"/>
        </w:rPr>
      </w:pPr>
      <w:r w:rsidRPr="00E8457D">
        <w:rPr>
          <w:sz w:val="22"/>
          <w:szCs w:val="22"/>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C76A1" w:rsidRPr="00E8457D" w:rsidRDefault="006C76A1" w:rsidP="006C76A1">
      <w:pPr>
        <w:ind w:firstLine="709"/>
        <w:jc w:val="both"/>
        <w:rPr>
          <w:sz w:val="22"/>
          <w:szCs w:val="22"/>
        </w:rPr>
      </w:pPr>
      <w:r w:rsidRPr="00E8457D">
        <w:rPr>
          <w:sz w:val="22"/>
          <w:szCs w:val="22"/>
        </w:rPr>
        <w:t xml:space="preserve">имущество, необходимое для решения вопросов, право </w:t>
      </w:r>
      <w:proofErr w:type="gramStart"/>
      <w:r w:rsidRPr="00E8457D">
        <w:rPr>
          <w:sz w:val="22"/>
          <w:szCs w:val="22"/>
        </w:rPr>
        <w:t>решения</w:t>
      </w:r>
      <w:proofErr w:type="gramEnd"/>
      <w:r w:rsidRPr="00E8457D">
        <w:rPr>
          <w:sz w:val="22"/>
          <w:szCs w:val="22"/>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C76A1" w:rsidRPr="00E8457D" w:rsidRDefault="006C76A1" w:rsidP="006C76A1">
      <w:pPr>
        <w:ind w:firstLine="709"/>
        <w:jc w:val="both"/>
        <w:rPr>
          <w:sz w:val="22"/>
          <w:szCs w:val="22"/>
        </w:rPr>
      </w:pPr>
      <w:r w:rsidRPr="00E8457D">
        <w:rPr>
          <w:sz w:val="22"/>
          <w:szCs w:val="22"/>
        </w:rPr>
        <w:t>Находящееся на территории муниципального образования бесхозяйное имущество в установленном законом порядке включается в состав муниципального имущества.</w:t>
      </w:r>
    </w:p>
    <w:p w:rsidR="006C76A1" w:rsidRPr="00E8457D" w:rsidRDefault="006C76A1" w:rsidP="006C76A1">
      <w:pPr>
        <w:ind w:firstLine="709"/>
        <w:jc w:val="both"/>
        <w:rPr>
          <w:sz w:val="22"/>
          <w:szCs w:val="22"/>
        </w:rPr>
      </w:pPr>
      <w:r w:rsidRPr="00E8457D">
        <w:rPr>
          <w:sz w:val="22"/>
          <w:szCs w:val="22"/>
        </w:rPr>
        <w:t xml:space="preserve">Муниципальное имущество подлежит обязательному учету в Реестре муниципального имущества </w:t>
      </w:r>
      <w:proofErr w:type="spellStart"/>
      <w:r w:rsidRPr="00E8457D">
        <w:rPr>
          <w:sz w:val="22"/>
          <w:szCs w:val="22"/>
        </w:rPr>
        <w:t>Студеновского</w:t>
      </w:r>
      <w:proofErr w:type="spellEnd"/>
      <w:r w:rsidRPr="00E8457D">
        <w:rPr>
          <w:sz w:val="22"/>
          <w:szCs w:val="22"/>
        </w:rPr>
        <w:t xml:space="preserve"> сельсовета (далее по тексту - Реестр).</w:t>
      </w:r>
    </w:p>
    <w:p w:rsidR="006C76A1" w:rsidRPr="00E8457D" w:rsidRDefault="006C76A1" w:rsidP="006C76A1">
      <w:pPr>
        <w:ind w:firstLine="709"/>
        <w:jc w:val="both"/>
        <w:rPr>
          <w:sz w:val="22"/>
          <w:szCs w:val="22"/>
        </w:rPr>
      </w:pPr>
      <w:r w:rsidRPr="00E8457D">
        <w:rPr>
          <w:sz w:val="22"/>
          <w:szCs w:val="22"/>
        </w:rPr>
        <w:t xml:space="preserve">1.4. </w:t>
      </w:r>
      <w:proofErr w:type="spellStart"/>
      <w:r w:rsidRPr="00E8457D">
        <w:rPr>
          <w:sz w:val="22"/>
          <w:szCs w:val="22"/>
        </w:rPr>
        <w:t>Студеновскому</w:t>
      </w:r>
      <w:proofErr w:type="spellEnd"/>
      <w:r w:rsidRPr="00E8457D">
        <w:rPr>
          <w:sz w:val="22"/>
          <w:szCs w:val="22"/>
        </w:rPr>
        <w:t xml:space="preserve"> сельсовету как собственнику принадлежат права владения, пользования и распоряжения муниципальным имуществом.</w:t>
      </w:r>
    </w:p>
    <w:p w:rsidR="006C76A1" w:rsidRPr="00E8457D" w:rsidRDefault="006C76A1" w:rsidP="006C76A1">
      <w:pPr>
        <w:ind w:firstLine="709"/>
        <w:jc w:val="both"/>
        <w:rPr>
          <w:sz w:val="22"/>
          <w:szCs w:val="22"/>
        </w:rPr>
      </w:pPr>
      <w:r w:rsidRPr="00E8457D">
        <w:rPr>
          <w:sz w:val="22"/>
          <w:szCs w:val="22"/>
        </w:rPr>
        <w:t xml:space="preserve">Администрация </w:t>
      </w:r>
      <w:proofErr w:type="spellStart"/>
      <w:r w:rsidRPr="00E8457D">
        <w:rPr>
          <w:sz w:val="22"/>
          <w:szCs w:val="22"/>
        </w:rPr>
        <w:t>Студеновского</w:t>
      </w:r>
      <w:proofErr w:type="spellEnd"/>
      <w:r w:rsidRPr="00E8457D">
        <w:rPr>
          <w:sz w:val="22"/>
          <w:szCs w:val="22"/>
        </w:rPr>
        <w:t xml:space="preserve"> сельсовета (далее по тексту - администрация) от имени </w:t>
      </w:r>
      <w:proofErr w:type="spellStart"/>
      <w:r w:rsidRPr="00E8457D">
        <w:rPr>
          <w:sz w:val="22"/>
          <w:szCs w:val="22"/>
        </w:rPr>
        <w:t>Студеновского</w:t>
      </w:r>
      <w:proofErr w:type="spellEnd"/>
      <w:r w:rsidRPr="00E8457D">
        <w:rPr>
          <w:sz w:val="22"/>
          <w:szCs w:val="22"/>
        </w:rPr>
        <w:t xml:space="preserve"> сельсовета осуществляет владение, пользование и распоряжение имуществом, находящимся в муниципальной собственности </w:t>
      </w:r>
      <w:proofErr w:type="spellStart"/>
      <w:r w:rsidRPr="00E8457D">
        <w:rPr>
          <w:sz w:val="22"/>
          <w:szCs w:val="22"/>
        </w:rPr>
        <w:t>Студеновского</w:t>
      </w:r>
      <w:proofErr w:type="spellEnd"/>
      <w:r w:rsidRPr="00E8457D">
        <w:rPr>
          <w:sz w:val="22"/>
          <w:szCs w:val="22"/>
        </w:rPr>
        <w:t xml:space="preserve"> сельсовета в порядке, установленном настоящим Положением.</w:t>
      </w:r>
    </w:p>
    <w:p w:rsidR="006C76A1" w:rsidRPr="00E8457D" w:rsidRDefault="006C76A1" w:rsidP="006C76A1">
      <w:pPr>
        <w:ind w:firstLine="709"/>
        <w:jc w:val="both"/>
        <w:rPr>
          <w:sz w:val="22"/>
          <w:szCs w:val="22"/>
        </w:rPr>
      </w:pPr>
      <w:r w:rsidRPr="00E8457D">
        <w:rPr>
          <w:sz w:val="22"/>
          <w:szCs w:val="22"/>
        </w:rPr>
        <w:t>1.5. Управление и распоряжение муниципальным имуществом включает:</w:t>
      </w:r>
    </w:p>
    <w:p w:rsidR="006C76A1" w:rsidRPr="00E8457D" w:rsidRDefault="006C76A1" w:rsidP="006C76A1">
      <w:pPr>
        <w:ind w:firstLine="709"/>
        <w:jc w:val="both"/>
        <w:rPr>
          <w:sz w:val="22"/>
          <w:szCs w:val="22"/>
        </w:rPr>
      </w:pPr>
      <w:r w:rsidRPr="00E8457D">
        <w:rPr>
          <w:sz w:val="22"/>
          <w:szCs w:val="22"/>
        </w:rPr>
        <w:t>а) формирование и учет муниципального имущества;</w:t>
      </w:r>
    </w:p>
    <w:p w:rsidR="006C76A1" w:rsidRPr="00E8457D" w:rsidRDefault="006C76A1" w:rsidP="006C76A1">
      <w:pPr>
        <w:ind w:firstLine="709"/>
        <w:jc w:val="both"/>
        <w:rPr>
          <w:sz w:val="22"/>
          <w:szCs w:val="22"/>
        </w:rPr>
      </w:pPr>
      <w:r w:rsidRPr="00E8457D">
        <w:rPr>
          <w:sz w:val="22"/>
          <w:szCs w:val="22"/>
        </w:rPr>
        <w:t>б) управление и распоряжение имуществом, составляющим муниципальную казну;</w:t>
      </w:r>
    </w:p>
    <w:p w:rsidR="006C76A1" w:rsidRPr="00E8457D" w:rsidRDefault="006C76A1" w:rsidP="006C76A1">
      <w:pPr>
        <w:ind w:firstLine="709"/>
        <w:jc w:val="both"/>
        <w:rPr>
          <w:sz w:val="22"/>
          <w:szCs w:val="22"/>
        </w:rPr>
      </w:pPr>
      <w:r w:rsidRPr="00E8457D">
        <w:rPr>
          <w:sz w:val="22"/>
          <w:szCs w:val="22"/>
        </w:rPr>
        <w:t>в) управление и распоряжение земельными участками;</w:t>
      </w:r>
    </w:p>
    <w:p w:rsidR="006C76A1" w:rsidRPr="00E8457D" w:rsidRDefault="006C76A1" w:rsidP="006C76A1">
      <w:pPr>
        <w:ind w:firstLine="709"/>
        <w:jc w:val="both"/>
        <w:rPr>
          <w:sz w:val="22"/>
          <w:szCs w:val="22"/>
        </w:rPr>
      </w:pPr>
      <w:r w:rsidRPr="00E8457D">
        <w:rPr>
          <w:sz w:val="22"/>
          <w:szCs w:val="22"/>
        </w:rPr>
        <w:lastRenderedPageBreak/>
        <w:t xml:space="preserve">г) управление пакетами акций (долями) в уставных капиталах хозяйственных обществ, находящимися в собственности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proofErr w:type="gramStart"/>
      <w:r w:rsidRPr="00E8457D">
        <w:rPr>
          <w:sz w:val="22"/>
          <w:szCs w:val="22"/>
        </w:rPr>
        <w:t xml:space="preserve">д) управление и распоряжение движимым и недвижимым имуществом, в том числе: приватизация, передача в аренду,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обществ, страхование объектов муниципальной собственности, производимое за счет средств бюджета </w:t>
      </w:r>
      <w:proofErr w:type="spellStart"/>
      <w:r w:rsidRPr="00E8457D">
        <w:rPr>
          <w:sz w:val="22"/>
          <w:szCs w:val="22"/>
        </w:rPr>
        <w:t>Студеновского</w:t>
      </w:r>
      <w:proofErr w:type="spellEnd"/>
      <w:r w:rsidRPr="00E8457D">
        <w:rPr>
          <w:sz w:val="22"/>
          <w:szCs w:val="22"/>
        </w:rPr>
        <w:t xml:space="preserve"> сельсовета;</w:t>
      </w:r>
      <w:proofErr w:type="gramEnd"/>
    </w:p>
    <w:p w:rsidR="006C76A1" w:rsidRPr="00E8457D" w:rsidRDefault="006C76A1" w:rsidP="006C76A1">
      <w:pPr>
        <w:ind w:firstLine="709"/>
        <w:jc w:val="both"/>
        <w:rPr>
          <w:sz w:val="22"/>
          <w:szCs w:val="22"/>
        </w:rPr>
      </w:pPr>
      <w:r w:rsidRPr="00E8457D">
        <w:rPr>
          <w:sz w:val="22"/>
          <w:szCs w:val="22"/>
        </w:rPr>
        <w:t>е) управление муниципальными унитарными предприятиями и муниципальными учреждениями;</w:t>
      </w:r>
    </w:p>
    <w:p w:rsidR="006C76A1" w:rsidRPr="00E8457D" w:rsidRDefault="006C76A1" w:rsidP="006C76A1">
      <w:pPr>
        <w:ind w:firstLine="709"/>
        <w:jc w:val="both"/>
        <w:rPr>
          <w:sz w:val="22"/>
          <w:szCs w:val="22"/>
        </w:rPr>
      </w:pPr>
      <w:r w:rsidRPr="00E8457D">
        <w:rPr>
          <w:sz w:val="22"/>
          <w:szCs w:val="22"/>
        </w:rPr>
        <w:t xml:space="preserve">ж) </w:t>
      </w:r>
      <w:proofErr w:type="gramStart"/>
      <w:r w:rsidRPr="00E8457D">
        <w:rPr>
          <w:sz w:val="22"/>
          <w:szCs w:val="22"/>
        </w:rPr>
        <w:t>контроль за</w:t>
      </w:r>
      <w:proofErr w:type="gramEnd"/>
      <w:r w:rsidRPr="00E8457D">
        <w:rPr>
          <w:sz w:val="22"/>
          <w:szCs w:val="22"/>
        </w:rPr>
        <w:t xml:space="preserve"> использованием муниципального имущества;</w:t>
      </w:r>
    </w:p>
    <w:p w:rsidR="006C76A1" w:rsidRPr="00E8457D" w:rsidRDefault="006C76A1" w:rsidP="006C76A1">
      <w:pPr>
        <w:ind w:firstLine="709"/>
        <w:jc w:val="both"/>
        <w:rPr>
          <w:sz w:val="22"/>
          <w:szCs w:val="22"/>
        </w:rPr>
      </w:pPr>
      <w:r w:rsidRPr="00E8457D">
        <w:rPr>
          <w:sz w:val="22"/>
          <w:szCs w:val="22"/>
        </w:rPr>
        <w:t>з) защиту права муниципальной собственности.</w:t>
      </w:r>
    </w:p>
    <w:p w:rsidR="006C76A1" w:rsidRPr="00E8457D" w:rsidRDefault="006C76A1" w:rsidP="006C76A1">
      <w:pPr>
        <w:ind w:firstLine="709"/>
        <w:jc w:val="both"/>
        <w:rPr>
          <w:sz w:val="22"/>
          <w:szCs w:val="22"/>
        </w:rPr>
      </w:pPr>
      <w:r w:rsidRPr="00E8457D">
        <w:rPr>
          <w:sz w:val="22"/>
          <w:szCs w:val="22"/>
        </w:rPr>
        <w:t>1.6. Основания приобретения и прекращения права муниципальной собственности устанавливаются действующим законодательством.</w:t>
      </w:r>
    </w:p>
    <w:p w:rsidR="006C76A1" w:rsidRPr="00E8457D" w:rsidRDefault="006C76A1" w:rsidP="006C76A1">
      <w:pPr>
        <w:ind w:firstLine="709"/>
        <w:jc w:val="both"/>
        <w:rPr>
          <w:sz w:val="22"/>
          <w:szCs w:val="22"/>
        </w:rPr>
      </w:pPr>
      <w:r w:rsidRPr="00E8457D">
        <w:rPr>
          <w:sz w:val="22"/>
          <w:szCs w:val="22"/>
        </w:rPr>
        <w:t xml:space="preserve">1.7. Доходы от использования муниципального имущества являются средствами бюджета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jc w:val="center"/>
        <w:rPr>
          <w:sz w:val="22"/>
          <w:szCs w:val="22"/>
        </w:rPr>
      </w:pPr>
    </w:p>
    <w:p w:rsidR="006C76A1" w:rsidRPr="00E8457D" w:rsidRDefault="006C76A1" w:rsidP="006C76A1">
      <w:pPr>
        <w:jc w:val="center"/>
        <w:rPr>
          <w:sz w:val="22"/>
          <w:szCs w:val="22"/>
        </w:rPr>
      </w:pPr>
      <w:r w:rsidRPr="00E8457D">
        <w:rPr>
          <w:sz w:val="22"/>
          <w:szCs w:val="22"/>
        </w:rPr>
        <w:t>2. Полномочия органов местного самоуправления</w:t>
      </w:r>
    </w:p>
    <w:p w:rsidR="006C76A1" w:rsidRPr="00E8457D" w:rsidRDefault="006C76A1" w:rsidP="006C76A1">
      <w:pPr>
        <w:jc w:val="center"/>
        <w:rPr>
          <w:sz w:val="22"/>
          <w:szCs w:val="22"/>
        </w:rPr>
      </w:pPr>
      <w:proofErr w:type="spellStart"/>
      <w:r w:rsidRPr="00E8457D">
        <w:rPr>
          <w:sz w:val="22"/>
          <w:szCs w:val="22"/>
        </w:rPr>
        <w:t>Студеновского</w:t>
      </w:r>
      <w:proofErr w:type="spellEnd"/>
      <w:r w:rsidRPr="00E8457D">
        <w:rPr>
          <w:sz w:val="22"/>
          <w:szCs w:val="22"/>
        </w:rPr>
        <w:t xml:space="preserve"> сельсовета в сфере управления и распоряжения</w:t>
      </w:r>
    </w:p>
    <w:p w:rsidR="006C76A1" w:rsidRPr="00E8457D" w:rsidRDefault="006C76A1" w:rsidP="006C76A1">
      <w:pPr>
        <w:jc w:val="center"/>
        <w:rPr>
          <w:sz w:val="22"/>
          <w:szCs w:val="22"/>
        </w:rPr>
      </w:pPr>
      <w:r w:rsidRPr="00E8457D">
        <w:rPr>
          <w:sz w:val="22"/>
          <w:szCs w:val="22"/>
        </w:rPr>
        <w:t>муниципальным имуществом</w:t>
      </w:r>
    </w:p>
    <w:p w:rsidR="006C76A1" w:rsidRPr="00E8457D" w:rsidRDefault="006C76A1" w:rsidP="006C76A1">
      <w:pPr>
        <w:ind w:firstLine="709"/>
        <w:jc w:val="both"/>
        <w:rPr>
          <w:sz w:val="22"/>
          <w:szCs w:val="22"/>
        </w:rPr>
      </w:pPr>
    </w:p>
    <w:p w:rsidR="006C76A1" w:rsidRPr="00E8457D" w:rsidRDefault="006C76A1" w:rsidP="006C76A1">
      <w:pPr>
        <w:ind w:firstLine="709"/>
        <w:jc w:val="both"/>
        <w:rPr>
          <w:sz w:val="22"/>
          <w:szCs w:val="22"/>
        </w:rPr>
      </w:pPr>
      <w:r w:rsidRPr="00E8457D">
        <w:rPr>
          <w:sz w:val="22"/>
          <w:szCs w:val="22"/>
        </w:rPr>
        <w:t>2.1. Администрация в пределах своих полномочий:</w:t>
      </w:r>
    </w:p>
    <w:p w:rsidR="006C76A1" w:rsidRPr="00E8457D" w:rsidRDefault="006C76A1" w:rsidP="006C76A1">
      <w:pPr>
        <w:ind w:firstLine="709"/>
        <w:jc w:val="both"/>
        <w:rPr>
          <w:sz w:val="22"/>
          <w:szCs w:val="22"/>
        </w:rPr>
      </w:pPr>
      <w:r w:rsidRPr="00E8457D">
        <w:rPr>
          <w:sz w:val="22"/>
          <w:szCs w:val="22"/>
        </w:rPr>
        <w:t>осуществляет контроль за целевым и эффективным использованием муниципального имущества;</w:t>
      </w:r>
    </w:p>
    <w:p w:rsidR="006C76A1" w:rsidRPr="00E8457D" w:rsidRDefault="006C76A1" w:rsidP="006C76A1">
      <w:pPr>
        <w:ind w:firstLine="709"/>
        <w:jc w:val="both"/>
        <w:rPr>
          <w:sz w:val="22"/>
          <w:szCs w:val="22"/>
        </w:rPr>
      </w:pPr>
      <w:r w:rsidRPr="00E8457D">
        <w:rPr>
          <w:sz w:val="22"/>
          <w:szCs w:val="22"/>
        </w:rPr>
        <w:t>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 в порядке, устанавливаемом Советом депутатов;</w:t>
      </w:r>
    </w:p>
    <w:p w:rsidR="006C76A1" w:rsidRPr="00E8457D" w:rsidRDefault="006C76A1" w:rsidP="006C76A1">
      <w:pPr>
        <w:ind w:firstLine="709"/>
        <w:jc w:val="both"/>
        <w:rPr>
          <w:sz w:val="22"/>
          <w:szCs w:val="22"/>
        </w:rPr>
      </w:pPr>
      <w:r w:rsidRPr="00E8457D">
        <w:rPr>
          <w:sz w:val="22"/>
          <w:szCs w:val="22"/>
        </w:rPr>
        <w:t>формирует сводный перечень муниципального недвижимого имущества, планируемого к передаче по концессионному соглашению в очередном финансовом году, содержащий наименование, краткое описание и адрес объекта;</w:t>
      </w:r>
    </w:p>
    <w:p w:rsidR="006C76A1" w:rsidRPr="00E8457D" w:rsidRDefault="006C76A1" w:rsidP="006C76A1">
      <w:pPr>
        <w:ind w:firstLine="709"/>
        <w:jc w:val="both"/>
        <w:rPr>
          <w:sz w:val="22"/>
          <w:szCs w:val="22"/>
        </w:rPr>
      </w:pPr>
      <w:r w:rsidRPr="00E8457D">
        <w:rPr>
          <w:sz w:val="22"/>
          <w:szCs w:val="22"/>
        </w:rPr>
        <w:t xml:space="preserve">заключает концессионные соглашения от имени администрации </w:t>
      </w:r>
      <w:proofErr w:type="spellStart"/>
      <w:r w:rsidRPr="00E8457D">
        <w:rPr>
          <w:sz w:val="22"/>
          <w:szCs w:val="22"/>
        </w:rPr>
        <w:t>Студеновского</w:t>
      </w:r>
      <w:proofErr w:type="spellEnd"/>
      <w:r w:rsidRPr="00E8457D">
        <w:rPr>
          <w:sz w:val="22"/>
          <w:szCs w:val="22"/>
        </w:rPr>
        <w:t xml:space="preserve"> сельсовета на основании правового акта Главы;</w:t>
      </w:r>
    </w:p>
    <w:p w:rsidR="006C76A1" w:rsidRPr="00E8457D" w:rsidRDefault="006C76A1" w:rsidP="006C76A1">
      <w:pPr>
        <w:ind w:firstLine="709"/>
        <w:jc w:val="both"/>
        <w:rPr>
          <w:sz w:val="22"/>
          <w:szCs w:val="22"/>
        </w:rPr>
      </w:pPr>
      <w:r w:rsidRPr="00E8457D">
        <w:rPr>
          <w:sz w:val="22"/>
          <w:szCs w:val="22"/>
        </w:rPr>
        <w:t>выступает продавцом и покупателем муниципального имущества;</w:t>
      </w:r>
    </w:p>
    <w:p w:rsidR="006C76A1" w:rsidRPr="00E8457D" w:rsidRDefault="006C76A1" w:rsidP="006C76A1">
      <w:pPr>
        <w:ind w:firstLine="709"/>
        <w:jc w:val="both"/>
        <w:rPr>
          <w:sz w:val="22"/>
          <w:szCs w:val="22"/>
        </w:rPr>
      </w:pPr>
      <w:r w:rsidRPr="00E8457D">
        <w:rPr>
          <w:sz w:val="22"/>
          <w:szCs w:val="22"/>
        </w:rPr>
        <w:t>утверждает уставы акционерных обществ, созданных путем приватизации имущественного комплекса муниципальных унитарных предприятий, а также подписывает учредительные документы хозяйственных обществ;</w:t>
      </w:r>
    </w:p>
    <w:p w:rsidR="006C76A1" w:rsidRPr="00E8457D" w:rsidRDefault="006C76A1" w:rsidP="006C76A1">
      <w:pPr>
        <w:ind w:firstLine="709"/>
        <w:jc w:val="both"/>
        <w:rPr>
          <w:sz w:val="22"/>
          <w:szCs w:val="22"/>
        </w:rPr>
      </w:pPr>
      <w:r w:rsidRPr="00E8457D">
        <w:rPr>
          <w:sz w:val="22"/>
          <w:szCs w:val="22"/>
        </w:rPr>
        <w:t xml:space="preserve">дает согласие от имени </w:t>
      </w:r>
      <w:proofErr w:type="spellStart"/>
      <w:r w:rsidRPr="00E8457D">
        <w:rPr>
          <w:sz w:val="22"/>
          <w:szCs w:val="22"/>
        </w:rPr>
        <w:t>Студеновского</w:t>
      </w:r>
      <w:proofErr w:type="spellEnd"/>
      <w:r w:rsidRPr="00E8457D">
        <w:rPr>
          <w:sz w:val="22"/>
          <w:szCs w:val="22"/>
        </w:rPr>
        <w:t xml:space="preserve"> сельсовета на отказ муниципального учреждения и муниципального казенного предприятия от права постоянного (бессрочного) пользования земельными участками;</w:t>
      </w:r>
    </w:p>
    <w:p w:rsidR="006C76A1" w:rsidRPr="00E8457D" w:rsidRDefault="006C76A1" w:rsidP="006C76A1">
      <w:pPr>
        <w:ind w:firstLine="709"/>
        <w:jc w:val="both"/>
        <w:rPr>
          <w:sz w:val="22"/>
          <w:szCs w:val="22"/>
        </w:rPr>
      </w:pPr>
      <w:r w:rsidRPr="00E8457D">
        <w:rPr>
          <w:sz w:val="22"/>
          <w:szCs w:val="22"/>
        </w:rPr>
        <w:t xml:space="preserve">управляет ценными бумагами, находящимися в муниципальной собственности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 xml:space="preserve">осуществляет учет и </w:t>
      </w:r>
      <w:proofErr w:type="gramStart"/>
      <w:r w:rsidRPr="00E8457D">
        <w:rPr>
          <w:sz w:val="22"/>
          <w:szCs w:val="22"/>
        </w:rPr>
        <w:t>контроль за</w:t>
      </w:r>
      <w:proofErr w:type="gramEnd"/>
      <w:r w:rsidRPr="00E8457D">
        <w:rPr>
          <w:sz w:val="22"/>
          <w:szCs w:val="22"/>
        </w:rPr>
        <w:t xml:space="preserve"> поступлением денежных средств от приватизации и аренды муниципального имущества;</w:t>
      </w:r>
    </w:p>
    <w:p w:rsidR="006C76A1" w:rsidRPr="00E8457D" w:rsidRDefault="006C76A1" w:rsidP="006C76A1">
      <w:pPr>
        <w:ind w:firstLine="709"/>
        <w:jc w:val="both"/>
        <w:rPr>
          <w:sz w:val="22"/>
          <w:szCs w:val="22"/>
        </w:rPr>
      </w:pPr>
      <w:r w:rsidRPr="00E8457D">
        <w:rPr>
          <w:sz w:val="22"/>
          <w:szCs w:val="22"/>
        </w:rPr>
        <w:t>осуществляет формирование и ведение Реестра;</w:t>
      </w:r>
    </w:p>
    <w:p w:rsidR="006C76A1" w:rsidRPr="00E8457D" w:rsidRDefault="006C76A1" w:rsidP="006C76A1">
      <w:pPr>
        <w:ind w:firstLine="709"/>
        <w:jc w:val="both"/>
        <w:rPr>
          <w:sz w:val="22"/>
          <w:szCs w:val="22"/>
        </w:rPr>
      </w:pPr>
      <w:r w:rsidRPr="00E8457D">
        <w:rPr>
          <w:sz w:val="22"/>
          <w:szCs w:val="22"/>
        </w:rPr>
        <w:t xml:space="preserve">осуществляет иные полномочия в соответствии с муниципальными правовыми актами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rPr>
          <w:sz w:val="22"/>
          <w:szCs w:val="22"/>
        </w:rPr>
      </w:pPr>
    </w:p>
    <w:p w:rsidR="006C76A1" w:rsidRPr="00E8457D" w:rsidRDefault="006C76A1" w:rsidP="006C76A1">
      <w:pPr>
        <w:jc w:val="center"/>
        <w:rPr>
          <w:sz w:val="22"/>
          <w:szCs w:val="22"/>
        </w:rPr>
      </w:pPr>
      <w:r w:rsidRPr="00E8457D">
        <w:rPr>
          <w:sz w:val="22"/>
          <w:szCs w:val="22"/>
        </w:rPr>
        <w:t>3. Формирование и учет муниципального имущества</w:t>
      </w:r>
    </w:p>
    <w:p w:rsidR="006C76A1" w:rsidRPr="00E8457D" w:rsidRDefault="006C76A1" w:rsidP="006C76A1">
      <w:pPr>
        <w:rPr>
          <w:sz w:val="22"/>
          <w:szCs w:val="22"/>
        </w:rPr>
      </w:pPr>
    </w:p>
    <w:p w:rsidR="006C76A1" w:rsidRPr="00E8457D" w:rsidRDefault="006C76A1" w:rsidP="006C76A1">
      <w:pPr>
        <w:ind w:firstLine="709"/>
        <w:jc w:val="both"/>
        <w:rPr>
          <w:sz w:val="22"/>
          <w:szCs w:val="22"/>
        </w:rPr>
      </w:pPr>
      <w:r w:rsidRPr="00E8457D">
        <w:rPr>
          <w:sz w:val="22"/>
          <w:szCs w:val="22"/>
        </w:rPr>
        <w:t>3.1. Муниципальное имущество формируется путем:</w:t>
      </w:r>
    </w:p>
    <w:p w:rsidR="006C76A1" w:rsidRPr="00E8457D" w:rsidRDefault="006C76A1" w:rsidP="006C76A1">
      <w:pPr>
        <w:ind w:firstLine="709"/>
        <w:jc w:val="both"/>
        <w:rPr>
          <w:sz w:val="22"/>
          <w:szCs w:val="22"/>
        </w:rPr>
      </w:pPr>
      <w:r w:rsidRPr="00E8457D">
        <w:rPr>
          <w:sz w:val="22"/>
          <w:szCs w:val="22"/>
        </w:rPr>
        <w:t>разграничения государственной собственности в Российской Федерации и передачи имущества в муниципальную собственность в порядке, установленном федеральным законодательством;</w:t>
      </w:r>
    </w:p>
    <w:p w:rsidR="006C76A1" w:rsidRPr="00E8457D" w:rsidRDefault="006C76A1" w:rsidP="006C76A1">
      <w:pPr>
        <w:ind w:firstLine="709"/>
        <w:jc w:val="both"/>
        <w:rPr>
          <w:sz w:val="22"/>
          <w:szCs w:val="22"/>
        </w:rPr>
      </w:pPr>
      <w:r w:rsidRPr="00E8457D">
        <w:rPr>
          <w:sz w:val="22"/>
          <w:szCs w:val="22"/>
        </w:rPr>
        <w:t xml:space="preserve">передачи имущества федеральными органами государственной власти, органами государственной власти субъектов Федерации муниципальному образованию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lastRenderedPageBreak/>
        <w:t xml:space="preserve">взимания местных налогов, сборов, иных обязательных платежей, отчислений от федеральных налогов и налогов Новосибирской области, а также поступления неналоговых доходов, подлежащих зачислению в бюджет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получения доходов, плодов и продукции в результате использования муниципального имущества;</w:t>
      </w:r>
    </w:p>
    <w:p w:rsidR="006C76A1" w:rsidRPr="00E8457D" w:rsidRDefault="006C76A1" w:rsidP="006C76A1">
      <w:pPr>
        <w:ind w:firstLine="709"/>
        <w:jc w:val="both"/>
        <w:rPr>
          <w:sz w:val="22"/>
          <w:szCs w:val="22"/>
        </w:rPr>
      </w:pPr>
      <w:r w:rsidRPr="00E8457D">
        <w:rPr>
          <w:sz w:val="22"/>
          <w:szCs w:val="22"/>
        </w:rPr>
        <w:t>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rsidR="006C76A1" w:rsidRPr="00E8457D" w:rsidRDefault="006C76A1" w:rsidP="006C76A1">
      <w:pPr>
        <w:ind w:firstLine="709"/>
        <w:jc w:val="both"/>
        <w:rPr>
          <w:sz w:val="22"/>
          <w:szCs w:val="22"/>
        </w:rPr>
      </w:pPr>
      <w:r w:rsidRPr="00E8457D">
        <w:rPr>
          <w:sz w:val="22"/>
          <w:szCs w:val="22"/>
        </w:rPr>
        <w:t>3.2. Порядок приобретения имущества в муниципальную собственность определяется действующим законодательством.</w:t>
      </w:r>
    </w:p>
    <w:p w:rsidR="006C76A1" w:rsidRPr="00E8457D" w:rsidRDefault="006C76A1" w:rsidP="006C76A1">
      <w:pPr>
        <w:ind w:firstLine="709"/>
        <w:jc w:val="both"/>
        <w:rPr>
          <w:sz w:val="22"/>
          <w:szCs w:val="22"/>
        </w:rPr>
      </w:pPr>
      <w:r w:rsidRPr="00E8457D">
        <w:rPr>
          <w:sz w:val="22"/>
          <w:szCs w:val="22"/>
        </w:rPr>
        <w:t xml:space="preserve">3.3. Муниципальное имущество, кроме средств бюджета </w:t>
      </w:r>
      <w:proofErr w:type="spellStart"/>
      <w:r w:rsidRPr="00E8457D">
        <w:rPr>
          <w:sz w:val="22"/>
          <w:szCs w:val="22"/>
        </w:rPr>
        <w:t>Студеновского</w:t>
      </w:r>
      <w:proofErr w:type="spellEnd"/>
      <w:r w:rsidRPr="00E8457D">
        <w:rPr>
          <w:sz w:val="22"/>
          <w:szCs w:val="22"/>
        </w:rPr>
        <w:t xml:space="preserve"> сельсовета, подлежит обязательному учету в Реестре.</w:t>
      </w:r>
    </w:p>
    <w:p w:rsidR="006C76A1" w:rsidRPr="00E8457D" w:rsidRDefault="006C76A1" w:rsidP="006C76A1">
      <w:pPr>
        <w:ind w:firstLine="709"/>
        <w:jc w:val="both"/>
        <w:rPr>
          <w:sz w:val="22"/>
          <w:szCs w:val="22"/>
        </w:rPr>
      </w:pPr>
      <w:r w:rsidRPr="00E8457D">
        <w:rPr>
          <w:sz w:val="22"/>
          <w:szCs w:val="22"/>
        </w:rPr>
        <w:t xml:space="preserve">Под Реестром понимается банк данных об объектах учета муниципальной собственности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Учет муниципального имущества включает в себя описание объекта с указанием его индивидуальных особенностей, позволяющее однозначно отличить его от других объектов.</w:t>
      </w:r>
    </w:p>
    <w:p w:rsidR="006C76A1" w:rsidRPr="00E8457D" w:rsidRDefault="006C76A1" w:rsidP="006C76A1">
      <w:pPr>
        <w:ind w:firstLine="709"/>
        <w:jc w:val="both"/>
        <w:rPr>
          <w:sz w:val="22"/>
          <w:szCs w:val="22"/>
        </w:rPr>
      </w:pPr>
      <w:r w:rsidRPr="00E8457D">
        <w:rPr>
          <w:sz w:val="22"/>
          <w:szCs w:val="22"/>
        </w:rPr>
        <w:t>3.4. Ведение Реестра осуществляет держатель Реестра. Держателем Реестра является администрация.</w:t>
      </w:r>
    </w:p>
    <w:p w:rsidR="006C76A1" w:rsidRPr="00E8457D" w:rsidRDefault="006C76A1" w:rsidP="006C76A1">
      <w:pPr>
        <w:ind w:firstLine="709"/>
        <w:jc w:val="both"/>
        <w:rPr>
          <w:sz w:val="22"/>
          <w:szCs w:val="22"/>
        </w:rPr>
      </w:pPr>
    </w:p>
    <w:p w:rsidR="006C76A1" w:rsidRPr="00E8457D" w:rsidRDefault="006C76A1" w:rsidP="006C76A1">
      <w:pPr>
        <w:jc w:val="center"/>
        <w:rPr>
          <w:sz w:val="22"/>
          <w:szCs w:val="22"/>
        </w:rPr>
      </w:pPr>
      <w:r w:rsidRPr="00E8457D">
        <w:rPr>
          <w:sz w:val="22"/>
          <w:szCs w:val="22"/>
        </w:rPr>
        <w:t>4. Муниципальная казна</w:t>
      </w:r>
    </w:p>
    <w:p w:rsidR="006C76A1" w:rsidRPr="00E8457D" w:rsidRDefault="006C76A1" w:rsidP="006C76A1">
      <w:pPr>
        <w:ind w:firstLine="709"/>
        <w:jc w:val="both"/>
        <w:rPr>
          <w:sz w:val="22"/>
          <w:szCs w:val="22"/>
        </w:rPr>
      </w:pPr>
    </w:p>
    <w:p w:rsidR="006C76A1" w:rsidRPr="00E8457D" w:rsidRDefault="006C76A1" w:rsidP="006C76A1">
      <w:pPr>
        <w:ind w:firstLine="709"/>
        <w:jc w:val="both"/>
        <w:rPr>
          <w:sz w:val="22"/>
          <w:szCs w:val="22"/>
        </w:rPr>
      </w:pPr>
      <w:r w:rsidRPr="00E8457D">
        <w:rPr>
          <w:sz w:val="22"/>
          <w:szCs w:val="22"/>
        </w:rPr>
        <w:t xml:space="preserve">4.1. Муниципальной казной являются средства бюджета </w:t>
      </w:r>
      <w:proofErr w:type="spellStart"/>
      <w:r w:rsidRPr="00E8457D">
        <w:rPr>
          <w:sz w:val="22"/>
          <w:szCs w:val="22"/>
        </w:rPr>
        <w:t>Студеновского</w:t>
      </w:r>
      <w:proofErr w:type="spellEnd"/>
      <w:r w:rsidRPr="00E8457D">
        <w:rPr>
          <w:sz w:val="22"/>
          <w:szCs w:val="22"/>
        </w:rPr>
        <w:t xml:space="preserve"> сельсовета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6C76A1" w:rsidRPr="00E8457D" w:rsidRDefault="006C76A1" w:rsidP="006C76A1">
      <w:pPr>
        <w:ind w:firstLine="709"/>
        <w:jc w:val="both"/>
        <w:rPr>
          <w:sz w:val="22"/>
          <w:szCs w:val="22"/>
        </w:rPr>
      </w:pPr>
      <w:r w:rsidRPr="00E8457D">
        <w:rPr>
          <w:sz w:val="22"/>
          <w:szCs w:val="22"/>
        </w:rPr>
        <w:t>Имущество, входящее в состав муниципальной казны, подлежит учету в Реестре, а также бюджетному учету в соответствии с законодательством Российской Федерации.</w:t>
      </w:r>
    </w:p>
    <w:p w:rsidR="006C76A1" w:rsidRPr="00E8457D" w:rsidRDefault="006C76A1" w:rsidP="006C76A1">
      <w:pPr>
        <w:ind w:firstLine="709"/>
        <w:jc w:val="both"/>
        <w:rPr>
          <w:sz w:val="22"/>
          <w:szCs w:val="22"/>
        </w:rPr>
      </w:pPr>
      <w:r w:rsidRPr="00E8457D">
        <w:rPr>
          <w:sz w:val="22"/>
          <w:szCs w:val="22"/>
        </w:rPr>
        <w:t>4.2. Имущество поступает в муниципальную казну:</w:t>
      </w:r>
    </w:p>
    <w:p w:rsidR="006C76A1" w:rsidRPr="00E8457D" w:rsidRDefault="006C76A1" w:rsidP="006C76A1">
      <w:pPr>
        <w:ind w:firstLine="709"/>
        <w:jc w:val="both"/>
        <w:rPr>
          <w:sz w:val="22"/>
          <w:szCs w:val="22"/>
        </w:rPr>
      </w:pPr>
      <w:r w:rsidRPr="00E8457D">
        <w:rPr>
          <w:sz w:val="22"/>
          <w:szCs w:val="22"/>
        </w:rPr>
        <w:t xml:space="preserve">а) при передаче в муниципальную собственность в порядке, предусмотренном законодательством о разграничении государственной собственности </w:t>
      </w:r>
      <w:proofErr w:type="gramStart"/>
      <w:r w:rsidRPr="00E8457D">
        <w:rPr>
          <w:sz w:val="22"/>
          <w:szCs w:val="22"/>
        </w:rPr>
        <w:t>на</w:t>
      </w:r>
      <w:proofErr w:type="gramEnd"/>
      <w:r w:rsidRPr="00E8457D">
        <w:rPr>
          <w:sz w:val="22"/>
          <w:szCs w:val="22"/>
        </w:rPr>
        <w:t xml:space="preserve"> государственную (федеральную и областную) и муниципальную;</w:t>
      </w:r>
    </w:p>
    <w:p w:rsidR="006C76A1" w:rsidRPr="00E8457D" w:rsidRDefault="006C76A1" w:rsidP="006C76A1">
      <w:pPr>
        <w:ind w:firstLine="709"/>
        <w:jc w:val="both"/>
        <w:rPr>
          <w:sz w:val="22"/>
          <w:szCs w:val="22"/>
        </w:rPr>
      </w:pPr>
      <w:r w:rsidRPr="00E8457D">
        <w:rPr>
          <w:sz w:val="22"/>
          <w:szCs w:val="22"/>
        </w:rPr>
        <w:t xml:space="preserve">б) если имущество вновь создано или приобретено непосредственно в муниципальную собственность за счет средств бюджета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в) при передаче безвозмездно в муниципальную собственность юридическими и физическими лицами;</w:t>
      </w:r>
    </w:p>
    <w:p w:rsidR="006C76A1" w:rsidRPr="00E8457D" w:rsidRDefault="006C76A1" w:rsidP="006C76A1">
      <w:pPr>
        <w:ind w:firstLine="709"/>
        <w:jc w:val="both"/>
        <w:rPr>
          <w:sz w:val="22"/>
          <w:szCs w:val="22"/>
        </w:rPr>
      </w:pPr>
      <w:r w:rsidRPr="00E8457D">
        <w:rPr>
          <w:sz w:val="22"/>
          <w:szCs w:val="22"/>
        </w:rPr>
        <w:t>г) при исключении из хозяйственного ведения и оперативного управления муниципальных унитарных предприятий и изъятии из оперативного управления муниципальных учреждений на законных основаниях;</w:t>
      </w:r>
    </w:p>
    <w:p w:rsidR="006C76A1" w:rsidRPr="00E8457D" w:rsidRDefault="006C76A1" w:rsidP="006C76A1">
      <w:pPr>
        <w:ind w:firstLine="709"/>
        <w:jc w:val="both"/>
        <w:rPr>
          <w:sz w:val="22"/>
          <w:szCs w:val="22"/>
        </w:rPr>
      </w:pPr>
      <w:r w:rsidRPr="00E8457D">
        <w:rPr>
          <w:sz w:val="22"/>
          <w:szCs w:val="22"/>
        </w:rPr>
        <w:t>д) если имущество осталось после ликвидации муниципальных унитарных предприятий и муниципальных учреждений;</w:t>
      </w:r>
    </w:p>
    <w:p w:rsidR="006C76A1" w:rsidRPr="00E8457D" w:rsidRDefault="006C76A1" w:rsidP="006C76A1">
      <w:pPr>
        <w:ind w:firstLine="709"/>
        <w:jc w:val="both"/>
        <w:rPr>
          <w:sz w:val="22"/>
          <w:szCs w:val="22"/>
        </w:rPr>
      </w:pPr>
      <w:r w:rsidRPr="00E8457D">
        <w:rPr>
          <w:sz w:val="22"/>
          <w:szCs w:val="22"/>
        </w:rPr>
        <w:t>ж) при поступлении в муниципальную собственность по другим, не противоречащим закону основаниям.</w:t>
      </w:r>
    </w:p>
    <w:p w:rsidR="006C76A1" w:rsidRPr="00E8457D" w:rsidRDefault="006C76A1" w:rsidP="006C76A1">
      <w:pPr>
        <w:ind w:firstLine="709"/>
        <w:jc w:val="both"/>
        <w:rPr>
          <w:sz w:val="22"/>
          <w:szCs w:val="22"/>
        </w:rPr>
      </w:pPr>
      <w:r w:rsidRPr="00E8457D">
        <w:rPr>
          <w:sz w:val="22"/>
          <w:szCs w:val="22"/>
        </w:rPr>
        <w:t>4.3. Имущество, входящее в состав муниципальной казны, может быть передано на ответственное хранение, во владение и пользование держателям имущества муниципальной казны - администрации, муниципальным унитарным предприятиям и муниципальным учреждениям.</w:t>
      </w:r>
    </w:p>
    <w:p w:rsidR="006C76A1" w:rsidRPr="00E8457D" w:rsidRDefault="006C76A1" w:rsidP="006C76A1">
      <w:pPr>
        <w:ind w:firstLine="709"/>
        <w:jc w:val="both"/>
        <w:rPr>
          <w:sz w:val="22"/>
          <w:szCs w:val="22"/>
        </w:rPr>
      </w:pPr>
      <w:r w:rsidRPr="00E8457D">
        <w:rPr>
          <w:sz w:val="22"/>
          <w:szCs w:val="22"/>
        </w:rPr>
        <w:t>4.4. Имущество, входящее в состав муниципальной казны,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в соответствии с действующим законодательством.</w:t>
      </w:r>
    </w:p>
    <w:p w:rsidR="006C76A1" w:rsidRPr="00E8457D" w:rsidRDefault="006C76A1" w:rsidP="006C76A1">
      <w:pPr>
        <w:ind w:firstLine="709"/>
        <w:jc w:val="both"/>
        <w:rPr>
          <w:sz w:val="22"/>
          <w:szCs w:val="22"/>
        </w:rPr>
      </w:pPr>
    </w:p>
    <w:p w:rsidR="006C76A1" w:rsidRPr="00E8457D" w:rsidRDefault="006C76A1" w:rsidP="006C76A1">
      <w:pPr>
        <w:jc w:val="center"/>
        <w:rPr>
          <w:sz w:val="22"/>
          <w:szCs w:val="22"/>
        </w:rPr>
      </w:pPr>
      <w:r w:rsidRPr="00E8457D">
        <w:rPr>
          <w:sz w:val="22"/>
          <w:szCs w:val="22"/>
        </w:rPr>
        <w:t>5. Управление и распоряжение земельными участками,</w:t>
      </w:r>
    </w:p>
    <w:p w:rsidR="006C76A1" w:rsidRPr="00E8457D" w:rsidRDefault="006C76A1" w:rsidP="006C76A1">
      <w:pPr>
        <w:jc w:val="center"/>
        <w:rPr>
          <w:sz w:val="22"/>
          <w:szCs w:val="22"/>
        </w:rPr>
      </w:pPr>
      <w:proofErr w:type="gramStart"/>
      <w:r w:rsidRPr="00E8457D">
        <w:rPr>
          <w:sz w:val="22"/>
          <w:szCs w:val="22"/>
        </w:rPr>
        <w:t>находящимися</w:t>
      </w:r>
      <w:proofErr w:type="gramEnd"/>
      <w:r w:rsidRPr="00E8457D">
        <w:rPr>
          <w:sz w:val="22"/>
          <w:szCs w:val="22"/>
        </w:rPr>
        <w:t xml:space="preserve"> в муниципальной собственности</w:t>
      </w:r>
    </w:p>
    <w:p w:rsidR="006C76A1" w:rsidRPr="00E8457D" w:rsidRDefault="006C76A1" w:rsidP="006C76A1">
      <w:pPr>
        <w:ind w:firstLine="709"/>
        <w:jc w:val="both"/>
        <w:rPr>
          <w:sz w:val="22"/>
          <w:szCs w:val="22"/>
        </w:rPr>
      </w:pPr>
    </w:p>
    <w:p w:rsidR="006C76A1" w:rsidRPr="00E8457D" w:rsidRDefault="006C76A1" w:rsidP="006C76A1">
      <w:pPr>
        <w:ind w:firstLine="709"/>
        <w:jc w:val="both"/>
        <w:rPr>
          <w:sz w:val="22"/>
          <w:szCs w:val="22"/>
        </w:rPr>
      </w:pPr>
      <w:r w:rsidRPr="00E8457D">
        <w:rPr>
          <w:sz w:val="22"/>
          <w:szCs w:val="22"/>
        </w:rPr>
        <w:t>5.1. Управление и распоряжение земельными участками включает в себя:</w:t>
      </w:r>
    </w:p>
    <w:p w:rsidR="006C76A1" w:rsidRPr="00E8457D" w:rsidRDefault="006C76A1" w:rsidP="006C76A1">
      <w:pPr>
        <w:ind w:firstLine="709"/>
        <w:jc w:val="both"/>
        <w:rPr>
          <w:sz w:val="22"/>
          <w:szCs w:val="22"/>
        </w:rPr>
      </w:pPr>
      <w:r w:rsidRPr="00E8457D">
        <w:rPr>
          <w:sz w:val="22"/>
          <w:szCs w:val="22"/>
        </w:rPr>
        <w:t>изъятие, в том числе путем выкупа, земельных участков для муниципальных нужд;</w:t>
      </w:r>
    </w:p>
    <w:p w:rsidR="006C76A1" w:rsidRPr="00E8457D" w:rsidRDefault="006C76A1" w:rsidP="006C76A1">
      <w:pPr>
        <w:ind w:firstLine="709"/>
        <w:jc w:val="both"/>
        <w:rPr>
          <w:sz w:val="22"/>
          <w:szCs w:val="22"/>
        </w:rPr>
      </w:pPr>
      <w:r w:rsidRPr="00E8457D">
        <w:rPr>
          <w:sz w:val="22"/>
          <w:szCs w:val="22"/>
        </w:rPr>
        <w:t xml:space="preserve">распоряжение земельными участками на территории </w:t>
      </w:r>
      <w:proofErr w:type="spellStart"/>
      <w:r w:rsidRPr="00E8457D">
        <w:rPr>
          <w:sz w:val="22"/>
          <w:szCs w:val="22"/>
        </w:rPr>
        <w:t>Студеновского</w:t>
      </w:r>
      <w:proofErr w:type="spellEnd"/>
      <w:r w:rsidRPr="00E8457D">
        <w:rPr>
          <w:sz w:val="22"/>
          <w:szCs w:val="22"/>
        </w:rPr>
        <w:t xml:space="preserve"> сельсовета в соответствии с действующим законодательством, в том числе предоставление в собственность, </w:t>
      </w:r>
      <w:r w:rsidRPr="00E8457D">
        <w:rPr>
          <w:sz w:val="22"/>
          <w:szCs w:val="22"/>
        </w:rPr>
        <w:lastRenderedPageBreak/>
        <w:t>аренду, постоянное (бессрочное) пользование, безвозмездное срочное пользование, передача в залог;</w:t>
      </w:r>
    </w:p>
    <w:p w:rsidR="006C76A1" w:rsidRPr="00E8457D" w:rsidRDefault="006C76A1" w:rsidP="006C76A1">
      <w:pPr>
        <w:ind w:firstLine="709"/>
        <w:jc w:val="both"/>
        <w:rPr>
          <w:sz w:val="22"/>
          <w:szCs w:val="22"/>
        </w:rPr>
      </w:pPr>
      <w:r w:rsidRPr="00E8457D">
        <w:rPr>
          <w:sz w:val="22"/>
          <w:szCs w:val="22"/>
        </w:rPr>
        <w:t>разработку и реализацию местных программ использования и охраны земель;</w:t>
      </w:r>
    </w:p>
    <w:p w:rsidR="006C76A1" w:rsidRPr="00E8457D" w:rsidRDefault="006C76A1" w:rsidP="006C76A1">
      <w:pPr>
        <w:ind w:firstLine="709"/>
        <w:jc w:val="both"/>
        <w:rPr>
          <w:sz w:val="22"/>
          <w:szCs w:val="22"/>
        </w:rPr>
      </w:pPr>
      <w:r w:rsidRPr="00E8457D">
        <w:rPr>
          <w:sz w:val="22"/>
          <w:szCs w:val="22"/>
        </w:rPr>
        <w:t>планирование использования муниципальных земель;</w:t>
      </w:r>
    </w:p>
    <w:p w:rsidR="006C76A1" w:rsidRPr="00E8457D" w:rsidRDefault="006C76A1" w:rsidP="006C76A1">
      <w:pPr>
        <w:ind w:firstLine="709"/>
        <w:jc w:val="both"/>
        <w:rPr>
          <w:sz w:val="22"/>
          <w:szCs w:val="22"/>
        </w:rPr>
      </w:pPr>
      <w:r w:rsidRPr="00E8457D">
        <w:rPr>
          <w:sz w:val="22"/>
          <w:szCs w:val="22"/>
        </w:rPr>
        <w:t xml:space="preserve">организацию разработки и осуществления планов земельно-хозяйственного устройства территории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 xml:space="preserve">осуществление муниципального земельного </w:t>
      </w:r>
      <w:proofErr w:type="gramStart"/>
      <w:r w:rsidRPr="00E8457D">
        <w:rPr>
          <w:sz w:val="22"/>
          <w:szCs w:val="22"/>
        </w:rPr>
        <w:t>контроля за</w:t>
      </w:r>
      <w:proofErr w:type="gramEnd"/>
      <w:r w:rsidRPr="00E8457D">
        <w:rPr>
          <w:sz w:val="22"/>
          <w:szCs w:val="22"/>
        </w:rPr>
        <w:t xml:space="preserve"> использованием земель на территории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организацию работ по проведению землеустройства;</w:t>
      </w:r>
    </w:p>
    <w:p w:rsidR="006C76A1" w:rsidRPr="00E8457D" w:rsidRDefault="006C76A1" w:rsidP="006C76A1">
      <w:pPr>
        <w:ind w:firstLine="709"/>
        <w:jc w:val="both"/>
        <w:rPr>
          <w:sz w:val="22"/>
          <w:szCs w:val="22"/>
        </w:rPr>
      </w:pPr>
      <w:r w:rsidRPr="00E8457D">
        <w:rPr>
          <w:sz w:val="22"/>
          <w:szCs w:val="22"/>
        </w:rPr>
        <w:t xml:space="preserve">определение условий проведения изыскательских работ на территории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иные полномочия по решению вопросов местного значения в области использования и охраны земель, установленные действующим законодательством.</w:t>
      </w:r>
    </w:p>
    <w:p w:rsidR="006C76A1" w:rsidRPr="00E8457D" w:rsidRDefault="006C76A1" w:rsidP="006C76A1">
      <w:pPr>
        <w:ind w:firstLine="709"/>
        <w:jc w:val="both"/>
        <w:rPr>
          <w:sz w:val="22"/>
          <w:szCs w:val="22"/>
        </w:rPr>
      </w:pPr>
      <w:r w:rsidRPr="00E8457D">
        <w:rPr>
          <w:sz w:val="22"/>
          <w:szCs w:val="22"/>
        </w:rPr>
        <w:t xml:space="preserve">5.2. Управление и распоряжение земельными участками осуществляется в соответствии с действующими нормативными правовыми актами Российской Федерации, Новосибирской области и муниципальными правовыми актами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p>
    <w:p w:rsidR="006C76A1" w:rsidRPr="00E8457D" w:rsidRDefault="006C76A1" w:rsidP="006C76A1">
      <w:pPr>
        <w:jc w:val="center"/>
        <w:rPr>
          <w:sz w:val="22"/>
          <w:szCs w:val="22"/>
        </w:rPr>
      </w:pPr>
      <w:r w:rsidRPr="00E8457D">
        <w:rPr>
          <w:sz w:val="22"/>
          <w:szCs w:val="22"/>
        </w:rPr>
        <w:t xml:space="preserve">6. Управление и распоряжение </w:t>
      </w:r>
      <w:proofErr w:type="gramStart"/>
      <w:r w:rsidRPr="00E8457D">
        <w:rPr>
          <w:sz w:val="22"/>
          <w:szCs w:val="22"/>
        </w:rPr>
        <w:t>движимым</w:t>
      </w:r>
      <w:proofErr w:type="gramEnd"/>
      <w:r w:rsidRPr="00E8457D">
        <w:rPr>
          <w:sz w:val="22"/>
          <w:szCs w:val="22"/>
        </w:rPr>
        <w:t xml:space="preserve"> и недвижимым</w:t>
      </w:r>
    </w:p>
    <w:p w:rsidR="006C76A1" w:rsidRPr="00E8457D" w:rsidRDefault="006C76A1" w:rsidP="006C76A1">
      <w:pPr>
        <w:jc w:val="center"/>
        <w:rPr>
          <w:sz w:val="22"/>
          <w:szCs w:val="22"/>
        </w:rPr>
      </w:pPr>
      <w:r w:rsidRPr="00E8457D">
        <w:rPr>
          <w:sz w:val="22"/>
          <w:szCs w:val="22"/>
        </w:rPr>
        <w:t>муниципальным имуществом</w:t>
      </w:r>
    </w:p>
    <w:p w:rsidR="006C76A1" w:rsidRPr="00E8457D" w:rsidRDefault="006C76A1" w:rsidP="006C76A1">
      <w:pPr>
        <w:rPr>
          <w:sz w:val="22"/>
          <w:szCs w:val="22"/>
        </w:rPr>
      </w:pPr>
    </w:p>
    <w:p w:rsidR="006C76A1" w:rsidRPr="00E8457D" w:rsidRDefault="006C76A1" w:rsidP="006C76A1">
      <w:pPr>
        <w:ind w:firstLine="709"/>
        <w:jc w:val="both"/>
        <w:rPr>
          <w:sz w:val="22"/>
          <w:szCs w:val="22"/>
        </w:rPr>
      </w:pPr>
      <w:r w:rsidRPr="00E8457D">
        <w:rPr>
          <w:sz w:val="22"/>
          <w:szCs w:val="22"/>
        </w:rPr>
        <w:t xml:space="preserve">6.1. 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или собственность субъекта Российской Федерации, передано в доверительное управление, по концессионному соглашению и на хранение в порядке, предусмотренном действующим законодательством и муниципальными правовыми актами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Порядок передачи муниципального имущества в хозяйственное ведение, оперативное управление, а также порядок создания, реорганизации, ликвидации и управления муниципальными унитарными предприятиями устанавливается решением Совета депутатов.</w:t>
      </w:r>
    </w:p>
    <w:p w:rsidR="006C76A1" w:rsidRPr="00E8457D" w:rsidRDefault="006C76A1" w:rsidP="006C76A1">
      <w:pPr>
        <w:ind w:firstLine="709"/>
        <w:jc w:val="both"/>
        <w:rPr>
          <w:sz w:val="22"/>
          <w:szCs w:val="22"/>
        </w:rPr>
      </w:pPr>
      <w:r w:rsidRPr="00E8457D">
        <w:rPr>
          <w:sz w:val="22"/>
          <w:szCs w:val="22"/>
        </w:rPr>
        <w:t xml:space="preserve">Имущество может быть приобретено в собственность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6.2. Приватизация муниципального имущества.</w:t>
      </w:r>
    </w:p>
    <w:p w:rsidR="006C76A1" w:rsidRPr="00E8457D" w:rsidRDefault="006C76A1" w:rsidP="006C76A1">
      <w:pPr>
        <w:ind w:firstLine="709"/>
        <w:jc w:val="both"/>
        <w:rPr>
          <w:sz w:val="22"/>
          <w:szCs w:val="22"/>
        </w:rPr>
      </w:pPr>
      <w:r w:rsidRPr="00E8457D">
        <w:rPr>
          <w:sz w:val="22"/>
          <w:szCs w:val="22"/>
        </w:rPr>
        <w:t xml:space="preserve">6.2.1. Приватизация муниципального имущества осуществляется в соответствии с законодательством Российской Федерации о приватизации и </w:t>
      </w:r>
      <w:proofErr w:type="gramStart"/>
      <w:r w:rsidRPr="00E8457D">
        <w:rPr>
          <w:sz w:val="22"/>
          <w:szCs w:val="22"/>
        </w:rPr>
        <w:t>Положением</w:t>
      </w:r>
      <w:proofErr w:type="gramEnd"/>
      <w:r w:rsidRPr="00E8457D">
        <w:rPr>
          <w:sz w:val="22"/>
          <w:szCs w:val="22"/>
        </w:rPr>
        <w:t xml:space="preserve"> о приватизации муниципального имущества </w:t>
      </w:r>
      <w:proofErr w:type="spellStart"/>
      <w:r w:rsidRPr="00E8457D">
        <w:rPr>
          <w:sz w:val="22"/>
          <w:szCs w:val="22"/>
        </w:rPr>
        <w:t>Студеновского</w:t>
      </w:r>
      <w:proofErr w:type="spellEnd"/>
      <w:r w:rsidRPr="00E8457D">
        <w:rPr>
          <w:sz w:val="22"/>
          <w:szCs w:val="22"/>
        </w:rPr>
        <w:t xml:space="preserve"> сельсовета, принимаемым решением Совета депутатов.</w:t>
      </w:r>
    </w:p>
    <w:p w:rsidR="006C76A1" w:rsidRPr="00E8457D" w:rsidRDefault="006C76A1" w:rsidP="006C76A1">
      <w:pPr>
        <w:ind w:firstLine="709"/>
        <w:jc w:val="both"/>
        <w:rPr>
          <w:sz w:val="22"/>
          <w:szCs w:val="22"/>
        </w:rPr>
      </w:pPr>
      <w:r w:rsidRPr="00E8457D">
        <w:rPr>
          <w:sz w:val="22"/>
          <w:szCs w:val="22"/>
        </w:rPr>
        <w:t>6.3. Передача муниципального имущества в аренду.</w:t>
      </w:r>
    </w:p>
    <w:p w:rsidR="006C76A1" w:rsidRPr="00E8457D" w:rsidRDefault="006C76A1" w:rsidP="006C76A1">
      <w:pPr>
        <w:ind w:firstLine="709"/>
        <w:jc w:val="both"/>
        <w:rPr>
          <w:sz w:val="22"/>
          <w:szCs w:val="22"/>
        </w:rPr>
      </w:pPr>
      <w:r w:rsidRPr="00E8457D">
        <w:rPr>
          <w:sz w:val="22"/>
          <w:szCs w:val="22"/>
        </w:rPr>
        <w:t>6.3.1. В аренду может быть передано: движимое, недвижимое муниципальное имущество, предприятие как имущественный комплекс.</w:t>
      </w:r>
    </w:p>
    <w:p w:rsidR="006C76A1" w:rsidRPr="00E8457D" w:rsidRDefault="006C76A1" w:rsidP="006C76A1">
      <w:pPr>
        <w:ind w:firstLine="709"/>
        <w:jc w:val="both"/>
        <w:rPr>
          <w:sz w:val="22"/>
          <w:szCs w:val="22"/>
        </w:rPr>
      </w:pPr>
      <w:r w:rsidRPr="00E8457D">
        <w:rPr>
          <w:sz w:val="22"/>
          <w:szCs w:val="22"/>
        </w:rPr>
        <w:t>6.3.2. Арендодателем муниципального имущества является администрация.</w:t>
      </w:r>
    </w:p>
    <w:p w:rsidR="006C76A1" w:rsidRPr="00E8457D" w:rsidRDefault="006C76A1" w:rsidP="006C76A1">
      <w:pPr>
        <w:ind w:firstLine="709"/>
        <w:jc w:val="both"/>
        <w:rPr>
          <w:sz w:val="22"/>
          <w:szCs w:val="22"/>
        </w:rPr>
      </w:pPr>
      <w:r w:rsidRPr="00E8457D">
        <w:rPr>
          <w:sz w:val="22"/>
          <w:szCs w:val="22"/>
        </w:rPr>
        <w:t xml:space="preserve">6.3.3. Движимое муниципальное имущество передается </w:t>
      </w:r>
      <w:proofErr w:type="gramStart"/>
      <w:r w:rsidRPr="00E8457D">
        <w:rPr>
          <w:sz w:val="22"/>
          <w:szCs w:val="22"/>
        </w:rPr>
        <w:t>в аренду в соответствии с Положением о порядке сдачи в аренду</w:t>
      </w:r>
      <w:proofErr w:type="gramEnd"/>
      <w:r w:rsidRPr="00E8457D">
        <w:rPr>
          <w:sz w:val="22"/>
          <w:szCs w:val="22"/>
        </w:rPr>
        <w:t xml:space="preserve"> муниципального имущества, принимаемым решением Совета депутатов.</w:t>
      </w:r>
    </w:p>
    <w:p w:rsidR="006C76A1" w:rsidRPr="00E8457D" w:rsidRDefault="006C76A1" w:rsidP="006C76A1">
      <w:pPr>
        <w:ind w:firstLine="709"/>
        <w:jc w:val="both"/>
        <w:rPr>
          <w:sz w:val="22"/>
          <w:szCs w:val="22"/>
        </w:rPr>
      </w:pPr>
      <w:r w:rsidRPr="00E8457D">
        <w:rPr>
          <w:sz w:val="22"/>
          <w:szCs w:val="22"/>
        </w:rPr>
        <w:t>Размер арендной платы устанавливается в соответствии с указанным Положением.</w:t>
      </w:r>
    </w:p>
    <w:p w:rsidR="006C76A1" w:rsidRPr="00E8457D" w:rsidRDefault="006C76A1" w:rsidP="006C76A1">
      <w:pPr>
        <w:ind w:firstLine="709"/>
        <w:jc w:val="both"/>
        <w:rPr>
          <w:sz w:val="22"/>
          <w:szCs w:val="22"/>
        </w:rPr>
      </w:pPr>
      <w:r w:rsidRPr="00E8457D">
        <w:rPr>
          <w:sz w:val="22"/>
          <w:szCs w:val="22"/>
        </w:rPr>
        <w:t>6.3.4. Недвижимое муниципальное имущество (далее по тексту - недвижимое имущество) передается в аренду юридическим лицам и индивидуальным предпринимателям в соответствии с Положением о порядке сдачи в аренду муниципального имущества, принимаемым решением Совета депутатов.</w:t>
      </w:r>
    </w:p>
    <w:p w:rsidR="006C76A1" w:rsidRPr="00E8457D" w:rsidRDefault="006C76A1" w:rsidP="006C76A1">
      <w:pPr>
        <w:ind w:firstLine="709"/>
        <w:jc w:val="both"/>
        <w:rPr>
          <w:sz w:val="22"/>
          <w:szCs w:val="22"/>
        </w:rPr>
      </w:pPr>
      <w:r w:rsidRPr="00E8457D">
        <w:rPr>
          <w:sz w:val="22"/>
          <w:szCs w:val="22"/>
        </w:rPr>
        <w:t>Размер арендной платы за недвижимое имущество определяется в соответствии с Методикой расчета арендной платы за муниципальные нежилые помещения, здания, сооружения, принимаемой решением Совета депутатов.</w:t>
      </w:r>
    </w:p>
    <w:p w:rsidR="006C76A1" w:rsidRPr="00E8457D" w:rsidRDefault="006C76A1" w:rsidP="006C76A1">
      <w:pPr>
        <w:ind w:firstLine="709"/>
        <w:jc w:val="both"/>
        <w:rPr>
          <w:sz w:val="22"/>
          <w:szCs w:val="22"/>
        </w:rPr>
      </w:pPr>
      <w:r w:rsidRPr="00E8457D">
        <w:rPr>
          <w:sz w:val="22"/>
          <w:szCs w:val="22"/>
        </w:rPr>
        <w:t>6.3.5. Передача в аренду муниципальных предприятий как имущественных комплексов осуществляется в соответствии с действующим законодательством в порядке и на условиях, устанавливаемых Советом депутатов.</w:t>
      </w:r>
    </w:p>
    <w:p w:rsidR="006C76A1" w:rsidRPr="00E8457D" w:rsidRDefault="006C76A1" w:rsidP="006C76A1">
      <w:pPr>
        <w:ind w:firstLine="709"/>
        <w:jc w:val="both"/>
        <w:rPr>
          <w:sz w:val="22"/>
          <w:szCs w:val="22"/>
        </w:rPr>
      </w:pPr>
      <w:r w:rsidRPr="00E8457D">
        <w:rPr>
          <w:sz w:val="22"/>
          <w:szCs w:val="22"/>
        </w:rPr>
        <w:t>6.3.6. Страхование арендованного недвижимого имущества осуществляет арендатор в соответствии с Положением о порядке сдачи в аренду муниципального имущества, принимаемым решением Совета депутатов.</w:t>
      </w:r>
    </w:p>
    <w:p w:rsidR="006C76A1" w:rsidRPr="00E8457D" w:rsidRDefault="006C76A1" w:rsidP="006C76A1">
      <w:pPr>
        <w:ind w:firstLine="709"/>
        <w:jc w:val="both"/>
        <w:rPr>
          <w:sz w:val="22"/>
          <w:szCs w:val="22"/>
        </w:rPr>
      </w:pPr>
      <w:r w:rsidRPr="00E8457D">
        <w:rPr>
          <w:sz w:val="22"/>
          <w:szCs w:val="22"/>
        </w:rPr>
        <w:t>6.4. Передача объектов муниципальной собственности в безвозмездное пользование.</w:t>
      </w:r>
    </w:p>
    <w:p w:rsidR="006C76A1" w:rsidRPr="00E8457D" w:rsidRDefault="006C76A1" w:rsidP="006C76A1">
      <w:pPr>
        <w:ind w:firstLine="709"/>
        <w:jc w:val="both"/>
        <w:rPr>
          <w:sz w:val="22"/>
          <w:szCs w:val="22"/>
        </w:rPr>
      </w:pPr>
      <w:r w:rsidRPr="00E8457D">
        <w:rPr>
          <w:sz w:val="22"/>
          <w:szCs w:val="22"/>
        </w:rPr>
        <w:lastRenderedPageBreak/>
        <w:t>6.4.1. Объекты муниципальной собственности могут быть переданы в безвозмездное пользование:</w:t>
      </w:r>
    </w:p>
    <w:p w:rsidR="006C76A1" w:rsidRPr="00E8457D" w:rsidRDefault="006C76A1" w:rsidP="006C76A1">
      <w:pPr>
        <w:ind w:firstLine="709"/>
        <w:jc w:val="both"/>
        <w:rPr>
          <w:sz w:val="22"/>
          <w:szCs w:val="22"/>
        </w:rPr>
      </w:pPr>
      <w:r w:rsidRPr="00E8457D">
        <w:rPr>
          <w:sz w:val="22"/>
          <w:szCs w:val="22"/>
        </w:rPr>
        <w:t xml:space="preserve">муниципальным учреждениям, финансируемым из бюджета </w:t>
      </w:r>
      <w:proofErr w:type="spellStart"/>
      <w:r w:rsidRPr="00E8457D">
        <w:rPr>
          <w:sz w:val="22"/>
          <w:szCs w:val="22"/>
        </w:rPr>
        <w:t>Студеновского</w:t>
      </w:r>
      <w:proofErr w:type="spellEnd"/>
      <w:r w:rsidRPr="00E8457D">
        <w:rPr>
          <w:sz w:val="22"/>
          <w:szCs w:val="22"/>
        </w:rPr>
        <w:t xml:space="preserve"> сельсовета, муниципальным унитарным предприятиям, выполняющим социальную функцию;</w:t>
      </w:r>
    </w:p>
    <w:p w:rsidR="006C76A1" w:rsidRPr="00E8457D" w:rsidRDefault="006C76A1" w:rsidP="006C76A1">
      <w:pPr>
        <w:ind w:firstLine="709"/>
        <w:jc w:val="both"/>
        <w:rPr>
          <w:sz w:val="22"/>
          <w:szCs w:val="22"/>
        </w:rPr>
      </w:pPr>
      <w:r w:rsidRPr="00E8457D">
        <w:rPr>
          <w:sz w:val="22"/>
          <w:szCs w:val="22"/>
        </w:rPr>
        <w:t xml:space="preserve">органам местного самоуправления </w:t>
      </w:r>
      <w:proofErr w:type="spellStart"/>
      <w:r w:rsidRPr="00E8457D">
        <w:rPr>
          <w:sz w:val="22"/>
          <w:szCs w:val="22"/>
        </w:rPr>
        <w:t>Студеновского</w:t>
      </w:r>
      <w:proofErr w:type="spellEnd"/>
      <w:r w:rsidRPr="00E8457D">
        <w:rPr>
          <w:sz w:val="22"/>
          <w:szCs w:val="22"/>
        </w:rPr>
        <w:t xml:space="preserve"> сельсовета, их структурным подразделениям, муниципальным органам </w:t>
      </w:r>
      <w:proofErr w:type="spellStart"/>
      <w:r w:rsidRPr="00E8457D">
        <w:rPr>
          <w:sz w:val="22"/>
          <w:szCs w:val="22"/>
        </w:rPr>
        <w:t>Студеновского</w:t>
      </w:r>
      <w:proofErr w:type="spellEnd"/>
      <w:r w:rsidRPr="00E8457D">
        <w:rPr>
          <w:sz w:val="22"/>
          <w:szCs w:val="22"/>
        </w:rPr>
        <w:t xml:space="preserve"> сельсовета, а также органам местного самоуправления других муниципальных образований;</w:t>
      </w:r>
    </w:p>
    <w:p w:rsidR="006C76A1" w:rsidRPr="00E8457D" w:rsidRDefault="006C76A1" w:rsidP="006C76A1">
      <w:pPr>
        <w:ind w:firstLine="709"/>
        <w:jc w:val="both"/>
        <w:rPr>
          <w:sz w:val="22"/>
          <w:szCs w:val="22"/>
        </w:rPr>
      </w:pPr>
      <w:r w:rsidRPr="00E8457D">
        <w:rPr>
          <w:sz w:val="22"/>
          <w:szCs w:val="22"/>
        </w:rPr>
        <w:t>религиозным организациям;</w:t>
      </w:r>
    </w:p>
    <w:p w:rsidR="006C76A1" w:rsidRPr="00E8457D" w:rsidRDefault="006C76A1" w:rsidP="006C76A1">
      <w:pPr>
        <w:ind w:firstLine="709"/>
        <w:jc w:val="both"/>
        <w:rPr>
          <w:sz w:val="22"/>
          <w:szCs w:val="22"/>
        </w:rPr>
      </w:pPr>
      <w:r w:rsidRPr="00E8457D">
        <w:rPr>
          <w:sz w:val="22"/>
          <w:szCs w:val="22"/>
        </w:rPr>
        <w:t>государственным органам и учреждениям.</w:t>
      </w:r>
    </w:p>
    <w:p w:rsidR="006C76A1" w:rsidRPr="00E8457D" w:rsidRDefault="006C76A1" w:rsidP="006C76A1">
      <w:pPr>
        <w:jc w:val="both"/>
        <w:rPr>
          <w:sz w:val="22"/>
          <w:szCs w:val="22"/>
        </w:rPr>
      </w:pPr>
      <w:r w:rsidRPr="00E8457D">
        <w:rPr>
          <w:sz w:val="22"/>
          <w:szCs w:val="22"/>
        </w:rPr>
        <w:t xml:space="preserve">         6.4.2. Передача недвижимого имущества в безвозмездное пользование осуществляется в соответствии с Положением о порядке сдачи в аренду муниципального имущества, принимаемым решением Совета депутатов.</w:t>
      </w:r>
    </w:p>
    <w:p w:rsidR="006C76A1" w:rsidRPr="00E8457D" w:rsidRDefault="006C76A1" w:rsidP="006C76A1">
      <w:pPr>
        <w:ind w:firstLine="709"/>
        <w:jc w:val="both"/>
        <w:rPr>
          <w:sz w:val="22"/>
          <w:szCs w:val="22"/>
        </w:rPr>
      </w:pPr>
      <w:r w:rsidRPr="00E8457D">
        <w:rPr>
          <w:sz w:val="22"/>
          <w:szCs w:val="22"/>
        </w:rPr>
        <w:t xml:space="preserve">6.4.3. Передача движимого имущества в безвозмездное пользование регулируется муниципальными правовыми актами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6.5. Передача муниципального имущества в залог.</w:t>
      </w:r>
    </w:p>
    <w:p w:rsidR="006C76A1" w:rsidRPr="00E8457D" w:rsidRDefault="006C76A1" w:rsidP="006C76A1">
      <w:pPr>
        <w:ind w:firstLine="709"/>
        <w:jc w:val="both"/>
        <w:rPr>
          <w:sz w:val="22"/>
          <w:szCs w:val="22"/>
        </w:rPr>
      </w:pPr>
      <w:r w:rsidRPr="00E8457D">
        <w:rPr>
          <w:sz w:val="22"/>
          <w:szCs w:val="22"/>
        </w:rPr>
        <w:t>6.5.1. Залог муниципального имущества регулируется гражданским законодательством Российской Федерации.</w:t>
      </w:r>
    </w:p>
    <w:p w:rsidR="006C76A1" w:rsidRPr="00E8457D" w:rsidRDefault="006C76A1" w:rsidP="006C76A1">
      <w:pPr>
        <w:ind w:firstLine="709"/>
        <w:jc w:val="both"/>
        <w:rPr>
          <w:sz w:val="22"/>
          <w:szCs w:val="22"/>
        </w:rPr>
      </w:pPr>
      <w:r w:rsidRPr="00E8457D">
        <w:rPr>
          <w:sz w:val="22"/>
          <w:szCs w:val="22"/>
        </w:rPr>
        <w:t xml:space="preserve">Залог муниципального имущества может осуществляться для обеспечения обязательств </w:t>
      </w:r>
      <w:proofErr w:type="spellStart"/>
      <w:r w:rsidRPr="00E8457D">
        <w:rPr>
          <w:sz w:val="22"/>
          <w:szCs w:val="22"/>
        </w:rPr>
        <w:t>Студеновского</w:t>
      </w:r>
      <w:proofErr w:type="spellEnd"/>
      <w:r w:rsidRPr="00E8457D">
        <w:rPr>
          <w:sz w:val="22"/>
          <w:szCs w:val="22"/>
        </w:rPr>
        <w:t xml:space="preserve"> сельсовета перед кредиторами.</w:t>
      </w:r>
    </w:p>
    <w:p w:rsidR="006C76A1" w:rsidRPr="00E8457D" w:rsidRDefault="006C76A1" w:rsidP="006C76A1">
      <w:pPr>
        <w:ind w:firstLine="709"/>
        <w:jc w:val="both"/>
        <w:rPr>
          <w:sz w:val="22"/>
          <w:szCs w:val="22"/>
        </w:rPr>
      </w:pPr>
      <w:r w:rsidRPr="00E8457D">
        <w:rPr>
          <w:sz w:val="22"/>
          <w:szCs w:val="22"/>
        </w:rPr>
        <w:t>6.5.2. Не могут быть предметом залога следующие объекты муниципального имущества:</w:t>
      </w:r>
    </w:p>
    <w:p w:rsidR="006C76A1" w:rsidRPr="00E8457D" w:rsidRDefault="006C76A1" w:rsidP="006C76A1">
      <w:pPr>
        <w:ind w:firstLine="709"/>
        <w:jc w:val="both"/>
        <w:rPr>
          <w:sz w:val="22"/>
          <w:szCs w:val="22"/>
        </w:rPr>
      </w:pPr>
      <w:proofErr w:type="gramStart"/>
      <w:r w:rsidRPr="00E8457D">
        <w:rPr>
          <w:sz w:val="22"/>
          <w:szCs w:val="22"/>
        </w:rPr>
        <w:t>изъятые</w:t>
      </w:r>
      <w:proofErr w:type="gramEnd"/>
      <w:r w:rsidRPr="00E8457D">
        <w:rPr>
          <w:sz w:val="22"/>
          <w:szCs w:val="22"/>
        </w:rPr>
        <w:t xml:space="preserve"> из оборота в соответствии с действующим законодательством;</w:t>
      </w:r>
    </w:p>
    <w:p w:rsidR="006C76A1" w:rsidRPr="00E8457D" w:rsidRDefault="006C76A1" w:rsidP="006C76A1">
      <w:pPr>
        <w:ind w:firstLine="709"/>
        <w:jc w:val="both"/>
        <w:rPr>
          <w:sz w:val="22"/>
          <w:szCs w:val="22"/>
        </w:rPr>
      </w:pPr>
      <w:proofErr w:type="gramStart"/>
      <w:r w:rsidRPr="00E8457D">
        <w:rPr>
          <w:sz w:val="22"/>
          <w:szCs w:val="22"/>
        </w:rPr>
        <w:t xml:space="preserve">составляющие культурное наследие </w:t>
      </w:r>
      <w:proofErr w:type="spellStart"/>
      <w:r w:rsidRPr="00E8457D">
        <w:rPr>
          <w:sz w:val="22"/>
          <w:szCs w:val="22"/>
        </w:rPr>
        <w:t>Студеновского</w:t>
      </w:r>
      <w:proofErr w:type="spellEnd"/>
      <w:r w:rsidRPr="00E8457D">
        <w:rPr>
          <w:sz w:val="22"/>
          <w:szCs w:val="22"/>
        </w:rPr>
        <w:t xml:space="preserve"> сельсовета – муниципальные музеи, архивы, библиотеки, театры, картинные галереи, зоопарк, выставки, Дома и Дворцы культуры, стадионы, спортивные клубы, Дома технического и научного творчества;</w:t>
      </w:r>
      <w:proofErr w:type="gramEnd"/>
    </w:p>
    <w:p w:rsidR="006C76A1" w:rsidRPr="00E8457D" w:rsidRDefault="006C76A1" w:rsidP="006C76A1">
      <w:pPr>
        <w:ind w:firstLine="709"/>
        <w:jc w:val="both"/>
        <w:rPr>
          <w:sz w:val="22"/>
          <w:szCs w:val="22"/>
        </w:rPr>
      </w:pPr>
      <w:proofErr w:type="gramStart"/>
      <w:r w:rsidRPr="00E8457D">
        <w:rPr>
          <w:sz w:val="22"/>
          <w:szCs w:val="22"/>
        </w:rPr>
        <w:t>приватизация</w:t>
      </w:r>
      <w:proofErr w:type="gramEnd"/>
      <w:r w:rsidRPr="00E8457D">
        <w:rPr>
          <w:sz w:val="22"/>
          <w:szCs w:val="22"/>
        </w:rPr>
        <w:t xml:space="preserve"> которых запрещена;</w:t>
      </w:r>
    </w:p>
    <w:p w:rsidR="006C76A1" w:rsidRPr="00E8457D" w:rsidRDefault="006C76A1" w:rsidP="006C76A1">
      <w:pPr>
        <w:ind w:firstLine="709"/>
        <w:jc w:val="both"/>
        <w:rPr>
          <w:sz w:val="22"/>
          <w:szCs w:val="22"/>
        </w:rPr>
      </w:pPr>
      <w:r w:rsidRPr="00E8457D">
        <w:rPr>
          <w:sz w:val="22"/>
          <w:szCs w:val="22"/>
        </w:rPr>
        <w:t>часть (части) недвижимых объектов, раздел которых в натуре невозможен без изменения их целевого назначения.</w:t>
      </w:r>
    </w:p>
    <w:p w:rsidR="006C76A1" w:rsidRPr="00E8457D" w:rsidRDefault="006C76A1" w:rsidP="006C76A1">
      <w:pPr>
        <w:ind w:firstLine="709"/>
        <w:jc w:val="both"/>
        <w:rPr>
          <w:sz w:val="22"/>
          <w:szCs w:val="22"/>
        </w:rPr>
      </w:pPr>
      <w:r w:rsidRPr="00E8457D">
        <w:rPr>
          <w:sz w:val="22"/>
          <w:szCs w:val="22"/>
        </w:rPr>
        <w:t>6.5.3. Перечень объектов недвижимого муниципального имущества и движимого имущества муниципальной казны, которые могут быть переданы в залог, утверждается Советом депутатов.</w:t>
      </w:r>
    </w:p>
    <w:p w:rsidR="006C76A1" w:rsidRPr="00E8457D" w:rsidRDefault="006C76A1" w:rsidP="006C76A1">
      <w:pPr>
        <w:ind w:firstLine="709"/>
        <w:jc w:val="both"/>
        <w:rPr>
          <w:sz w:val="22"/>
          <w:szCs w:val="22"/>
        </w:rPr>
      </w:pPr>
      <w:r w:rsidRPr="00E8457D">
        <w:rPr>
          <w:sz w:val="22"/>
          <w:szCs w:val="22"/>
        </w:rPr>
        <w:t>6.5.4. Решение о залоге объекта недвижимого муниципального имущества принимается администрацией на основании кредитного или иного договора.</w:t>
      </w:r>
    </w:p>
    <w:p w:rsidR="006C76A1" w:rsidRPr="00E8457D" w:rsidRDefault="006C76A1" w:rsidP="006C76A1">
      <w:pPr>
        <w:ind w:firstLine="709"/>
        <w:jc w:val="both"/>
        <w:rPr>
          <w:sz w:val="22"/>
          <w:szCs w:val="22"/>
        </w:rPr>
      </w:pPr>
      <w:r w:rsidRPr="00E8457D">
        <w:rPr>
          <w:sz w:val="22"/>
          <w:szCs w:val="22"/>
        </w:rPr>
        <w:t>6.5.5. Договор залога муниципального имущества оформляется в соответствии с действующим законодательством.</w:t>
      </w:r>
    </w:p>
    <w:p w:rsidR="006C76A1" w:rsidRPr="00E8457D" w:rsidRDefault="006C76A1" w:rsidP="006C76A1">
      <w:pPr>
        <w:ind w:firstLine="709"/>
        <w:jc w:val="both"/>
        <w:rPr>
          <w:sz w:val="22"/>
          <w:szCs w:val="22"/>
        </w:rPr>
      </w:pPr>
      <w:r w:rsidRPr="00E8457D">
        <w:rPr>
          <w:sz w:val="22"/>
          <w:szCs w:val="22"/>
        </w:rPr>
        <w:t>6.6. Мена муниципального имущества.</w:t>
      </w:r>
    </w:p>
    <w:p w:rsidR="006C76A1" w:rsidRPr="00E8457D" w:rsidRDefault="006C76A1" w:rsidP="006C76A1">
      <w:pPr>
        <w:ind w:firstLine="709"/>
        <w:jc w:val="both"/>
        <w:rPr>
          <w:sz w:val="22"/>
          <w:szCs w:val="22"/>
        </w:rPr>
      </w:pPr>
      <w:r w:rsidRPr="00E8457D">
        <w:rPr>
          <w:sz w:val="22"/>
          <w:szCs w:val="22"/>
        </w:rPr>
        <w:t>6.6.1. Муниципальное имущество может быть обменено на имущество, находящееся в федеральной собственности, собственности субъекта Российской Федерации или в собственности иного муниципального образования.</w:t>
      </w:r>
    </w:p>
    <w:p w:rsidR="006C76A1" w:rsidRPr="00E8457D" w:rsidRDefault="006C76A1" w:rsidP="006C76A1">
      <w:pPr>
        <w:ind w:firstLine="709"/>
        <w:jc w:val="both"/>
        <w:rPr>
          <w:sz w:val="22"/>
          <w:szCs w:val="22"/>
        </w:rPr>
      </w:pPr>
      <w:r w:rsidRPr="00E8457D">
        <w:rPr>
          <w:sz w:val="22"/>
          <w:szCs w:val="22"/>
        </w:rPr>
        <w:t>6.6.2. Решение о мене движимого муниципального имущества принимается администрацией. Решение о мене недвижимого имущества принимается администрацией по согласованию с Советом депутатов.</w:t>
      </w:r>
    </w:p>
    <w:p w:rsidR="006C76A1" w:rsidRPr="00E8457D" w:rsidRDefault="006C76A1" w:rsidP="006C76A1">
      <w:pPr>
        <w:ind w:firstLine="709"/>
        <w:jc w:val="both"/>
        <w:rPr>
          <w:sz w:val="22"/>
          <w:szCs w:val="22"/>
        </w:rPr>
      </w:pPr>
      <w:r w:rsidRPr="00E8457D">
        <w:rPr>
          <w:sz w:val="22"/>
          <w:szCs w:val="22"/>
        </w:rPr>
        <w:t>6.6.3. Договор мены муниципального имущества заключает администрация в соответствии с действующим законодательством и настоящими Основными положениями.</w:t>
      </w:r>
    </w:p>
    <w:p w:rsidR="006C76A1" w:rsidRPr="00E8457D" w:rsidRDefault="006C76A1" w:rsidP="006C76A1">
      <w:pPr>
        <w:ind w:firstLine="709"/>
        <w:jc w:val="both"/>
        <w:rPr>
          <w:sz w:val="22"/>
          <w:szCs w:val="22"/>
        </w:rPr>
      </w:pPr>
      <w:r w:rsidRPr="00E8457D">
        <w:rPr>
          <w:sz w:val="22"/>
          <w:szCs w:val="22"/>
        </w:rPr>
        <w:t xml:space="preserve">6.7. Приобретение имущества в собственность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 xml:space="preserve">6.7.1. Имущество, находящееся в федеральной собственности, собственности субъектов Российской Федерации, муниципальной, частной и иной форме собственности, может быть принято в собственность </w:t>
      </w:r>
      <w:proofErr w:type="spellStart"/>
      <w:r w:rsidRPr="00E8457D">
        <w:rPr>
          <w:sz w:val="22"/>
          <w:szCs w:val="22"/>
        </w:rPr>
        <w:t>Студеновского</w:t>
      </w:r>
      <w:proofErr w:type="spellEnd"/>
      <w:r w:rsidRPr="00E8457D">
        <w:rPr>
          <w:sz w:val="22"/>
          <w:szCs w:val="22"/>
        </w:rPr>
        <w:t xml:space="preserve"> сельсовета на возмездной или безвозмездной основе в соответствии с условиями, устанавливаемыми Советом депутатов.</w:t>
      </w:r>
    </w:p>
    <w:p w:rsidR="006C76A1" w:rsidRPr="00E8457D" w:rsidRDefault="006C76A1" w:rsidP="006C76A1">
      <w:pPr>
        <w:ind w:firstLine="709"/>
        <w:jc w:val="both"/>
        <w:rPr>
          <w:sz w:val="22"/>
          <w:szCs w:val="22"/>
        </w:rPr>
      </w:pPr>
      <w:r w:rsidRPr="00E8457D">
        <w:rPr>
          <w:sz w:val="22"/>
          <w:szCs w:val="22"/>
        </w:rPr>
        <w:t xml:space="preserve">6.7.2. Обращение с предложением о приобретении имущества в муниципальную собственность </w:t>
      </w:r>
      <w:proofErr w:type="spellStart"/>
      <w:r w:rsidRPr="00E8457D">
        <w:rPr>
          <w:sz w:val="22"/>
          <w:szCs w:val="22"/>
        </w:rPr>
        <w:t>Студеновского</w:t>
      </w:r>
      <w:proofErr w:type="spellEnd"/>
      <w:r w:rsidRPr="00E8457D">
        <w:rPr>
          <w:sz w:val="22"/>
          <w:szCs w:val="22"/>
        </w:rPr>
        <w:t xml:space="preserve"> сельсовета с обоснованием необходимости приобретения данного имущества направляется в администрацию для принятия соответствующего решения.</w:t>
      </w:r>
    </w:p>
    <w:p w:rsidR="006C76A1" w:rsidRPr="00E8457D" w:rsidRDefault="006C76A1" w:rsidP="006C76A1">
      <w:pPr>
        <w:ind w:firstLine="709"/>
        <w:jc w:val="both"/>
        <w:rPr>
          <w:sz w:val="22"/>
          <w:szCs w:val="22"/>
        </w:rPr>
      </w:pPr>
      <w:r w:rsidRPr="00E8457D">
        <w:rPr>
          <w:sz w:val="22"/>
          <w:szCs w:val="22"/>
        </w:rPr>
        <w:t xml:space="preserve">6.7.3. Право инициативы приобретения имущества в муниципальную собственность </w:t>
      </w:r>
      <w:proofErr w:type="spellStart"/>
      <w:r w:rsidRPr="00E8457D">
        <w:rPr>
          <w:sz w:val="22"/>
          <w:szCs w:val="22"/>
        </w:rPr>
        <w:t>Студеновского</w:t>
      </w:r>
      <w:proofErr w:type="spellEnd"/>
      <w:r w:rsidRPr="00E8457D">
        <w:rPr>
          <w:sz w:val="22"/>
          <w:szCs w:val="22"/>
        </w:rPr>
        <w:t xml:space="preserve"> сельсовета принадлежит собственнику указанного имущества и администрации.</w:t>
      </w:r>
    </w:p>
    <w:p w:rsidR="006C76A1" w:rsidRPr="00E8457D" w:rsidRDefault="006C76A1" w:rsidP="006C76A1">
      <w:pPr>
        <w:ind w:firstLine="709"/>
        <w:jc w:val="both"/>
        <w:rPr>
          <w:sz w:val="22"/>
          <w:szCs w:val="22"/>
        </w:rPr>
      </w:pPr>
      <w:r w:rsidRPr="00E8457D">
        <w:rPr>
          <w:sz w:val="22"/>
          <w:szCs w:val="22"/>
        </w:rPr>
        <w:t xml:space="preserve">6.7.4. Администрация готовит перечни имущества для принятия его в муниципальную собственность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 xml:space="preserve">6.7.5. В качестве приобретателя (покупателя) имущества выступает администрация, которая осуществляет все необходимые действия, связанные с передачей имущества, определяет </w:t>
      </w:r>
      <w:r w:rsidRPr="00E8457D">
        <w:rPr>
          <w:sz w:val="22"/>
          <w:szCs w:val="22"/>
        </w:rPr>
        <w:lastRenderedPageBreak/>
        <w:t>правовой режим приобретенного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w:t>
      </w:r>
    </w:p>
    <w:p w:rsidR="006C76A1" w:rsidRPr="00E8457D" w:rsidRDefault="006C76A1" w:rsidP="006C76A1">
      <w:pPr>
        <w:ind w:firstLine="709"/>
        <w:jc w:val="both"/>
        <w:rPr>
          <w:sz w:val="22"/>
          <w:szCs w:val="22"/>
        </w:rPr>
      </w:pPr>
      <w:r w:rsidRPr="00E8457D">
        <w:rPr>
          <w:sz w:val="22"/>
          <w:szCs w:val="22"/>
        </w:rPr>
        <w:t xml:space="preserve">6.7.6. Для приобретения имущества в муниципальную собственность </w:t>
      </w:r>
      <w:proofErr w:type="spellStart"/>
      <w:r w:rsidRPr="00E8457D">
        <w:rPr>
          <w:sz w:val="22"/>
          <w:szCs w:val="22"/>
        </w:rPr>
        <w:t>Студеновского</w:t>
      </w:r>
      <w:proofErr w:type="spellEnd"/>
      <w:r w:rsidRPr="00E8457D">
        <w:rPr>
          <w:sz w:val="22"/>
          <w:szCs w:val="22"/>
        </w:rPr>
        <w:t xml:space="preserve"> сельсовета на возмездной основе используются средства, предусмотренные в расходной части бюджета муниципального образования.</w:t>
      </w:r>
    </w:p>
    <w:p w:rsidR="006C76A1" w:rsidRPr="00E8457D" w:rsidRDefault="006C76A1" w:rsidP="006C76A1">
      <w:pPr>
        <w:ind w:firstLine="709"/>
        <w:jc w:val="both"/>
        <w:rPr>
          <w:sz w:val="22"/>
          <w:szCs w:val="22"/>
        </w:rPr>
      </w:pPr>
      <w:r w:rsidRPr="00E8457D">
        <w:rPr>
          <w:sz w:val="22"/>
          <w:szCs w:val="22"/>
        </w:rPr>
        <w:t>6.8. Отчуждение муниципального имущества.</w:t>
      </w:r>
    </w:p>
    <w:p w:rsidR="006C76A1" w:rsidRPr="00E8457D" w:rsidRDefault="006C76A1" w:rsidP="006C76A1">
      <w:pPr>
        <w:ind w:firstLine="709"/>
        <w:jc w:val="both"/>
        <w:rPr>
          <w:sz w:val="22"/>
          <w:szCs w:val="22"/>
        </w:rPr>
      </w:pPr>
      <w:r w:rsidRPr="00E8457D">
        <w:rPr>
          <w:sz w:val="22"/>
          <w:szCs w:val="22"/>
        </w:rPr>
        <w:t>6.8.1. Муниципальное имущество может быть передано в федеральную собственность или в собственность субъекта Российской Федерации на возмездной или безвозмездной основе по решению Совета депутатов, на основании которого администрация заключает соответствующий договор.</w:t>
      </w:r>
    </w:p>
    <w:p w:rsidR="006C76A1" w:rsidRPr="00E8457D" w:rsidRDefault="006C76A1" w:rsidP="006C76A1">
      <w:pPr>
        <w:ind w:firstLine="709"/>
        <w:jc w:val="both"/>
        <w:rPr>
          <w:sz w:val="22"/>
          <w:szCs w:val="22"/>
        </w:rPr>
      </w:pPr>
      <w:r w:rsidRPr="00E8457D">
        <w:rPr>
          <w:sz w:val="22"/>
          <w:szCs w:val="22"/>
        </w:rPr>
        <w:t xml:space="preserve">6.8.2. </w:t>
      </w:r>
      <w:proofErr w:type="gramStart"/>
      <w:r w:rsidRPr="00E8457D">
        <w:rPr>
          <w:sz w:val="22"/>
          <w:szCs w:val="22"/>
        </w:rPr>
        <w:t xml:space="preserve">Муниципальное имущество в виде доли в праве собственности на имущество может быть отчуждено на основании решения администрации,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w:t>
      </w:r>
      <w:proofErr w:type="spellStart"/>
      <w:r w:rsidRPr="00E8457D">
        <w:rPr>
          <w:sz w:val="22"/>
          <w:szCs w:val="22"/>
        </w:rPr>
        <w:t>Студеновскому</w:t>
      </w:r>
      <w:proofErr w:type="spellEnd"/>
      <w:r w:rsidRPr="00E8457D">
        <w:rPr>
          <w:sz w:val="22"/>
          <w:szCs w:val="22"/>
        </w:rPr>
        <w:t xml:space="preserve"> сельсовету акций (вкладов) другим участникам этого хозяйственного общества по рыночной цене в соответствии с действующим законодательством.</w:t>
      </w:r>
      <w:proofErr w:type="gramEnd"/>
    </w:p>
    <w:p w:rsidR="006C76A1" w:rsidRPr="00E8457D" w:rsidRDefault="006C76A1" w:rsidP="006C76A1">
      <w:pPr>
        <w:ind w:firstLine="709"/>
        <w:jc w:val="both"/>
        <w:rPr>
          <w:sz w:val="22"/>
          <w:szCs w:val="22"/>
        </w:rPr>
      </w:pPr>
      <w:r w:rsidRPr="00E8457D">
        <w:rPr>
          <w:sz w:val="22"/>
          <w:szCs w:val="22"/>
        </w:rPr>
        <w:t xml:space="preserve">6.8.3. Сделки, связанные с отчуждением муниципального имущества, находящегося в хозяйственном ведении, оперативном управлении муниципальных унитарных предприятий или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актами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6.9. Передача муниципального имущества в доверительное управление.</w:t>
      </w:r>
    </w:p>
    <w:p w:rsidR="006C76A1" w:rsidRPr="00E8457D" w:rsidRDefault="006C76A1" w:rsidP="006C76A1">
      <w:pPr>
        <w:ind w:firstLine="709"/>
        <w:jc w:val="both"/>
        <w:rPr>
          <w:sz w:val="22"/>
          <w:szCs w:val="22"/>
        </w:rPr>
      </w:pPr>
      <w:r w:rsidRPr="00E8457D">
        <w:rPr>
          <w:sz w:val="22"/>
          <w:szCs w:val="22"/>
        </w:rPr>
        <w:t xml:space="preserve">6.9.1. Муниципальное имущество может быть передано в доверительное управление в интересах </w:t>
      </w:r>
      <w:proofErr w:type="spellStart"/>
      <w:r w:rsidRPr="00E8457D">
        <w:rPr>
          <w:sz w:val="22"/>
          <w:szCs w:val="22"/>
        </w:rPr>
        <w:t>Студеновского</w:t>
      </w:r>
      <w:proofErr w:type="spellEnd"/>
      <w:r w:rsidRPr="00E8457D">
        <w:rPr>
          <w:sz w:val="22"/>
          <w:szCs w:val="22"/>
        </w:rPr>
        <w:t xml:space="preserve"> сельсовета.</w:t>
      </w:r>
    </w:p>
    <w:p w:rsidR="006C76A1" w:rsidRPr="00E8457D" w:rsidRDefault="006C76A1" w:rsidP="006C76A1">
      <w:pPr>
        <w:ind w:firstLine="709"/>
        <w:jc w:val="both"/>
        <w:rPr>
          <w:sz w:val="22"/>
          <w:szCs w:val="22"/>
        </w:rPr>
      </w:pPr>
      <w:r w:rsidRPr="00E8457D">
        <w:rPr>
          <w:sz w:val="22"/>
          <w:szCs w:val="22"/>
        </w:rPr>
        <w:t>Объектом доверительного управления может быть следующее имущество, находящееся в муниципальной собственности: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6C76A1" w:rsidRPr="00E8457D" w:rsidRDefault="006C76A1" w:rsidP="006C76A1">
      <w:pPr>
        <w:ind w:firstLine="709"/>
        <w:jc w:val="both"/>
        <w:rPr>
          <w:sz w:val="22"/>
          <w:szCs w:val="22"/>
        </w:rPr>
      </w:pPr>
      <w:r w:rsidRPr="00E8457D">
        <w:rPr>
          <w:sz w:val="22"/>
          <w:szCs w:val="22"/>
        </w:rPr>
        <w:t>6.9.2. Передача в доверительное управление муниципального имущества осуществляется на основании постановления администрации в соответствии с порядком, устанавливаемым Советом депутатов.</w:t>
      </w:r>
    </w:p>
    <w:p w:rsidR="006C76A1" w:rsidRPr="00E8457D" w:rsidRDefault="006C76A1" w:rsidP="006C76A1">
      <w:pPr>
        <w:ind w:firstLine="709"/>
        <w:jc w:val="both"/>
        <w:rPr>
          <w:sz w:val="22"/>
          <w:szCs w:val="22"/>
        </w:rPr>
      </w:pPr>
      <w:r w:rsidRPr="00E8457D">
        <w:rPr>
          <w:sz w:val="22"/>
          <w:szCs w:val="22"/>
        </w:rPr>
        <w:t>6.9.3. Договор доверительного управления заключается администрацией, которая является учредителем доверительного управления.</w:t>
      </w:r>
    </w:p>
    <w:p w:rsidR="006C76A1" w:rsidRPr="00E8457D" w:rsidRDefault="006C76A1" w:rsidP="006C76A1">
      <w:pPr>
        <w:ind w:firstLine="709"/>
        <w:jc w:val="both"/>
        <w:rPr>
          <w:sz w:val="22"/>
          <w:szCs w:val="22"/>
        </w:rPr>
      </w:pPr>
      <w:r w:rsidRPr="00E8457D">
        <w:rPr>
          <w:sz w:val="22"/>
          <w:szCs w:val="22"/>
        </w:rPr>
        <w:t>6.9.4. Доверительным управляющим может быть индивидуальный предприниматель или коммерческая организация, за исключением унитарного предприятия.</w:t>
      </w:r>
    </w:p>
    <w:p w:rsidR="006C76A1" w:rsidRPr="00E8457D" w:rsidRDefault="006C76A1" w:rsidP="006C76A1">
      <w:pPr>
        <w:ind w:firstLine="709"/>
        <w:jc w:val="both"/>
        <w:rPr>
          <w:sz w:val="22"/>
          <w:szCs w:val="22"/>
        </w:rPr>
      </w:pPr>
      <w:r w:rsidRPr="00E8457D">
        <w:rPr>
          <w:sz w:val="22"/>
          <w:szCs w:val="22"/>
        </w:rPr>
        <w:t>6.9.5. Доверительный управляющий не может быть выгодоприобретателем по договору доверительного управления.</w:t>
      </w:r>
    </w:p>
    <w:p w:rsidR="006C76A1" w:rsidRPr="00E8457D" w:rsidRDefault="006C76A1" w:rsidP="006C76A1">
      <w:pPr>
        <w:ind w:firstLine="709"/>
        <w:jc w:val="both"/>
        <w:rPr>
          <w:sz w:val="22"/>
          <w:szCs w:val="22"/>
        </w:rPr>
      </w:pPr>
      <w:r w:rsidRPr="00E8457D">
        <w:rPr>
          <w:sz w:val="22"/>
          <w:szCs w:val="22"/>
        </w:rPr>
        <w:t>6.9.6. Передача муниципального имущества в доверительное управление не влечет перехода права собственности на них к доверительному управляющему.</w:t>
      </w:r>
    </w:p>
    <w:p w:rsidR="006C76A1" w:rsidRPr="00E8457D" w:rsidRDefault="006C76A1" w:rsidP="006C76A1">
      <w:pPr>
        <w:ind w:firstLine="709"/>
        <w:jc w:val="both"/>
        <w:rPr>
          <w:sz w:val="22"/>
          <w:szCs w:val="22"/>
        </w:rPr>
      </w:pPr>
      <w:r w:rsidRPr="00E8457D">
        <w:rPr>
          <w:sz w:val="22"/>
          <w:szCs w:val="22"/>
        </w:rPr>
        <w:t>6.9.7.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6C76A1" w:rsidRPr="00E8457D" w:rsidRDefault="006C76A1" w:rsidP="006C76A1">
      <w:pPr>
        <w:ind w:firstLine="709"/>
        <w:jc w:val="both"/>
        <w:rPr>
          <w:sz w:val="22"/>
          <w:szCs w:val="22"/>
        </w:rPr>
      </w:pPr>
      <w:r w:rsidRPr="00E8457D">
        <w:rPr>
          <w:sz w:val="22"/>
          <w:szCs w:val="22"/>
        </w:rPr>
        <w:t>6.9.8. Договор доверительного управления заключается на срок, не превышающий пяти лет, если иное не установлено законом.</w:t>
      </w:r>
    </w:p>
    <w:p w:rsidR="006C76A1" w:rsidRPr="00E8457D" w:rsidRDefault="006C76A1" w:rsidP="006C76A1">
      <w:pPr>
        <w:ind w:firstLine="709"/>
        <w:jc w:val="both"/>
        <w:rPr>
          <w:sz w:val="22"/>
          <w:szCs w:val="22"/>
        </w:rPr>
      </w:pPr>
      <w:r w:rsidRPr="00E8457D">
        <w:rPr>
          <w:sz w:val="22"/>
          <w:szCs w:val="22"/>
        </w:rPr>
        <w:t>6.9.9. Договор доверительного управления должен быть заключен в письменной форме.</w:t>
      </w:r>
    </w:p>
    <w:p w:rsidR="006C76A1" w:rsidRPr="00E8457D" w:rsidRDefault="006C76A1" w:rsidP="006C76A1">
      <w:pPr>
        <w:ind w:firstLine="709"/>
        <w:jc w:val="both"/>
        <w:rPr>
          <w:sz w:val="22"/>
          <w:szCs w:val="22"/>
        </w:rPr>
      </w:pPr>
      <w:r w:rsidRPr="00E8457D">
        <w:rPr>
          <w:sz w:val="22"/>
          <w:szCs w:val="22"/>
        </w:rPr>
        <w:t>Договор доверительного управления подлежит государственной регистрации в соответствии с законодательством.</w:t>
      </w:r>
    </w:p>
    <w:p w:rsidR="006C76A1" w:rsidRPr="00E8457D" w:rsidRDefault="006C76A1" w:rsidP="006C76A1">
      <w:pPr>
        <w:ind w:firstLine="709"/>
        <w:jc w:val="both"/>
        <w:rPr>
          <w:sz w:val="22"/>
          <w:szCs w:val="22"/>
        </w:rPr>
      </w:pPr>
      <w:r w:rsidRPr="00E8457D">
        <w:rPr>
          <w:sz w:val="22"/>
          <w:szCs w:val="22"/>
        </w:rPr>
        <w:t>6.9.10. Договор доверительного управления имуществом должен содержать:</w:t>
      </w:r>
    </w:p>
    <w:p w:rsidR="006C76A1" w:rsidRPr="00E8457D" w:rsidRDefault="006C76A1" w:rsidP="006C76A1">
      <w:pPr>
        <w:ind w:firstLine="709"/>
        <w:jc w:val="both"/>
        <w:rPr>
          <w:sz w:val="22"/>
          <w:szCs w:val="22"/>
        </w:rPr>
      </w:pPr>
      <w:r w:rsidRPr="00E8457D">
        <w:rPr>
          <w:sz w:val="22"/>
          <w:szCs w:val="22"/>
        </w:rPr>
        <w:t>состав имущества, передаваемого в доверительное управление;</w:t>
      </w:r>
    </w:p>
    <w:p w:rsidR="006C76A1" w:rsidRPr="00E8457D" w:rsidRDefault="006C76A1" w:rsidP="006C76A1">
      <w:pPr>
        <w:ind w:firstLine="709"/>
        <w:jc w:val="both"/>
        <w:rPr>
          <w:sz w:val="22"/>
          <w:szCs w:val="22"/>
        </w:rPr>
      </w:pPr>
      <w:r w:rsidRPr="00E8457D">
        <w:rPr>
          <w:sz w:val="22"/>
          <w:szCs w:val="22"/>
        </w:rPr>
        <w:t>объем полномочий доверительного управляющего по управлению объектами муниципальной собственности;</w:t>
      </w:r>
    </w:p>
    <w:p w:rsidR="006C76A1" w:rsidRPr="00E8457D" w:rsidRDefault="006C76A1" w:rsidP="006C76A1">
      <w:pPr>
        <w:ind w:firstLine="709"/>
        <w:jc w:val="both"/>
        <w:rPr>
          <w:sz w:val="22"/>
          <w:szCs w:val="22"/>
        </w:rPr>
      </w:pPr>
      <w:r w:rsidRPr="00E8457D">
        <w:rPr>
          <w:sz w:val="22"/>
          <w:szCs w:val="22"/>
        </w:rPr>
        <w:t>условия содержания и обеспечения сохранности переданных в доверительное управление объектов;</w:t>
      </w:r>
    </w:p>
    <w:p w:rsidR="006C76A1" w:rsidRPr="00E8457D" w:rsidRDefault="006C76A1" w:rsidP="006C76A1">
      <w:pPr>
        <w:ind w:firstLine="709"/>
        <w:jc w:val="both"/>
        <w:rPr>
          <w:sz w:val="22"/>
          <w:szCs w:val="22"/>
        </w:rPr>
      </w:pPr>
      <w:r w:rsidRPr="00E8457D">
        <w:rPr>
          <w:sz w:val="22"/>
          <w:szCs w:val="22"/>
        </w:rPr>
        <w:t>условия имущественной ответственности сторон;</w:t>
      </w:r>
    </w:p>
    <w:p w:rsidR="006C76A1" w:rsidRPr="00E8457D" w:rsidRDefault="006C76A1" w:rsidP="006C76A1">
      <w:pPr>
        <w:ind w:firstLine="709"/>
        <w:jc w:val="both"/>
        <w:rPr>
          <w:sz w:val="22"/>
          <w:szCs w:val="22"/>
        </w:rPr>
      </w:pPr>
      <w:r w:rsidRPr="00E8457D">
        <w:rPr>
          <w:sz w:val="22"/>
          <w:szCs w:val="22"/>
        </w:rPr>
        <w:t>срок действия договора;</w:t>
      </w:r>
    </w:p>
    <w:p w:rsidR="006C76A1" w:rsidRPr="00E8457D" w:rsidRDefault="006C76A1" w:rsidP="006C76A1">
      <w:pPr>
        <w:ind w:firstLine="709"/>
        <w:jc w:val="both"/>
        <w:rPr>
          <w:sz w:val="22"/>
          <w:szCs w:val="22"/>
        </w:rPr>
      </w:pPr>
      <w:r w:rsidRPr="00E8457D">
        <w:rPr>
          <w:sz w:val="22"/>
          <w:szCs w:val="22"/>
        </w:rPr>
        <w:t>основания досрочного расторжения договора;</w:t>
      </w:r>
    </w:p>
    <w:p w:rsidR="006C76A1" w:rsidRPr="00E8457D" w:rsidRDefault="006C76A1" w:rsidP="006C76A1">
      <w:pPr>
        <w:ind w:firstLine="709"/>
        <w:jc w:val="both"/>
        <w:rPr>
          <w:sz w:val="22"/>
          <w:szCs w:val="22"/>
        </w:rPr>
      </w:pPr>
      <w:r w:rsidRPr="00E8457D">
        <w:rPr>
          <w:sz w:val="22"/>
          <w:szCs w:val="22"/>
        </w:rPr>
        <w:lastRenderedPageBreak/>
        <w:t>иные условия, предусмотренные законодательством.</w:t>
      </w:r>
    </w:p>
    <w:p w:rsidR="006C76A1" w:rsidRPr="00E8457D" w:rsidRDefault="006C76A1" w:rsidP="006C76A1">
      <w:pPr>
        <w:ind w:firstLine="709"/>
        <w:jc w:val="both"/>
        <w:rPr>
          <w:sz w:val="22"/>
          <w:szCs w:val="22"/>
        </w:rPr>
      </w:pPr>
      <w:r w:rsidRPr="00E8457D">
        <w:rPr>
          <w:sz w:val="22"/>
          <w:szCs w:val="22"/>
        </w:rPr>
        <w:t>6.10. Передача имущества муниципальной казны на хранение.</w:t>
      </w:r>
    </w:p>
    <w:p w:rsidR="006C76A1" w:rsidRPr="00E8457D" w:rsidRDefault="006C76A1" w:rsidP="006C76A1">
      <w:pPr>
        <w:ind w:firstLine="709"/>
        <w:jc w:val="both"/>
        <w:rPr>
          <w:sz w:val="22"/>
          <w:szCs w:val="22"/>
        </w:rPr>
      </w:pPr>
      <w:r w:rsidRPr="00E8457D">
        <w:rPr>
          <w:sz w:val="22"/>
          <w:szCs w:val="22"/>
        </w:rPr>
        <w:t>6.10.1. Имущество муниципальной казны может быть передано на хранение муниципальным унитарным предприятиям, муниципальным учреждениям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E8457D">
        <w:rPr>
          <w:sz w:val="22"/>
          <w:szCs w:val="22"/>
        </w:rPr>
        <w:t>поклажедателем</w:t>
      </w:r>
      <w:proofErr w:type="spellEnd"/>
      <w:r w:rsidRPr="00E8457D">
        <w:rPr>
          <w:sz w:val="22"/>
          <w:szCs w:val="22"/>
        </w:rPr>
        <w:t>), и возвратить эту вещь в сохранности.</w:t>
      </w:r>
    </w:p>
    <w:p w:rsidR="006C76A1" w:rsidRPr="00E8457D" w:rsidRDefault="006C76A1" w:rsidP="006C76A1">
      <w:pPr>
        <w:ind w:firstLine="709"/>
        <w:jc w:val="both"/>
        <w:rPr>
          <w:sz w:val="22"/>
          <w:szCs w:val="22"/>
        </w:rPr>
      </w:pPr>
      <w:r w:rsidRPr="00E8457D">
        <w:rPr>
          <w:sz w:val="22"/>
          <w:szCs w:val="22"/>
        </w:rPr>
        <w:t xml:space="preserve">6.10.2. </w:t>
      </w:r>
      <w:proofErr w:type="spellStart"/>
      <w:r w:rsidRPr="00E8457D">
        <w:rPr>
          <w:sz w:val="22"/>
          <w:szCs w:val="22"/>
        </w:rPr>
        <w:t>Поклажедателем</w:t>
      </w:r>
      <w:proofErr w:type="spellEnd"/>
      <w:r w:rsidRPr="00E8457D">
        <w:rPr>
          <w:sz w:val="22"/>
          <w:szCs w:val="22"/>
        </w:rPr>
        <w:t xml:space="preserve"> по договору хранения является администрация.</w:t>
      </w:r>
    </w:p>
    <w:p w:rsidR="006C76A1" w:rsidRPr="00E8457D" w:rsidRDefault="006C76A1" w:rsidP="006C76A1">
      <w:pPr>
        <w:ind w:firstLine="709"/>
        <w:jc w:val="both"/>
        <w:rPr>
          <w:sz w:val="22"/>
          <w:szCs w:val="22"/>
        </w:rPr>
      </w:pPr>
      <w:r w:rsidRPr="00E8457D">
        <w:rPr>
          <w:sz w:val="22"/>
          <w:szCs w:val="22"/>
        </w:rPr>
        <w:t>Передача имущества осуществляется по передаточному акту, подписываемому Главой, с одной стороны, и руководителем муниципального унитарного предприятия или муниципального учреждения, с другой стороны.</w:t>
      </w:r>
    </w:p>
    <w:p w:rsidR="006C76A1" w:rsidRPr="00E8457D" w:rsidRDefault="006C76A1" w:rsidP="006C76A1">
      <w:pPr>
        <w:ind w:firstLine="709"/>
        <w:jc w:val="both"/>
        <w:rPr>
          <w:sz w:val="22"/>
          <w:szCs w:val="22"/>
        </w:rPr>
      </w:pPr>
      <w:r w:rsidRPr="00E8457D">
        <w:rPr>
          <w:sz w:val="22"/>
          <w:szCs w:val="22"/>
        </w:rPr>
        <w:t xml:space="preserve">6.10.3.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E8457D">
        <w:rPr>
          <w:sz w:val="22"/>
          <w:szCs w:val="22"/>
        </w:rPr>
        <w:t>поклажедателя</w:t>
      </w:r>
      <w:proofErr w:type="spellEnd"/>
      <w:r w:rsidRPr="00E8457D">
        <w:rPr>
          <w:sz w:val="22"/>
          <w:szCs w:val="22"/>
        </w:rPr>
        <w:t xml:space="preserve"> и дождаться его ответа.</w:t>
      </w:r>
    </w:p>
    <w:p w:rsidR="006C76A1" w:rsidRPr="00E8457D" w:rsidRDefault="006C76A1" w:rsidP="006C76A1">
      <w:pPr>
        <w:ind w:firstLine="709"/>
        <w:jc w:val="both"/>
        <w:rPr>
          <w:sz w:val="22"/>
          <w:szCs w:val="22"/>
        </w:rPr>
      </w:pPr>
      <w:r w:rsidRPr="00E8457D">
        <w:rPr>
          <w:sz w:val="22"/>
          <w:szCs w:val="22"/>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E8457D">
        <w:rPr>
          <w:sz w:val="22"/>
          <w:szCs w:val="22"/>
        </w:rPr>
        <w:t>поклажедателя</w:t>
      </w:r>
      <w:proofErr w:type="spellEnd"/>
      <w:r w:rsidRPr="00E8457D">
        <w:rPr>
          <w:sz w:val="22"/>
          <w:szCs w:val="22"/>
        </w:rPr>
        <w:t>.</w:t>
      </w:r>
    </w:p>
    <w:p w:rsidR="006C76A1" w:rsidRPr="00E8457D" w:rsidRDefault="006C76A1" w:rsidP="006C76A1">
      <w:pPr>
        <w:ind w:firstLine="709"/>
        <w:jc w:val="both"/>
        <w:rPr>
          <w:sz w:val="22"/>
          <w:szCs w:val="22"/>
        </w:rPr>
      </w:pPr>
      <w:r w:rsidRPr="00E8457D">
        <w:rPr>
          <w:sz w:val="22"/>
          <w:szCs w:val="22"/>
        </w:rPr>
        <w:t>6.11. Заключение концессионного соглашения.</w:t>
      </w:r>
    </w:p>
    <w:p w:rsidR="006C76A1" w:rsidRPr="00E8457D" w:rsidRDefault="006C76A1" w:rsidP="006C76A1">
      <w:pPr>
        <w:ind w:firstLine="709"/>
        <w:jc w:val="both"/>
        <w:rPr>
          <w:sz w:val="22"/>
          <w:szCs w:val="22"/>
        </w:rPr>
      </w:pPr>
      <w:r w:rsidRPr="00E8457D">
        <w:rPr>
          <w:sz w:val="22"/>
          <w:szCs w:val="22"/>
        </w:rPr>
        <w:t>6.11.1. Муниципальное недвижимое имущество может быть передано по концессионному соглашению индивидуальному предпринимателю, российскому или иностранному юридическому лицу либо действующим без образования юридического лица по договору простого товарищества (договору о совместной деятельности) двум и более указанным юридическим лицам.</w:t>
      </w:r>
    </w:p>
    <w:p w:rsidR="006C76A1" w:rsidRPr="00E8457D" w:rsidRDefault="006C76A1" w:rsidP="006C76A1">
      <w:pPr>
        <w:ind w:firstLine="709"/>
        <w:jc w:val="both"/>
        <w:rPr>
          <w:sz w:val="22"/>
          <w:szCs w:val="22"/>
        </w:rPr>
      </w:pPr>
      <w:r w:rsidRPr="00E8457D">
        <w:rPr>
          <w:sz w:val="22"/>
          <w:szCs w:val="22"/>
        </w:rPr>
        <w:t xml:space="preserve">6.11.2. По концессионному соглашению одна сторона (концессионер) обязуется за свой счет создать и (или) реконструировать определенное этим соглашением недвижимое имущество (далее по тексту - объект концессионного соглашения), право </w:t>
      </w:r>
      <w:proofErr w:type="gramStart"/>
      <w:r w:rsidRPr="00E8457D">
        <w:rPr>
          <w:sz w:val="22"/>
          <w:szCs w:val="22"/>
        </w:rPr>
        <w:t>собственности</w:t>
      </w:r>
      <w:proofErr w:type="gramEnd"/>
      <w:r w:rsidRPr="00E8457D">
        <w:rPr>
          <w:sz w:val="22"/>
          <w:szCs w:val="22"/>
        </w:rPr>
        <w:t xml:space="preserve"> на которое принадлежит или будет принадлежать другой стороне (</w:t>
      </w:r>
      <w:proofErr w:type="spellStart"/>
      <w:r w:rsidRPr="00E8457D">
        <w:rPr>
          <w:sz w:val="22"/>
          <w:szCs w:val="22"/>
        </w:rPr>
        <w:t>концеденту</w:t>
      </w:r>
      <w:proofErr w:type="spellEnd"/>
      <w:r w:rsidRPr="00E8457D">
        <w:rPr>
          <w:sz w:val="22"/>
          <w:szCs w:val="22"/>
        </w:rPr>
        <w:t xml:space="preserve">), осуществлять деятельность с использованием (эксплуатацией) объекта концессионного соглашения, а </w:t>
      </w:r>
      <w:proofErr w:type="spellStart"/>
      <w:r w:rsidRPr="00E8457D">
        <w:rPr>
          <w:sz w:val="22"/>
          <w:szCs w:val="22"/>
        </w:rPr>
        <w:t>концедент</w:t>
      </w:r>
      <w:proofErr w:type="spellEnd"/>
      <w:r w:rsidRPr="00E8457D">
        <w:rPr>
          <w:sz w:val="22"/>
          <w:szCs w:val="22"/>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6C76A1" w:rsidRPr="00E8457D" w:rsidRDefault="006C76A1" w:rsidP="006C76A1">
      <w:pPr>
        <w:ind w:firstLine="709"/>
        <w:jc w:val="both"/>
        <w:rPr>
          <w:sz w:val="22"/>
          <w:szCs w:val="22"/>
        </w:rPr>
      </w:pPr>
      <w:r w:rsidRPr="00E8457D">
        <w:rPr>
          <w:sz w:val="22"/>
          <w:szCs w:val="22"/>
        </w:rPr>
        <w:t>6.11.3. Решением о заключении концессионного соглашения устанавливаются:</w:t>
      </w:r>
    </w:p>
    <w:p w:rsidR="006C76A1" w:rsidRPr="00E8457D" w:rsidRDefault="006C76A1" w:rsidP="006C76A1">
      <w:pPr>
        <w:ind w:firstLine="709"/>
        <w:jc w:val="both"/>
        <w:rPr>
          <w:sz w:val="22"/>
          <w:szCs w:val="22"/>
        </w:rPr>
      </w:pPr>
      <w:r w:rsidRPr="00E8457D">
        <w:rPr>
          <w:sz w:val="22"/>
          <w:szCs w:val="22"/>
        </w:rPr>
        <w:t>конкурсная документация, в том числе условия концессионного соглашения;</w:t>
      </w:r>
    </w:p>
    <w:p w:rsidR="006C76A1" w:rsidRPr="00E8457D" w:rsidRDefault="006C76A1" w:rsidP="006C76A1">
      <w:pPr>
        <w:ind w:firstLine="709"/>
        <w:jc w:val="both"/>
        <w:rPr>
          <w:sz w:val="22"/>
          <w:szCs w:val="22"/>
        </w:rPr>
      </w:pPr>
      <w:r w:rsidRPr="00E8457D">
        <w:rPr>
          <w:sz w:val="22"/>
          <w:szCs w:val="22"/>
        </w:rPr>
        <w:t>порядок заключения концессионного соглашения;</w:t>
      </w:r>
    </w:p>
    <w:p w:rsidR="006C76A1" w:rsidRPr="00E8457D" w:rsidRDefault="006C76A1" w:rsidP="006C76A1">
      <w:pPr>
        <w:ind w:firstLine="709"/>
        <w:jc w:val="both"/>
        <w:rPr>
          <w:sz w:val="22"/>
          <w:szCs w:val="22"/>
        </w:rPr>
      </w:pPr>
      <w:r w:rsidRPr="00E8457D">
        <w:rPr>
          <w:sz w:val="22"/>
          <w:szCs w:val="22"/>
        </w:rPr>
        <w:t>состав конкурсной комиссии по проведению конкурса на право заключения концессионного соглашения.</w:t>
      </w:r>
    </w:p>
    <w:p w:rsidR="006C76A1" w:rsidRPr="00E8457D" w:rsidRDefault="006C76A1" w:rsidP="006C76A1">
      <w:pPr>
        <w:ind w:firstLine="709"/>
        <w:jc w:val="both"/>
        <w:rPr>
          <w:sz w:val="22"/>
          <w:szCs w:val="22"/>
        </w:rPr>
      </w:pPr>
      <w:r w:rsidRPr="00E8457D">
        <w:rPr>
          <w:sz w:val="22"/>
          <w:szCs w:val="22"/>
        </w:rPr>
        <w:t xml:space="preserve">В случае если Федеральным законом «О концессионных соглашениях» предусмотрено заключение концессионного соглашения без проведения конкурса, решением о заключении концессионного соглашения </w:t>
      </w:r>
      <w:proofErr w:type="gramStart"/>
      <w:r w:rsidRPr="00E8457D">
        <w:rPr>
          <w:sz w:val="22"/>
          <w:szCs w:val="22"/>
        </w:rPr>
        <w:t>устанавливаются условия</w:t>
      </w:r>
      <w:proofErr w:type="gramEnd"/>
      <w:r w:rsidRPr="00E8457D">
        <w:rPr>
          <w:sz w:val="22"/>
          <w:szCs w:val="22"/>
        </w:rPr>
        <w:t xml:space="preserve"> концессионного соглашения, порядок заключения концессионного соглашения и требования к концессионеру.</w:t>
      </w:r>
    </w:p>
    <w:p w:rsidR="006C76A1" w:rsidRPr="00E8457D" w:rsidRDefault="006C76A1" w:rsidP="006C76A1">
      <w:pPr>
        <w:ind w:firstLine="709"/>
        <w:jc w:val="both"/>
        <w:rPr>
          <w:sz w:val="22"/>
          <w:szCs w:val="22"/>
        </w:rPr>
      </w:pPr>
      <w:r w:rsidRPr="00E8457D">
        <w:rPr>
          <w:sz w:val="22"/>
          <w:szCs w:val="22"/>
        </w:rPr>
        <w:t>Решение о заключении концессионного соглашения принимается администрацией</w:t>
      </w:r>
    </w:p>
    <w:p w:rsidR="006C76A1" w:rsidRPr="00E8457D" w:rsidRDefault="006C76A1" w:rsidP="006C76A1">
      <w:pPr>
        <w:ind w:firstLine="709"/>
        <w:jc w:val="both"/>
        <w:rPr>
          <w:sz w:val="22"/>
          <w:szCs w:val="22"/>
        </w:rPr>
      </w:pPr>
    </w:p>
    <w:p w:rsidR="006C76A1" w:rsidRPr="00E8457D" w:rsidRDefault="006C76A1" w:rsidP="006C76A1">
      <w:pPr>
        <w:jc w:val="center"/>
        <w:rPr>
          <w:sz w:val="22"/>
          <w:szCs w:val="22"/>
        </w:rPr>
      </w:pPr>
      <w:r w:rsidRPr="00E8457D">
        <w:rPr>
          <w:sz w:val="22"/>
          <w:szCs w:val="22"/>
        </w:rPr>
        <w:t>7. Защита права муниципальной собственности</w:t>
      </w:r>
    </w:p>
    <w:p w:rsidR="006C76A1" w:rsidRPr="00E8457D" w:rsidRDefault="006C76A1" w:rsidP="006C76A1">
      <w:pPr>
        <w:rPr>
          <w:sz w:val="22"/>
          <w:szCs w:val="22"/>
        </w:rPr>
      </w:pPr>
    </w:p>
    <w:p w:rsidR="006C76A1" w:rsidRPr="00E8457D" w:rsidRDefault="006C76A1" w:rsidP="006C76A1">
      <w:pPr>
        <w:ind w:firstLine="709"/>
        <w:jc w:val="both"/>
        <w:rPr>
          <w:sz w:val="22"/>
          <w:szCs w:val="22"/>
        </w:rPr>
      </w:pPr>
      <w:r w:rsidRPr="00E8457D">
        <w:rPr>
          <w:sz w:val="22"/>
          <w:szCs w:val="22"/>
        </w:rPr>
        <w:t>7.1. Защита права муниципальной собственности осуществляется в соответствии с действующим законодательством.</w:t>
      </w:r>
    </w:p>
    <w:p w:rsidR="006C76A1" w:rsidRPr="00E8457D" w:rsidRDefault="006C76A1" w:rsidP="006C76A1">
      <w:pPr>
        <w:ind w:firstLine="709"/>
        <w:jc w:val="both"/>
        <w:rPr>
          <w:sz w:val="22"/>
          <w:szCs w:val="22"/>
        </w:rPr>
      </w:pPr>
      <w:r w:rsidRPr="00E8457D">
        <w:rPr>
          <w:sz w:val="22"/>
          <w:szCs w:val="22"/>
        </w:rPr>
        <w:t>7.2.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6C76A1" w:rsidRPr="00E8457D" w:rsidRDefault="006C76A1" w:rsidP="006C76A1">
      <w:pPr>
        <w:ind w:firstLine="709"/>
        <w:jc w:val="both"/>
        <w:rPr>
          <w:sz w:val="22"/>
          <w:szCs w:val="22"/>
        </w:rPr>
      </w:pPr>
      <w:r w:rsidRPr="00E8457D">
        <w:rPr>
          <w:sz w:val="22"/>
          <w:szCs w:val="22"/>
        </w:rPr>
        <w:t xml:space="preserve">7.3. Органы местного самоуправления </w:t>
      </w:r>
      <w:proofErr w:type="spellStart"/>
      <w:r w:rsidRPr="00E8457D">
        <w:rPr>
          <w:sz w:val="22"/>
          <w:szCs w:val="22"/>
        </w:rPr>
        <w:t>Студеновского</w:t>
      </w:r>
      <w:proofErr w:type="spellEnd"/>
      <w:r w:rsidRPr="00E8457D">
        <w:rPr>
          <w:sz w:val="22"/>
          <w:szCs w:val="22"/>
        </w:rPr>
        <w:t xml:space="preserve"> сельсовета, осуществляющие права собственника, вправе требовать устранения всяких нарушений их прав, хотя бы эти нарушения не были связаны с лишением владения.</w:t>
      </w:r>
    </w:p>
    <w:p w:rsidR="00224920" w:rsidRDefault="00224920" w:rsidP="00224920">
      <w:pPr>
        <w:autoSpaceDE w:val="0"/>
        <w:autoSpaceDN w:val="0"/>
        <w:adjustRightInd w:val="0"/>
        <w:jc w:val="center"/>
        <w:rPr>
          <w:b/>
          <w:color w:val="333333"/>
        </w:rPr>
      </w:pPr>
    </w:p>
    <w:p w:rsidR="00AA3454" w:rsidRPr="00AE1AA8" w:rsidRDefault="00AA3454" w:rsidP="00AA3454">
      <w:pPr>
        <w:jc w:val="center"/>
        <w:rPr>
          <w:b/>
          <w:sz w:val="22"/>
          <w:szCs w:val="22"/>
        </w:rPr>
      </w:pPr>
      <w:r w:rsidRPr="00AE1AA8">
        <w:rPr>
          <w:b/>
          <w:sz w:val="22"/>
          <w:szCs w:val="22"/>
        </w:rPr>
        <w:t xml:space="preserve">    СОВЕТ ДЕПУТАТОВ                                             </w:t>
      </w:r>
    </w:p>
    <w:p w:rsidR="00AA3454" w:rsidRPr="00AE1AA8" w:rsidRDefault="00AA3454" w:rsidP="00AA3454">
      <w:pPr>
        <w:jc w:val="center"/>
        <w:rPr>
          <w:b/>
          <w:sz w:val="22"/>
          <w:szCs w:val="22"/>
        </w:rPr>
      </w:pPr>
      <w:r w:rsidRPr="00AE1AA8">
        <w:rPr>
          <w:b/>
          <w:sz w:val="22"/>
          <w:szCs w:val="22"/>
        </w:rPr>
        <w:t>СТУДЕНОВСКОГО СЕЛЬСОВЕТА</w:t>
      </w:r>
    </w:p>
    <w:p w:rsidR="00AA3454" w:rsidRPr="00AE1AA8" w:rsidRDefault="00AA3454" w:rsidP="00AA3454">
      <w:pPr>
        <w:jc w:val="center"/>
        <w:rPr>
          <w:b/>
          <w:sz w:val="22"/>
          <w:szCs w:val="22"/>
        </w:rPr>
      </w:pPr>
      <w:r w:rsidRPr="00AE1AA8">
        <w:rPr>
          <w:b/>
          <w:sz w:val="22"/>
          <w:szCs w:val="22"/>
        </w:rPr>
        <w:t xml:space="preserve">КАРАСУКСКОГО РАЙОНА </w:t>
      </w:r>
    </w:p>
    <w:p w:rsidR="00AA3454" w:rsidRPr="00AE1AA8" w:rsidRDefault="00AA3454" w:rsidP="00AA3454">
      <w:pPr>
        <w:jc w:val="center"/>
        <w:rPr>
          <w:b/>
          <w:sz w:val="22"/>
          <w:szCs w:val="22"/>
        </w:rPr>
      </w:pPr>
      <w:r w:rsidRPr="00AE1AA8">
        <w:rPr>
          <w:b/>
          <w:sz w:val="22"/>
          <w:szCs w:val="22"/>
        </w:rPr>
        <w:t xml:space="preserve"> НОВОСИБИРСКОЙ ОБЛАСТИ</w:t>
      </w:r>
    </w:p>
    <w:p w:rsidR="00AA3454" w:rsidRPr="00AE1AA8" w:rsidRDefault="00AA3454" w:rsidP="00AA3454">
      <w:pPr>
        <w:jc w:val="center"/>
        <w:rPr>
          <w:b/>
          <w:sz w:val="22"/>
          <w:szCs w:val="22"/>
        </w:rPr>
      </w:pPr>
      <w:r w:rsidRPr="00AE1AA8">
        <w:rPr>
          <w:b/>
          <w:sz w:val="22"/>
          <w:szCs w:val="22"/>
        </w:rPr>
        <w:t>пятого созыва</w:t>
      </w:r>
    </w:p>
    <w:p w:rsidR="00AA3454" w:rsidRPr="00AE1AA8" w:rsidRDefault="00AA3454" w:rsidP="00AA3454">
      <w:pPr>
        <w:jc w:val="center"/>
        <w:rPr>
          <w:b/>
          <w:sz w:val="22"/>
          <w:szCs w:val="22"/>
        </w:rPr>
      </w:pPr>
    </w:p>
    <w:p w:rsidR="00AA3454" w:rsidRPr="00AE1AA8" w:rsidRDefault="00AA3454" w:rsidP="00AA3454">
      <w:pPr>
        <w:jc w:val="center"/>
        <w:rPr>
          <w:b/>
          <w:sz w:val="22"/>
          <w:szCs w:val="22"/>
        </w:rPr>
      </w:pPr>
    </w:p>
    <w:p w:rsidR="00AA3454" w:rsidRPr="00AE1AA8" w:rsidRDefault="00AA3454" w:rsidP="00AA3454">
      <w:pPr>
        <w:jc w:val="center"/>
        <w:rPr>
          <w:b/>
          <w:sz w:val="22"/>
          <w:szCs w:val="22"/>
        </w:rPr>
      </w:pPr>
      <w:r w:rsidRPr="00AE1AA8">
        <w:rPr>
          <w:b/>
          <w:sz w:val="22"/>
          <w:szCs w:val="22"/>
        </w:rPr>
        <w:t>РЕШЕНИЕ</w:t>
      </w:r>
    </w:p>
    <w:p w:rsidR="00AA3454" w:rsidRPr="00AE1AA8" w:rsidRDefault="00AA3454" w:rsidP="00AA3454">
      <w:pPr>
        <w:jc w:val="center"/>
        <w:rPr>
          <w:sz w:val="22"/>
          <w:szCs w:val="22"/>
        </w:rPr>
      </w:pPr>
      <w:r w:rsidRPr="00AE1AA8">
        <w:rPr>
          <w:sz w:val="22"/>
          <w:szCs w:val="22"/>
        </w:rPr>
        <w:lastRenderedPageBreak/>
        <w:t>(пятой сессии)</w:t>
      </w:r>
    </w:p>
    <w:p w:rsidR="00AA3454" w:rsidRPr="00AE1AA8" w:rsidRDefault="00AA3454" w:rsidP="00AA3454">
      <w:pPr>
        <w:jc w:val="both"/>
        <w:rPr>
          <w:sz w:val="22"/>
          <w:szCs w:val="22"/>
        </w:rPr>
      </w:pPr>
    </w:p>
    <w:p w:rsidR="00AA3454" w:rsidRPr="00AE1AA8" w:rsidRDefault="00AA3454" w:rsidP="00AA3454">
      <w:pPr>
        <w:jc w:val="both"/>
        <w:rPr>
          <w:sz w:val="22"/>
          <w:szCs w:val="22"/>
        </w:rPr>
      </w:pPr>
    </w:p>
    <w:p w:rsidR="00AA3454" w:rsidRPr="00AE1AA8" w:rsidRDefault="00AA3454" w:rsidP="00AA3454">
      <w:pPr>
        <w:jc w:val="both"/>
        <w:rPr>
          <w:sz w:val="22"/>
          <w:szCs w:val="22"/>
        </w:rPr>
      </w:pPr>
      <w:r w:rsidRPr="00AE1AA8">
        <w:rPr>
          <w:sz w:val="22"/>
          <w:szCs w:val="22"/>
        </w:rPr>
        <w:t xml:space="preserve">25.03.2016г.                                                                          </w:t>
      </w:r>
      <w:r w:rsidR="00AE1AA8" w:rsidRPr="00AE1AA8">
        <w:rPr>
          <w:sz w:val="22"/>
          <w:szCs w:val="22"/>
        </w:rPr>
        <w:t xml:space="preserve">                        </w:t>
      </w:r>
      <w:r w:rsidRPr="00AE1AA8">
        <w:rPr>
          <w:sz w:val="22"/>
          <w:szCs w:val="22"/>
        </w:rPr>
        <w:t xml:space="preserve">                             №23</w:t>
      </w:r>
    </w:p>
    <w:p w:rsidR="00AA3454" w:rsidRPr="003F40EE" w:rsidRDefault="00AA3454" w:rsidP="00AA3454">
      <w:pPr>
        <w:tabs>
          <w:tab w:val="left" w:pos="7995"/>
        </w:tabs>
        <w:rPr>
          <w:szCs w:val="28"/>
        </w:rPr>
      </w:pPr>
      <w:r w:rsidRPr="003F40EE">
        <w:rPr>
          <w:szCs w:val="28"/>
        </w:rPr>
        <w:tab/>
      </w:r>
    </w:p>
    <w:p w:rsidR="00AA3454" w:rsidRPr="00AA3454" w:rsidRDefault="00AA3454" w:rsidP="00AA3454">
      <w:pPr>
        <w:pStyle w:val="ConsPlusTitle"/>
        <w:rPr>
          <w:b w:val="0"/>
          <w:bCs w:val="0"/>
          <w:sz w:val="22"/>
          <w:szCs w:val="22"/>
        </w:rPr>
      </w:pPr>
      <w:r w:rsidRPr="00AA3454">
        <w:rPr>
          <w:b w:val="0"/>
          <w:bCs w:val="0"/>
          <w:sz w:val="22"/>
          <w:szCs w:val="22"/>
        </w:rPr>
        <w:t>Об утверждении  Положения о муниципальной казне</w:t>
      </w:r>
    </w:p>
    <w:p w:rsidR="00AA3454" w:rsidRPr="00AA3454" w:rsidRDefault="00AA3454" w:rsidP="00AA3454">
      <w:pPr>
        <w:pStyle w:val="ConsPlusTitle"/>
        <w:rPr>
          <w:b w:val="0"/>
          <w:bCs w:val="0"/>
          <w:sz w:val="22"/>
          <w:szCs w:val="22"/>
        </w:rPr>
      </w:pPr>
      <w:proofErr w:type="spellStart"/>
      <w:r w:rsidRPr="00AA3454">
        <w:rPr>
          <w:b w:val="0"/>
          <w:bCs w:val="0"/>
          <w:sz w:val="22"/>
          <w:szCs w:val="22"/>
        </w:rPr>
        <w:t>Студеновского</w:t>
      </w:r>
      <w:proofErr w:type="spellEnd"/>
      <w:r w:rsidRPr="00AA3454">
        <w:rPr>
          <w:b w:val="0"/>
          <w:bCs w:val="0"/>
          <w:sz w:val="22"/>
          <w:szCs w:val="22"/>
        </w:rPr>
        <w:t xml:space="preserve"> сельсовета Карасукского района Новосибирской области</w:t>
      </w:r>
    </w:p>
    <w:p w:rsidR="00AA3454" w:rsidRPr="003F40EE" w:rsidRDefault="00AA3454" w:rsidP="00AA3454">
      <w:pPr>
        <w:pStyle w:val="ConsPlusNormal"/>
        <w:widowControl/>
        <w:ind w:firstLine="0"/>
        <w:jc w:val="center"/>
        <w:rPr>
          <w:rFonts w:ascii="Times New Roman" w:hAnsi="Times New Roman" w:cs="Times New Roman"/>
          <w:sz w:val="28"/>
          <w:szCs w:val="28"/>
        </w:rPr>
      </w:pPr>
    </w:p>
    <w:p w:rsidR="00AA3454" w:rsidRPr="00D84533" w:rsidRDefault="00AA3454" w:rsidP="00AA3454">
      <w:pPr>
        <w:jc w:val="both"/>
        <w:rPr>
          <w:szCs w:val="28"/>
        </w:rPr>
      </w:pPr>
      <w:r>
        <w:rPr>
          <w:szCs w:val="28"/>
        </w:rPr>
        <w:t xml:space="preserve">          </w:t>
      </w:r>
      <w:proofErr w:type="gramStart"/>
      <w:r>
        <w:rPr>
          <w:szCs w:val="28"/>
        </w:rPr>
        <w:t xml:space="preserve">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Pr>
          <w:szCs w:val="28"/>
        </w:rPr>
        <w:t>Студеновского</w:t>
      </w:r>
      <w:proofErr w:type="spellEnd"/>
      <w:r>
        <w:rPr>
          <w:szCs w:val="28"/>
        </w:rPr>
        <w:t xml:space="preserve"> сельсовета Карасукского района Новосибирской области, Положением о </w:t>
      </w:r>
      <w:r w:rsidRPr="00D84533">
        <w:rPr>
          <w:bCs/>
          <w:szCs w:val="28"/>
        </w:rPr>
        <w:t xml:space="preserve"> порядке управления</w:t>
      </w:r>
      <w:r>
        <w:rPr>
          <w:szCs w:val="28"/>
        </w:rPr>
        <w:t xml:space="preserve"> </w:t>
      </w:r>
      <w:r w:rsidRPr="00D84533">
        <w:rPr>
          <w:bCs/>
          <w:szCs w:val="28"/>
        </w:rPr>
        <w:t>и распоряжения имуществом, находящимся в собственности</w:t>
      </w:r>
      <w:r>
        <w:rPr>
          <w:szCs w:val="28"/>
        </w:rPr>
        <w:t xml:space="preserve"> </w:t>
      </w:r>
      <w:proofErr w:type="spellStart"/>
      <w:r>
        <w:rPr>
          <w:szCs w:val="28"/>
        </w:rPr>
        <w:t>Студеновского</w:t>
      </w:r>
      <w:proofErr w:type="spellEnd"/>
      <w:r w:rsidRPr="00D84533">
        <w:rPr>
          <w:bCs/>
          <w:szCs w:val="28"/>
        </w:rPr>
        <w:t xml:space="preserve"> сельсовета</w:t>
      </w:r>
      <w:r>
        <w:rPr>
          <w:bCs/>
          <w:szCs w:val="28"/>
        </w:rPr>
        <w:t xml:space="preserve"> Карасукского</w:t>
      </w:r>
      <w:r w:rsidRPr="00D84533">
        <w:rPr>
          <w:bCs/>
          <w:szCs w:val="28"/>
        </w:rPr>
        <w:t xml:space="preserve"> района Новосибирской области</w:t>
      </w:r>
      <w:r>
        <w:rPr>
          <w:bCs/>
          <w:szCs w:val="28"/>
        </w:rPr>
        <w:t xml:space="preserve">, утвержденным </w:t>
      </w:r>
      <w:r w:rsidRPr="001D06F5">
        <w:rPr>
          <w:bCs/>
          <w:szCs w:val="28"/>
        </w:rPr>
        <w:t xml:space="preserve">решением пятой сессии Совета депутатов </w:t>
      </w:r>
      <w:proofErr w:type="spellStart"/>
      <w:r w:rsidRPr="001D06F5">
        <w:rPr>
          <w:bCs/>
          <w:szCs w:val="28"/>
        </w:rPr>
        <w:t>Студеновского</w:t>
      </w:r>
      <w:proofErr w:type="spellEnd"/>
      <w:r w:rsidRPr="001D06F5">
        <w:rPr>
          <w:bCs/>
          <w:szCs w:val="28"/>
        </w:rPr>
        <w:t xml:space="preserve"> сельсовета Карасукского района Новосибирской области от</w:t>
      </w:r>
      <w:proofErr w:type="gramEnd"/>
      <w:r w:rsidRPr="001D06F5">
        <w:rPr>
          <w:bCs/>
          <w:szCs w:val="28"/>
        </w:rPr>
        <w:t xml:space="preserve"> 25.03.2016г</w:t>
      </w:r>
      <w:r>
        <w:rPr>
          <w:bCs/>
          <w:szCs w:val="28"/>
        </w:rPr>
        <w:t xml:space="preserve"> №22</w:t>
      </w:r>
    </w:p>
    <w:p w:rsidR="00AA3454" w:rsidRPr="00774C34" w:rsidRDefault="00AA3454" w:rsidP="00AA3454">
      <w:pPr>
        <w:pStyle w:val="ConsPlusNormal"/>
        <w:widowControl/>
        <w:ind w:firstLine="0"/>
        <w:jc w:val="both"/>
        <w:rPr>
          <w:rFonts w:ascii="Times New Roman" w:hAnsi="Times New Roman" w:cs="Times New Roman"/>
          <w:b/>
          <w:sz w:val="22"/>
          <w:szCs w:val="22"/>
        </w:rPr>
      </w:pPr>
      <w:r w:rsidRPr="00774C34">
        <w:rPr>
          <w:rFonts w:ascii="Times New Roman" w:hAnsi="Times New Roman" w:cs="Times New Roman"/>
          <w:sz w:val="22"/>
          <w:szCs w:val="22"/>
        </w:rPr>
        <w:t xml:space="preserve">       </w:t>
      </w:r>
      <w:r w:rsidRPr="00774C34">
        <w:rPr>
          <w:rFonts w:ascii="Times New Roman" w:hAnsi="Times New Roman" w:cs="Times New Roman"/>
          <w:b/>
          <w:sz w:val="22"/>
          <w:szCs w:val="22"/>
        </w:rPr>
        <w:t>РЕШИЛ:</w:t>
      </w:r>
    </w:p>
    <w:p w:rsidR="00AA3454" w:rsidRPr="00774C34" w:rsidRDefault="00AA3454" w:rsidP="00AA3454">
      <w:pPr>
        <w:pStyle w:val="ConsPlusNormal"/>
        <w:widowControl/>
        <w:ind w:firstLine="540"/>
        <w:jc w:val="both"/>
        <w:rPr>
          <w:rFonts w:ascii="Times New Roman" w:hAnsi="Times New Roman" w:cs="Times New Roman"/>
          <w:sz w:val="22"/>
          <w:szCs w:val="22"/>
        </w:rPr>
      </w:pPr>
    </w:p>
    <w:p w:rsidR="00AA3454" w:rsidRPr="00774C34" w:rsidRDefault="00AA3454" w:rsidP="00AA3454">
      <w:pPr>
        <w:pStyle w:val="ConsPlusNormal"/>
        <w:widowControl/>
        <w:ind w:firstLine="540"/>
        <w:jc w:val="both"/>
        <w:rPr>
          <w:rFonts w:ascii="Times New Roman" w:hAnsi="Times New Roman" w:cs="Times New Roman"/>
          <w:sz w:val="22"/>
          <w:szCs w:val="22"/>
        </w:rPr>
      </w:pPr>
      <w:r w:rsidRPr="00774C34">
        <w:rPr>
          <w:rFonts w:ascii="Times New Roman" w:hAnsi="Times New Roman" w:cs="Times New Roman"/>
          <w:sz w:val="22"/>
          <w:szCs w:val="22"/>
        </w:rPr>
        <w:t xml:space="preserve">1. Утвердить прилагаемое Положение о муниципальной казне </w:t>
      </w:r>
      <w:proofErr w:type="spellStart"/>
      <w:r w:rsidRPr="00774C34">
        <w:rPr>
          <w:rFonts w:ascii="Times New Roman" w:hAnsi="Times New Roman" w:cs="Times New Roman"/>
          <w:sz w:val="22"/>
          <w:szCs w:val="22"/>
        </w:rPr>
        <w:t>Студеновского</w:t>
      </w:r>
      <w:proofErr w:type="spellEnd"/>
      <w:r w:rsidRPr="00774C34">
        <w:rPr>
          <w:rFonts w:ascii="Times New Roman" w:hAnsi="Times New Roman" w:cs="Times New Roman"/>
          <w:sz w:val="22"/>
          <w:szCs w:val="22"/>
        </w:rPr>
        <w:t xml:space="preserve"> сельсовета Карасукского района Новосибирской области</w:t>
      </w:r>
      <w:proofErr w:type="gramStart"/>
      <w:r w:rsidRPr="00774C34">
        <w:rPr>
          <w:rFonts w:ascii="Times New Roman" w:hAnsi="Times New Roman" w:cs="Times New Roman"/>
          <w:sz w:val="22"/>
          <w:szCs w:val="22"/>
        </w:rPr>
        <w:t xml:space="preserve"> .</w:t>
      </w:r>
      <w:proofErr w:type="gramEnd"/>
    </w:p>
    <w:p w:rsidR="00AA3454" w:rsidRPr="003F40EE" w:rsidRDefault="00AA3454" w:rsidP="00AA3454">
      <w:pPr>
        <w:autoSpaceDE w:val="0"/>
        <w:autoSpaceDN w:val="0"/>
        <w:adjustRightInd w:val="0"/>
        <w:ind w:firstLine="540"/>
        <w:jc w:val="both"/>
        <w:rPr>
          <w:szCs w:val="28"/>
        </w:rPr>
      </w:pPr>
      <w:r w:rsidRPr="003F40EE">
        <w:rPr>
          <w:szCs w:val="28"/>
        </w:rPr>
        <w:t xml:space="preserve">2. </w:t>
      </w:r>
      <w:r w:rsidRPr="00D84533">
        <w:rPr>
          <w:szCs w:val="28"/>
        </w:rPr>
        <w:t xml:space="preserve">Положение вступает в силу со дня опубликования в </w:t>
      </w:r>
      <w:r w:rsidRPr="00CD017B">
        <w:rPr>
          <w:szCs w:val="28"/>
        </w:rPr>
        <w:t xml:space="preserve">газете «Вестник </w:t>
      </w:r>
      <w:proofErr w:type="spellStart"/>
      <w:r>
        <w:rPr>
          <w:szCs w:val="28"/>
        </w:rPr>
        <w:t>Студеновского</w:t>
      </w:r>
      <w:proofErr w:type="spellEnd"/>
      <w:r w:rsidRPr="00CD017B">
        <w:rPr>
          <w:szCs w:val="28"/>
        </w:rPr>
        <w:t xml:space="preserve"> сельсовета».</w:t>
      </w:r>
    </w:p>
    <w:p w:rsidR="00AA3454" w:rsidRPr="003F40EE" w:rsidRDefault="00AA3454" w:rsidP="00AA3454">
      <w:pPr>
        <w:jc w:val="both"/>
        <w:rPr>
          <w:szCs w:val="28"/>
        </w:rPr>
      </w:pPr>
      <w:r>
        <w:rPr>
          <w:szCs w:val="28"/>
        </w:rPr>
        <w:t xml:space="preserve">        3.</w:t>
      </w:r>
      <w:r w:rsidRPr="003F40EE">
        <w:rPr>
          <w:szCs w:val="28"/>
        </w:rPr>
        <w:t xml:space="preserve"> Опубликовать настоящее решение  в газете «Вестник </w:t>
      </w:r>
      <w:proofErr w:type="spellStart"/>
      <w:r>
        <w:rPr>
          <w:szCs w:val="28"/>
        </w:rPr>
        <w:t>Студеновского</w:t>
      </w:r>
      <w:proofErr w:type="spellEnd"/>
      <w:r w:rsidRPr="003F40EE">
        <w:rPr>
          <w:szCs w:val="28"/>
        </w:rPr>
        <w:t xml:space="preserve"> сельсовета».</w:t>
      </w:r>
    </w:p>
    <w:p w:rsidR="00AA3454" w:rsidRPr="003F40EE" w:rsidRDefault="00AA3454" w:rsidP="00AA3454">
      <w:pPr>
        <w:suppressAutoHyphens/>
        <w:jc w:val="both"/>
        <w:rPr>
          <w:szCs w:val="28"/>
        </w:rPr>
      </w:pPr>
      <w:r>
        <w:rPr>
          <w:szCs w:val="28"/>
        </w:rPr>
        <w:t xml:space="preserve">       </w:t>
      </w:r>
    </w:p>
    <w:p w:rsidR="00AA3454" w:rsidRPr="003F40EE" w:rsidRDefault="00AA3454" w:rsidP="00AA3454">
      <w:pPr>
        <w:pStyle w:val="ConsPlusNormal"/>
        <w:widowControl/>
        <w:ind w:firstLine="540"/>
        <w:jc w:val="both"/>
        <w:rPr>
          <w:rFonts w:ascii="Times New Roman" w:hAnsi="Times New Roman" w:cs="Times New Roman"/>
          <w:sz w:val="28"/>
          <w:szCs w:val="28"/>
        </w:rPr>
      </w:pPr>
    </w:p>
    <w:p w:rsidR="00AA3454" w:rsidRPr="003F40EE" w:rsidRDefault="00AA3454" w:rsidP="00AA3454">
      <w:pPr>
        <w:pStyle w:val="ConsPlusNormal"/>
        <w:widowControl/>
        <w:ind w:firstLine="540"/>
        <w:jc w:val="both"/>
        <w:rPr>
          <w:rFonts w:ascii="Times New Roman" w:hAnsi="Times New Roman" w:cs="Times New Roman"/>
          <w:sz w:val="28"/>
          <w:szCs w:val="28"/>
        </w:rPr>
      </w:pPr>
    </w:p>
    <w:p w:rsidR="00AA3454" w:rsidRPr="003F40EE" w:rsidRDefault="00AA3454" w:rsidP="00AA3454">
      <w:pPr>
        <w:pStyle w:val="ConsPlusNormal"/>
        <w:widowControl/>
        <w:ind w:firstLine="540"/>
        <w:jc w:val="both"/>
        <w:rPr>
          <w:rFonts w:ascii="Times New Roman" w:hAnsi="Times New Roman" w:cs="Times New Roman"/>
          <w:sz w:val="28"/>
          <w:szCs w:val="28"/>
        </w:rPr>
      </w:pPr>
    </w:p>
    <w:p w:rsidR="00AA3454" w:rsidRPr="00CD017B" w:rsidRDefault="00AA3454" w:rsidP="00AA3454">
      <w:pPr>
        <w:ind w:left="238" w:hanging="238"/>
        <w:jc w:val="both"/>
        <w:rPr>
          <w:szCs w:val="28"/>
        </w:rPr>
      </w:pPr>
      <w:r w:rsidRPr="00CD017B">
        <w:rPr>
          <w:szCs w:val="28"/>
        </w:rPr>
        <w:t>Председатель Совет</w:t>
      </w:r>
      <w:r>
        <w:rPr>
          <w:szCs w:val="28"/>
        </w:rPr>
        <w:t xml:space="preserve">а депутатов                  </w:t>
      </w:r>
      <w:r w:rsidRPr="00CD017B">
        <w:rPr>
          <w:szCs w:val="28"/>
        </w:rPr>
        <w:t xml:space="preserve">Глава </w:t>
      </w:r>
      <w:proofErr w:type="spellStart"/>
      <w:r>
        <w:rPr>
          <w:szCs w:val="28"/>
        </w:rPr>
        <w:t>Студеновского</w:t>
      </w:r>
      <w:proofErr w:type="spellEnd"/>
      <w:r w:rsidRPr="00CD017B">
        <w:rPr>
          <w:szCs w:val="28"/>
        </w:rPr>
        <w:t xml:space="preserve"> сельсовета</w:t>
      </w:r>
    </w:p>
    <w:p w:rsidR="00AA3454" w:rsidRDefault="00AA3454" w:rsidP="00AA3454">
      <w:pPr>
        <w:tabs>
          <w:tab w:val="left" w:pos="5970"/>
        </w:tabs>
        <w:jc w:val="both"/>
        <w:rPr>
          <w:szCs w:val="28"/>
        </w:rPr>
      </w:pPr>
      <w:proofErr w:type="spellStart"/>
      <w:r>
        <w:rPr>
          <w:szCs w:val="28"/>
        </w:rPr>
        <w:t>Студеновского</w:t>
      </w:r>
      <w:proofErr w:type="spellEnd"/>
      <w:r w:rsidRPr="00CD017B">
        <w:rPr>
          <w:szCs w:val="28"/>
        </w:rPr>
        <w:t xml:space="preserve">  сельсовета                             Карасукского района </w:t>
      </w:r>
      <w:proofErr w:type="gramStart"/>
      <w:r w:rsidRPr="00CD017B">
        <w:rPr>
          <w:szCs w:val="28"/>
        </w:rPr>
        <w:t>Новосибирской</w:t>
      </w:r>
      <w:proofErr w:type="gramEnd"/>
      <w:r w:rsidRPr="00CD017B">
        <w:rPr>
          <w:szCs w:val="28"/>
        </w:rPr>
        <w:t xml:space="preserve"> </w:t>
      </w:r>
    </w:p>
    <w:p w:rsidR="00AA3454" w:rsidRPr="00CD017B" w:rsidRDefault="00AA3454" w:rsidP="00AA3454">
      <w:pPr>
        <w:tabs>
          <w:tab w:val="left" w:pos="5970"/>
        </w:tabs>
        <w:jc w:val="both"/>
        <w:rPr>
          <w:szCs w:val="28"/>
        </w:rPr>
      </w:pPr>
      <w:r>
        <w:rPr>
          <w:szCs w:val="28"/>
        </w:rPr>
        <w:t xml:space="preserve">                                                                      области</w:t>
      </w:r>
    </w:p>
    <w:p w:rsidR="00AA3454" w:rsidRDefault="00AA3454" w:rsidP="00AA3454">
      <w:pPr>
        <w:tabs>
          <w:tab w:val="left" w:pos="5970"/>
        </w:tabs>
        <w:jc w:val="both"/>
        <w:rPr>
          <w:szCs w:val="28"/>
        </w:rPr>
      </w:pPr>
      <w:r w:rsidRPr="00CD017B">
        <w:rPr>
          <w:szCs w:val="28"/>
        </w:rPr>
        <w:t xml:space="preserve"> ______________</w:t>
      </w:r>
      <w:r>
        <w:rPr>
          <w:szCs w:val="28"/>
        </w:rPr>
        <w:t>__</w:t>
      </w:r>
      <w:r w:rsidRPr="00CD017B">
        <w:rPr>
          <w:szCs w:val="28"/>
        </w:rPr>
        <w:t xml:space="preserve"> </w:t>
      </w:r>
      <w:proofErr w:type="spellStart"/>
      <w:r>
        <w:rPr>
          <w:szCs w:val="28"/>
        </w:rPr>
        <w:t>Н</w:t>
      </w:r>
      <w:r w:rsidRPr="00CD017B">
        <w:rPr>
          <w:szCs w:val="28"/>
        </w:rPr>
        <w:t>.П.</w:t>
      </w:r>
      <w:r>
        <w:rPr>
          <w:szCs w:val="28"/>
        </w:rPr>
        <w:t>Владимиров</w:t>
      </w:r>
      <w:proofErr w:type="spellEnd"/>
      <w:r w:rsidRPr="00CD017B">
        <w:rPr>
          <w:szCs w:val="28"/>
        </w:rPr>
        <w:t xml:space="preserve">               _______________</w:t>
      </w:r>
      <w:r>
        <w:rPr>
          <w:szCs w:val="28"/>
        </w:rPr>
        <w:t xml:space="preserve"> </w:t>
      </w:r>
      <w:proofErr w:type="spellStart"/>
      <w:r>
        <w:rPr>
          <w:szCs w:val="28"/>
        </w:rPr>
        <w:t>Ю</w:t>
      </w:r>
      <w:r w:rsidRPr="00CD017B">
        <w:rPr>
          <w:szCs w:val="28"/>
        </w:rPr>
        <w:t>.</w:t>
      </w:r>
      <w:r>
        <w:rPr>
          <w:szCs w:val="28"/>
        </w:rPr>
        <w:t>А</w:t>
      </w:r>
      <w:r w:rsidRPr="00CD017B">
        <w:rPr>
          <w:szCs w:val="28"/>
        </w:rPr>
        <w:t>.</w:t>
      </w:r>
      <w:r>
        <w:rPr>
          <w:szCs w:val="28"/>
        </w:rPr>
        <w:t>Иванчин</w:t>
      </w:r>
      <w:proofErr w:type="spellEnd"/>
    </w:p>
    <w:p w:rsidR="00AA3454" w:rsidRDefault="00AA3454" w:rsidP="00AA3454">
      <w:pPr>
        <w:tabs>
          <w:tab w:val="left" w:pos="5970"/>
        </w:tabs>
        <w:jc w:val="both"/>
        <w:rPr>
          <w:szCs w:val="28"/>
        </w:rPr>
      </w:pPr>
    </w:p>
    <w:p w:rsidR="00AA3454" w:rsidRDefault="00AA3454" w:rsidP="00AA3454"/>
    <w:p w:rsidR="00AA3454" w:rsidRDefault="00AA3454" w:rsidP="00AA3454">
      <w:pPr>
        <w:jc w:val="right"/>
        <w:rPr>
          <w:szCs w:val="28"/>
        </w:rPr>
      </w:pPr>
    </w:p>
    <w:p w:rsidR="00AA3454" w:rsidRDefault="00AA3454" w:rsidP="00AA3454">
      <w:pPr>
        <w:jc w:val="right"/>
        <w:rPr>
          <w:szCs w:val="28"/>
        </w:rPr>
      </w:pPr>
    </w:p>
    <w:p w:rsidR="00AA3454" w:rsidRDefault="00AA3454" w:rsidP="00AA3454">
      <w:pPr>
        <w:jc w:val="right"/>
        <w:rPr>
          <w:szCs w:val="28"/>
        </w:rPr>
      </w:pPr>
    </w:p>
    <w:p w:rsidR="00AA3454" w:rsidRPr="00774C34" w:rsidRDefault="00AA3454" w:rsidP="00AA3454">
      <w:pPr>
        <w:jc w:val="right"/>
        <w:rPr>
          <w:sz w:val="22"/>
          <w:szCs w:val="22"/>
        </w:rPr>
      </w:pPr>
      <w:r w:rsidRPr="00774C34">
        <w:rPr>
          <w:sz w:val="22"/>
          <w:szCs w:val="22"/>
        </w:rPr>
        <w:t>Приложение №1</w:t>
      </w:r>
    </w:p>
    <w:p w:rsidR="00AA3454" w:rsidRPr="00774C34" w:rsidRDefault="00AA3454" w:rsidP="00AA3454">
      <w:pPr>
        <w:jc w:val="right"/>
        <w:rPr>
          <w:sz w:val="22"/>
          <w:szCs w:val="22"/>
        </w:rPr>
      </w:pPr>
      <w:r w:rsidRPr="00774C34">
        <w:rPr>
          <w:sz w:val="22"/>
          <w:szCs w:val="22"/>
        </w:rPr>
        <w:t>к решению №23 пятой сессии</w:t>
      </w:r>
    </w:p>
    <w:p w:rsidR="00AA3454" w:rsidRPr="00774C34" w:rsidRDefault="00AA3454" w:rsidP="00AA3454">
      <w:pPr>
        <w:jc w:val="right"/>
        <w:rPr>
          <w:sz w:val="22"/>
          <w:szCs w:val="22"/>
        </w:rPr>
      </w:pPr>
      <w:r w:rsidRPr="00774C34">
        <w:rPr>
          <w:sz w:val="22"/>
          <w:szCs w:val="22"/>
        </w:rPr>
        <w:t>Совета депутатов</w:t>
      </w:r>
    </w:p>
    <w:p w:rsidR="00AA3454" w:rsidRPr="00774C34" w:rsidRDefault="00AA3454" w:rsidP="00AA3454">
      <w:pPr>
        <w:jc w:val="right"/>
        <w:rPr>
          <w:sz w:val="22"/>
          <w:szCs w:val="22"/>
        </w:rPr>
      </w:pPr>
      <w:proofErr w:type="spellStart"/>
      <w:r w:rsidRPr="00774C34">
        <w:rPr>
          <w:sz w:val="22"/>
          <w:szCs w:val="22"/>
        </w:rPr>
        <w:t>Студеновского</w:t>
      </w:r>
      <w:proofErr w:type="spellEnd"/>
      <w:r w:rsidRPr="00774C34">
        <w:rPr>
          <w:sz w:val="22"/>
          <w:szCs w:val="22"/>
        </w:rPr>
        <w:t xml:space="preserve"> сельсовета</w:t>
      </w:r>
    </w:p>
    <w:p w:rsidR="00AA3454" w:rsidRPr="00774C34" w:rsidRDefault="00AA3454" w:rsidP="00AA3454">
      <w:pPr>
        <w:jc w:val="right"/>
        <w:rPr>
          <w:sz w:val="22"/>
          <w:szCs w:val="22"/>
        </w:rPr>
      </w:pPr>
      <w:r w:rsidRPr="00774C34">
        <w:rPr>
          <w:sz w:val="22"/>
          <w:szCs w:val="22"/>
        </w:rPr>
        <w:t>Карасукского района</w:t>
      </w:r>
    </w:p>
    <w:p w:rsidR="00AA3454" w:rsidRPr="00774C34" w:rsidRDefault="00AA3454" w:rsidP="00AA3454">
      <w:pPr>
        <w:jc w:val="right"/>
        <w:rPr>
          <w:sz w:val="22"/>
          <w:szCs w:val="22"/>
        </w:rPr>
      </w:pPr>
      <w:r w:rsidRPr="00774C34">
        <w:rPr>
          <w:sz w:val="22"/>
          <w:szCs w:val="22"/>
        </w:rPr>
        <w:t>Новосибирской области</w:t>
      </w:r>
    </w:p>
    <w:p w:rsidR="00AA3454" w:rsidRPr="00774C34" w:rsidRDefault="00AA3454" w:rsidP="00AA3454">
      <w:pPr>
        <w:jc w:val="right"/>
        <w:rPr>
          <w:sz w:val="22"/>
          <w:szCs w:val="22"/>
        </w:rPr>
      </w:pPr>
      <w:r w:rsidRPr="00774C34">
        <w:rPr>
          <w:sz w:val="22"/>
          <w:szCs w:val="22"/>
        </w:rPr>
        <w:t>от 25.03.2016 г.</w:t>
      </w:r>
    </w:p>
    <w:p w:rsidR="00AA3454" w:rsidRPr="00774C34" w:rsidRDefault="00AA3454" w:rsidP="00AA3454">
      <w:pPr>
        <w:jc w:val="center"/>
        <w:rPr>
          <w:b/>
          <w:sz w:val="22"/>
          <w:szCs w:val="22"/>
        </w:rPr>
      </w:pPr>
      <w:r w:rsidRPr="00774C34">
        <w:rPr>
          <w:b/>
          <w:sz w:val="22"/>
          <w:szCs w:val="22"/>
        </w:rPr>
        <w:t>ПОЛОЖЕНИЕ</w:t>
      </w:r>
    </w:p>
    <w:p w:rsidR="00AA3454" w:rsidRPr="00774C34" w:rsidRDefault="00AA3454" w:rsidP="00AA3454">
      <w:pPr>
        <w:jc w:val="center"/>
        <w:rPr>
          <w:sz w:val="22"/>
          <w:szCs w:val="22"/>
        </w:rPr>
      </w:pPr>
      <w:r w:rsidRPr="00774C34">
        <w:rPr>
          <w:b/>
          <w:sz w:val="22"/>
          <w:szCs w:val="22"/>
        </w:rPr>
        <w:t>О МУНИЦИПАЛЬНОЙ КАЗНЕ СТУДЕНОВСКОГО СЕЛЬСОВЕТА КАРАСУКСКОГО РАЙОНА НОВОСИБИРСКОЙ ОБЛАСТИ</w:t>
      </w:r>
    </w:p>
    <w:p w:rsidR="00AA3454" w:rsidRPr="008B4968" w:rsidRDefault="00AA3454" w:rsidP="00AA3454">
      <w:pPr>
        <w:pStyle w:val="ConsPlusNormal"/>
        <w:widowControl/>
        <w:ind w:firstLine="0"/>
        <w:jc w:val="center"/>
        <w:rPr>
          <w:rFonts w:ascii="Times New Roman" w:hAnsi="Times New Roman" w:cs="Times New Roman"/>
          <w:sz w:val="28"/>
          <w:szCs w:val="28"/>
        </w:rPr>
      </w:pPr>
    </w:p>
    <w:p w:rsidR="00AA3454" w:rsidRPr="00774C34" w:rsidRDefault="00AA3454" w:rsidP="00AA3454">
      <w:pPr>
        <w:jc w:val="both"/>
        <w:rPr>
          <w:sz w:val="22"/>
          <w:szCs w:val="22"/>
        </w:rPr>
      </w:pPr>
      <w:r w:rsidRPr="00774C34">
        <w:rPr>
          <w:sz w:val="22"/>
          <w:szCs w:val="22"/>
        </w:rPr>
        <w:t>1. Общие положения</w:t>
      </w:r>
    </w:p>
    <w:p w:rsidR="00AA3454" w:rsidRPr="00774C34" w:rsidRDefault="00AA3454" w:rsidP="00AA3454">
      <w:pPr>
        <w:jc w:val="both"/>
        <w:rPr>
          <w:sz w:val="22"/>
          <w:szCs w:val="22"/>
        </w:rPr>
      </w:pPr>
      <w:r w:rsidRPr="00774C34">
        <w:rPr>
          <w:sz w:val="22"/>
          <w:szCs w:val="22"/>
        </w:rPr>
        <w:t xml:space="preserve">1.1. </w:t>
      </w:r>
      <w:proofErr w:type="gramStart"/>
      <w:r w:rsidRPr="00774C34">
        <w:rPr>
          <w:sz w:val="22"/>
          <w:szCs w:val="22"/>
        </w:rPr>
        <w:t xml:space="preserve">Настоящее Положение разработано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Положением о </w:t>
      </w:r>
      <w:r w:rsidRPr="00774C34">
        <w:rPr>
          <w:bCs/>
          <w:sz w:val="22"/>
          <w:szCs w:val="22"/>
        </w:rPr>
        <w:t xml:space="preserve"> порядке управления</w:t>
      </w:r>
      <w:r w:rsidRPr="00774C34">
        <w:rPr>
          <w:sz w:val="22"/>
          <w:szCs w:val="22"/>
        </w:rPr>
        <w:t xml:space="preserve"> </w:t>
      </w:r>
      <w:r w:rsidRPr="00774C34">
        <w:rPr>
          <w:bCs/>
          <w:sz w:val="22"/>
          <w:szCs w:val="22"/>
        </w:rPr>
        <w:t>и распоряжения имуществом, находящимся в собственности</w:t>
      </w:r>
      <w:r w:rsidRPr="00774C34">
        <w:rPr>
          <w:sz w:val="22"/>
          <w:szCs w:val="22"/>
        </w:rPr>
        <w:t xml:space="preserve"> </w:t>
      </w:r>
      <w:proofErr w:type="spellStart"/>
      <w:r w:rsidRPr="00774C34">
        <w:rPr>
          <w:sz w:val="22"/>
          <w:szCs w:val="22"/>
        </w:rPr>
        <w:t>Студеновского</w:t>
      </w:r>
      <w:proofErr w:type="spellEnd"/>
      <w:r w:rsidRPr="00774C34">
        <w:rPr>
          <w:bCs/>
          <w:sz w:val="22"/>
          <w:szCs w:val="22"/>
        </w:rPr>
        <w:t xml:space="preserve"> сельсовета Карасукского района Новосибирской области, утвержденным решением пятой сессии </w:t>
      </w:r>
      <w:r w:rsidRPr="00774C34">
        <w:rPr>
          <w:bCs/>
          <w:sz w:val="22"/>
          <w:szCs w:val="22"/>
        </w:rPr>
        <w:lastRenderedPageBreak/>
        <w:t xml:space="preserve">Совета депутатов </w:t>
      </w:r>
      <w:proofErr w:type="spellStart"/>
      <w:r w:rsidRPr="00774C34">
        <w:rPr>
          <w:bCs/>
          <w:sz w:val="22"/>
          <w:szCs w:val="22"/>
        </w:rPr>
        <w:t>Студеновского</w:t>
      </w:r>
      <w:proofErr w:type="spellEnd"/>
      <w:r w:rsidRPr="00774C34">
        <w:rPr>
          <w:bCs/>
          <w:sz w:val="22"/>
          <w:szCs w:val="22"/>
        </w:rPr>
        <w:t xml:space="preserve"> сельсовета Карасукского района Новосибирской области от 25.03.2016г  №22.</w:t>
      </w:r>
      <w:proofErr w:type="gramEnd"/>
    </w:p>
    <w:p w:rsidR="00AA3454" w:rsidRPr="00774C34" w:rsidRDefault="00AA3454" w:rsidP="00AA3454">
      <w:pPr>
        <w:jc w:val="both"/>
        <w:rPr>
          <w:sz w:val="22"/>
          <w:szCs w:val="22"/>
        </w:rPr>
      </w:pPr>
      <w:r w:rsidRPr="00774C34">
        <w:rPr>
          <w:sz w:val="22"/>
          <w:szCs w:val="22"/>
        </w:rPr>
        <w:t xml:space="preserve">1.2. Муниципальную казну </w:t>
      </w:r>
      <w:proofErr w:type="spellStart"/>
      <w:r w:rsidRPr="00774C34">
        <w:rPr>
          <w:sz w:val="22"/>
          <w:szCs w:val="22"/>
        </w:rPr>
        <w:t>Студеновского</w:t>
      </w:r>
      <w:proofErr w:type="spellEnd"/>
      <w:r w:rsidRPr="00774C34">
        <w:rPr>
          <w:sz w:val="22"/>
          <w:szCs w:val="22"/>
        </w:rPr>
        <w:t xml:space="preserve"> сельсовета Карасукского района Новосибирской области (далее – муниципальное образование) составляют средства местного бюджета и иное муниципальное имущество, не закрепленное за муниципальными предприятиями и учреждениями.</w:t>
      </w:r>
    </w:p>
    <w:p w:rsidR="00AA3454" w:rsidRPr="00774C34" w:rsidRDefault="00AA3454" w:rsidP="00AA3454">
      <w:pPr>
        <w:jc w:val="both"/>
        <w:rPr>
          <w:sz w:val="22"/>
          <w:szCs w:val="22"/>
        </w:rPr>
      </w:pPr>
      <w:r w:rsidRPr="00774C34">
        <w:rPr>
          <w:sz w:val="22"/>
          <w:szCs w:val="22"/>
        </w:rPr>
        <w:t>1.3. Положение устанавливает порядок формирования, учета и распоряжения имуществом, составляющим муниципальную казну муниципального образования (далее - казна).</w:t>
      </w:r>
    </w:p>
    <w:p w:rsidR="00AA3454" w:rsidRPr="00774C34" w:rsidRDefault="00AA3454" w:rsidP="00AA3454">
      <w:pPr>
        <w:jc w:val="both"/>
        <w:rPr>
          <w:sz w:val="22"/>
          <w:szCs w:val="22"/>
        </w:rPr>
      </w:pPr>
      <w:r w:rsidRPr="00774C34">
        <w:rPr>
          <w:sz w:val="22"/>
          <w:szCs w:val="22"/>
        </w:rPr>
        <w:t>1.4. Имущество, находящееся в муниципальной собственности, не закрепленное за муниципальными предприятиями и учреждениями, переданное гражданам или юридическим лицам во временное владение, пользование и (или) распоряжение по гражданско-правовым договорам, входит в состав казны.</w:t>
      </w:r>
    </w:p>
    <w:p w:rsidR="00AA3454" w:rsidRPr="00774C34" w:rsidRDefault="00AA3454" w:rsidP="00AA3454">
      <w:pPr>
        <w:jc w:val="both"/>
        <w:rPr>
          <w:sz w:val="22"/>
          <w:szCs w:val="22"/>
        </w:rPr>
      </w:pPr>
      <w:r w:rsidRPr="00774C34">
        <w:rPr>
          <w:sz w:val="22"/>
          <w:szCs w:val="22"/>
        </w:rPr>
        <w:t xml:space="preserve">Основанием для включения имущества в состав казны является правовой акт администрации </w:t>
      </w:r>
      <w:proofErr w:type="spellStart"/>
      <w:r w:rsidRPr="00774C34">
        <w:rPr>
          <w:sz w:val="22"/>
          <w:szCs w:val="22"/>
        </w:rPr>
        <w:t>Студеновского</w:t>
      </w:r>
      <w:proofErr w:type="spellEnd"/>
      <w:r w:rsidRPr="00774C34">
        <w:rPr>
          <w:sz w:val="22"/>
          <w:szCs w:val="22"/>
        </w:rPr>
        <w:t xml:space="preserve"> сельсовета Карасукского района Новосибирской области (далее - Администрация).</w:t>
      </w:r>
    </w:p>
    <w:p w:rsidR="00AA3454" w:rsidRPr="00774C34" w:rsidRDefault="00AA3454" w:rsidP="00AA3454">
      <w:pPr>
        <w:jc w:val="both"/>
        <w:rPr>
          <w:sz w:val="22"/>
          <w:szCs w:val="22"/>
        </w:rPr>
      </w:pPr>
      <w:r w:rsidRPr="00774C34">
        <w:rPr>
          <w:sz w:val="22"/>
          <w:szCs w:val="22"/>
        </w:rPr>
        <w:t>1.5. Распорядителем казны является Администрация.</w:t>
      </w:r>
    </w:p>
    <w:p w:rsidR="00AA3454" w:rsidRPr="00774C34" w:rsidRDefault="00AA3454" w:rsidP="00AA3454">
      <w:pPr>
        <w:jc w:val="both"/>
        <w:rPr>
          <w:sz w:val="22"/>
          <w:szCs w:val="22"/>
        </w:rPr>
      </w:pPr>
      <w:r w:rsidRPr="00774C34">
        <w:rPr>
          <w:sz w:val="22"/>
          <w:szCs w:val="22"/>
        </w:rPr>
        <w:t>1.6. Особенности распоряжения землями на территории муниципального образования и другими природными ресурсами, средствами местного бюджета и целевых бюджетных фондов, ценными бумагами и долями (вкладами) в уставные (складочные) капиталы хозяйственных товариществ и обществ регулируются иными муниципальными правовыми актами.</w:t>
      </w:r>
    </w:p>
    <w:p w:rsidR="00AA3454" w:rsidRPr="00774C34" w:rsidRDefault="00AA3454" w:rsidP="00AA3454">
      <w:pPr>
        <w:jc w:val="both"/>
        <w:rPr>
          <w:sz w:val="22"/>
          <w:szCs w:val="22"/>
        </w:rPr>
      </w:pPr>
      <w:r w:rsidRPr="00774C34">
        <w:rPr>
          <w:sz w:val="22"/>
          <w:szCs w:val="22"/>
        </w:rPr>
        <w:t>1.7. Приватизация имущества казны осуществляется в соответствии с действующими нормативными правовыми актами Российской Федерации.</w:t>
      </w:r>
    </w:p>
    <w:p w:rsidR="00AA3454" w:rsidRPr="00774C34" w:rsidRDefault="00AA3454" w:rsidP="00AA3454">
      <w:pPr>
        <w:jc w:val="both"/>
        <w:rPr>
          <w:sz w:val="22"/>
          <w:szCs w:val="22"/>
        </w:rPr>
      </w:pPr>
      <w:r w:rsidRPr="00774C34">
        <w:rPr>
          <w:sz w:val="22"/>
          <w:szCs w:val="22"/>
        </w:rPr>
        <w:t>2. Цели и задачи формирования, учета и распоряжения казной</w:t>
      </w:r>
    </w:p>
    <w:p w:rsidR="00AA3454" w:rsidRPr="00774C34" w:rsidRDefault="00AA3454" w:rsidP="00AA3454">
      <w:pPr>
        <w:jc w:val="both"/>
        <w:rPr>
          <w:sz w:val="22"/>
          <w:szCs w:val="22"/>
        </w:rPr>
      </w:pPr>
      <w:r w:rsidRPr="00774C34">
        <w:rPr>
          <w:sz w:val="22"/>
          <w:szCs w:val="22"/>
        </w:rPr>
        <w:t>2.1. Целями формирования, учета и распоряжения казной (управления казной) являются:</w:t>
      </w:r>
    </w:p>
    <w:p w:rsidR="00AA3454" w:rsidRPr="00774C34" w:rsidRDefault="00AA3454" w:rsidP="00AA3454">
      <w:pPr>
        <w:jc w:val="both"/>
        <w:rPr>
          <w:sz w:val="22"/>
          <w:szCs w:val="22"/>
        </w:rPr>
      </w:pPr>
      <w:r w:rsidRPr="00774C34">
        <w:rPr>
          <w:sz w:val="22"/>
          <w:szCs w:val="22"/>
        </w:rPr>
        <w:t>- укрепление экономической и финансовой основы местного самоуправления;</w:t>
      </w:r>
    </w:p>
    <w:p w:rsidR="00AA3454" w:rsidRPr="00774C34" w:rsidRDefault="00AA3454" w:rsidP="00AA3454">
      <w:pPr>
        <w:jc w:val="both"/>
        <w:rPr>
          <w:sz w:val="22"/>
          <w:szCs w:val="22"/>
        </w:rPr>
      </w:pPr>
      <w:r w:rsidRPr="00774C34">
        <w:rPr>
          <w:sz w:val="22"/>
          <w:szCs w:val="22"/>
        </w:rPr>
        <w:t>- получение доходов от использования имущества, находящегося в собственности муниципального образования;</w:t>
      </w:r>
    </w:p>
    <w:p w:rsidR="00AA3454" w:rsidRPr="00774C34" w:rsidRDefault="00AA3454" w:rsidP="00AA3454">
      <w:pPr>
        <w:jc w:val="both"/>
        <w:rPr>
          <w:sz w:val="22"/>
          <w:szCs w:val="22"/>
        </w:rPr>
      </w:pPr>
      <w:r w:rsidRPr="00774C34">
        <w:rPr>
          <w:sz w:val="22"/>
          <w:szCs w:val="22"/>
        </w:rPr>
        <w:t>- сохранение и приумножение собственности муниципального образования;</w:t>
      </w:r>
    </w:p>
    <w:p w:rsidR="00AA3454" w:rsidRPr="00774C34" w:rsidRDefault="00AA3454" w:rsidP="00AA3454">
      <w:pPr>
        <w:jc w:val="both"/>
        <w:rPr>
          <w:sz w:val="22"/>
          <w:szCs w:val="22"/>
        </w:rPr>
      </w:pPr>
      <w:r w:rsidRPr="00774C34">
        <w:rPr>
          <w:sz w:val="22"/>
          <w:szCs w:val="22"/>
        </w:rPr>
        <w:t>- обеспечение исполнения обязательств муниципального образования как участника гражданского оборота;</w:t>
      </w:r>
    </w:p>
    <w:p w:rsidR="00AA3454" w:rsidRPr="00774C34" w:rsidRDefault="00AA3454" w:rsidP="00AA3454">
      <w:pPr>
        <w:jc w:val="both"/>
        <w:rPr>
          <w:sz w:val="22"/>
          <w:szCs w:val="22"/>
        </w:rPr>
      </w:pPr>
      <w:r w:rsidRPr="00774C34">
        <w:rPr>
          <w:sz w:val="22"/>
          <w:szCs w:val="22"/>
        </w:rPr>
        <w:t>- привлечение инвестиций и стимулирование предпринимательской деятельности в муниципальном образовании.</w:t>
      </w:r>
    </w:p>
    <w:p w:rsidR="00AA3454" w:rsidRPr="00774C34" w:rsidRDefault="00AA3454" w:rsidP="00AA3454">
      <w:pPr>
        <w:jc w:val="both"/>
        <w:rPr>
          <w:sz w:val="22"/>
          <w:szCs w:val="22"/>
        </w:rPr>
      </w:pPr>
      <w:r w:rsidRPr="00774C34">
        <w:rPr>
          <w:sz w:val="22"/>
          <w:szCs w:val="22"/>
        </w:rPr>
        <w:t>2.2. Задачами формирования, учета и распоряжения казной являются:</w:t>
      </w:r>
    </w:p>
    <w:p w:rsidR="00AA3454" w:rsidRPr="00774C34" w:rsidRDefault="00AA3454" w:rsidP="00AA3454">
      <w:pPr>
        <w:jc w:val="both"/>
        <w:rPr>
          <w:sz w:val="22"/>
          <w:szCs w:val="22"/>
        </w:rPr>
      </w:pPr>
      <w:r w:rsidRPr="00774C34">
        <w:rPr>
          <w:sz w:val="22"/>
          <w:szCs w:val="22"/>
        </w:rPr>
        <w:t xml:space="preserve">- </w:t>
      </w:r>
      <w:proofErr w:type="spellStart"/>
      <w:r w:rsidRPr="00774C34">
        <w:rPr>
          <w:sz w:val="22"/>
          <w:szCs w:val="22"/>
        </w:rPr>
        <w:t>пообъектный</w:t>
      </w:r>
      <w:proofErr w:type="spellEnd"/>
      <w:r w:rsidRPr="00774C34">
        <w:rPr>
          <w:sz w:val="22"/>
          <w:szCs w:val="22"/>
        </w:rPr>
        <w:t xml:space="preserve"> учет имущества, составляющего казну, и его движение;</w:t>
      </w:r>
    </w:p>
    <w:p w:rsidR="00AA3454" w:rsidRPr="00774C34" w:rsidRDefault="00AA3454" w:rsidP="00AA3454">
      <w:pPr>
        <w:jc w:val="both"/>
        <w:rPr>
          <w:sz w:val="22"/>
          <w:szCs w:val="22"/>
        </w:rPr>
      </w:pPr>
      <w:r w:rsidRPr="00774C34">
        <w:rPr>
          <w:sz w:val="22"/>
          <w:szCs w:val="22"/>
        </w:rPr>
        <w:t xml:space="preserve">- </w:t>
      </w:r>
      <w:proofErr w:type="gramStart"/>
      <w:r w:rsidRPr="00774C34">
        <w:rPr>
          <w:sz w:val="22"/>
          <w:szCs w:val="22"/>
        </w:rPr>
        <w:t>контроль за</w:t>
      </w:r>
      <w:proofErr w:type="gramEnd"/>
      <w:r w:rsidRPr="00774C34">
        <w:rPr>
          <w:sz w:val="22"/>
          <w:szCs w:val="22"/>
        </w:rPr>
        <w:t xml:space="preserve"> сохранностью и использованием муниципального имущества по целевому назначению;</w:t>
      </w:r>
    </w:p>
    <w:p w:rsidR="00AA3454" w:rsidRPr="00774C34" w:rsidRDefault="00AA3454" w:rsidP="00AA3454">
      <w:pPr>
        <w:jc w:val="both"/>
        <w:rPr>
          <w:sz w:val="22"/>
          <w:szCs w:val="22"/>
        </w:rPr>
      </w:pPr>
      <w:r w:rsidRPr="00774C34">
        <w:rPr>
          <w:sz w:val="22"/>
          <w:szCs w:val="22"/>
        </w:rPr>
        <w:t>- регистрация права собственности и оценка муниципального имущества.</w:t>
      </w:r>
    </w:p>
    <w:p w:rsidR="00AA3454" w:rsidRPr="00774C34" w:rsidRDefault="00AA3454" w:rsidP="00AA3454">
      <w:pPr>
        <w:jc w:val="both"/>
        <w:rPr>
          <w:sz w:val="22"/>
          <w:szCs w:val="22"/>
        </w:rPr>
      </w:pPr>
      <w:r w:rsidRPr="00774C34">
        <w:rPr>
          <w:sz w:val="22"/>
          <w:szCs w:val="22"/>
        </w:rPr>
        <w:t>3. Состав и источники формирования казны</w:t>
      </w:r>
    </w:p>
    <w:p w:rsidR="00AA3454" w:rsidRPr="00774C34" w:rsidRDefault="00AA3454" w:rsidP="00AA3454">
      <w:pPr>
        <w:jc w:val="both"/>
        <w:rPr>
          <w:sz w:val="22"/>
          <w:szCs w:val="22"/>
        </w:rPr>
      </w:pPr>
      <w:r w:rsidRPr="00774C34">
        <w:rPr>
          <w:sz w:val="22"/>
          <w:szCs w:val="22"/>
        </w:rPr>
        <w:t>3.1. В состав казны могут входить:</w:t>
      </w:r>
    </w:p>
    <w:p w:rsidR="00AA3454" w:rsidRPr="00774C34" w:rsidRDefault="00AA3454" w:rsidP="00AA3454">
      <w:pPr>
        <w:jc w:val="both"/>
        <w:rPr>
          <w:sz w:val="22"/>
          <w:szCs w:val="22"/>
        </w:rPr>
      </w:pPr>
      <w:r w:rsidRPr="00774C34">
        <w:rPr>
          <w:sz w:val="22"/>
          <w:szCs w:val="22"/>
        </w:rPr>
        <w:t>1) объекты недвижимости (здания, строения, сооружения);</w:t>
      </w:r>
    </w:p>
    <w:p w:rsidR="00AA3454" w:rsidRPr="00774C34" w:rsidRDefault="00AA3454" w:rsidP="00AA3454">
      <w:pPr>
        <w:jc w:val="both"/>
        <w:rPr>
          <w:sz w:val="22"/>
          <w:szCs w:val="22"/>
        </w:rPr>
      </w:pPr>
      <w:r w:rsidRPr="00774C34">
        <w:rPr>
          <w:sz w:val="22"/>
          <w:szCs w:val="22"/>
        </w:rPr>
        <w:t>2) движимое имущество (за исключением рабочего и продуктивного скота):</w:t>
      </w:r>
    </w:p>
    <w:p w:rsidR="00AA3454" w:rsidRPr="00774C34" w:rsidRDefault="00AA3454" w:rsidP="00AA3454">
      <w:pPr>
        <w:jc w:val="both"/>
        <w:rPr>
          <w:sz w:val="22"/>
          <w:szCs w:val="22"/>
        </w:rPr>
      </w:pPr>
      <w:r w:rsidRPr="00774C34">
        <w:rPr>
          <w:sz w:val="22"/>
          <w:szCs w:val="22"/>
        </w:rPr>
        <w:t>а) транспортные средства, самоходные машины;</w:t>
      </w:r>
    </w:p>
    <w:p w:rsidR="00AA3454" w:rsidRPr="00774C34" w:rsidRDefault="00AA3454" w:rsidP="00AA3454">
      <w:pPr>
        <w:jc w:val="both"/>
        <w:rPr>
          <w:sz w:val="22"/>
          <w:szCs w:val="22"/>
        </w:rPr>
      </w:pPr>
      <w:r w:rsidRPr="00774C34">
        <w:rPr>
          <w:sz w:val="22"/>
          <w:szCs w:val="22"/>
        </w:rPr>
        <w:t>б) движимое имущество, первоначальная стоимость которого не менее 15 тысяч рублей за имущества;</w:t>
      </w:r>
    </w:p>
    <w:p w:rsidR="00AA3454" w:rsidRPr="00774C34" w:rsidRDefault="00AA3454" w:rsidP="00AA3454">
      <w:pPr>
        <w:jc w:val="both"/>
        <w:rPr>
          <w:sz w:val="22"/>
          <w:szCs w:val="22"/>
        </w:rPr>
      </w:pPr>
      <w:r w:rsidRPr="00774C34">
        <w:rPr>
          <w:sz w:val="22"/>
          <w:szCs w:val="22"/>
        </w:rPr>
        <w:t>в) иное движимое имущество, первоначальная стоимость которого менее 15 тысяч рублей за единицу имущества в количественном и стоимостном выражении;</w:t>
      </w:r>
    </w:p>
    <w:p w:rsidR="00AA3454" w:rsidRPr="00774C34" w:rsidRDefault="00AA3454" w:rsidP="00AA3454">
      <w:pPr>
        <w:jc w:val="both"/>
        <w:rPr>
          <w:sz w:val="22"/>
          <w:szCs w:val="22"/>
        </w:rPr>
      </w:pPr>
      <w:r w:rsidRPr="00774C34">
        <w:rPr>
          <w:sz w:val="22"/>
          <w:szCs w:val="22"/>
        </w:rPr>
        <w:t>3) объекты незавершенного строительства.</w:t>
      </w:r>
    </w:p>
    <w:p w:rsidR="00AA3454" w:rsidRPr="00774C34" w:rsidRDefault="00AA3454" w:rsidP="00AA3454">
      <w:pPr>
        <w:jc w:val="both"/>
        <w:rPr>
          <w:sz w:val="22"/>
          <w:szCs w:val="22"/>
        </w:rPr>
      </w:pPr>
      <w:r w:rsidRPr="00774C34">
        <w:rPr>
          <w:sz w:val="22"/>
          <w:szCs w:val="22"/>
        </w:rPr>
        <w:t>3.2. Включению в состав казны подлежит имущество:</w:t>
      </w:r>
    </w:p>
    <w:p w:rsidR="00AA3454" w:rsidRPr="00774C34" w:rsidRDefault="00AA3454" w:rsidP="00AA3454">
      <w:pPr>
        <w:jc w:val="both"/>
        <w:rPr>
          <w:sz w:val="22"/>
          <w:szCs w:val="22"/>
        </w:rPr>
      </w:pPr>
      <w:r w:rsidRPr="00774C34">
        <w:rPr>
          <w:sz w:val="22"/>
          <w:szCs w:val="22"/>
        </w:rPr>
        <w:t xml:space="preserve">- вновь </w:t>
      </w:r>
      <w:proofErr w:type="gramStart"/>
      <w:r w:rsidRPr="00774C34">
        <w:rPr>
          <w:sz w:val="22"/>
          <w:szCs w:val="22"/>
        </w:rPr>
        <w:t>созданное</w:t>
      </w:r>
      <w:proofErr w:type="gramEnd"/>
      <w:r w:rsidRPr="00774C34">
        <w:rPr>
          <w:sz w:val="22"/>
          <w:szCs w:val="22"/>
        </w:rPr>
        <w:t xml:space="preserve"> или приобретенное в муниципальную собственность не закрепленное за муниципальными предприятиями и учреждениями;</w:t>
      </w:r>
    </w:p>
    <w:p w:rsidR="00AA3454" w:rsidRPr="00774C34" w:rsidRDefault="00AA3454" w:rsidP="00AA3454">
      <w:pPr>
        <w:jc w:val="both"/>
        <w:rPr>
          <w:sz w:val="22"/>
          <w:szCs w:val="22"/>
        </w:rPr>
      </w:pPr>
      <w:r w:rsidRPr="00774C34">
        <w:rPr>
          <w:sz w:val="22"/>
          <w:szCs w:val="22"/>
        </w:rPr>
        <w:t xml:space="preserve">- </w:t>
      </w:r>
      <w:proofErr w:type="gramStart"/>
      <w:r w:rsidRPr="00774C34">
        <w:rPr>
          <w:sz w:val="22"/>
          <w:szCs w:val="22"/>
        </w:rPr>
        <w:t>переданное</w:t>
      </w:r>
      <w:proofErr w:type="gramEnd"/>
      <w:r w:rsidRPr="00774C34">
        <w:rPr>
          <w:sz w:val="22"/>
          <w:szCs w:val="22"/>
        </w:rPr>
        <w:t xml:space="preserve"> в муниципальную собственность безвозмездно гражданами или юридическими лицами;</w:t>
      </w:r>
    </w:p>
    <w:p w:rsidR="00AA3454" w:rsidRPr="00774C34" w:rsidRDefault="00AA3454" w:rsidP="00AA3454">
      <w:pPr>
        <w:jc w:val="both"/>
        <w:rPr>
          <w:sz w:val="22"/>
          <w:szCs w:val="22"/>
        </w:rPr>
      </w:pPr>
      <w:r w:rsidRPr="00774C34">
        <w:rPr>
          <w:sz w:val="22"/>
          <w:szCs w:val="22"/>
        </w:rPr>
        <w:t xml:space="preserve">- </w:t>
      </w:r>
      <w:proofErr w:type="gramStart"/>
      <w:r w:rsidRPr="00774C34">
        <w:rPr>
          <w:sz w:val="22"/>
          <w:szCs w:val="22"/>
        </w:rPr>
        <w:t>оставшееся</w:t>
      </w:r>
      <w:proofErr w:type="gramEnd"/>
      <w:r w:rsidRPr="00774C34">
        <w:rPr>
          <w:sz w:val="22"/>
          <w:szCs w:val="22"/>
        </w:rPr>
        <w:t xml:space="preserve"> после ликвидации муниципальных предприятий или учреждений;</w:t>
      </w:r>
    </w:p>
    <w:p w:rsidR="00AA3454" w:rsidRPr="00774C34" w:rsidRDefault="00AA3454" w:rsidP="00AA3454">
      <w:pPr>
        <w:jc w:val="both"/>
        <w:rPr>
          <w:sz w:val="22"/>
          <w:szCs w:val="22"/>
        </w:rPr>
      </w:pPr>
      <w:r w:rsidRPr="00774C34">
        <w:rPr>
          <w:sz w:val="22"/>
          <w:szCs w:val="22"/>
        </w:rPr>
        <w:t>- имущество, не подлежащее приватизации, которое может находиться исключительно в муниципальной собственности;</w:t>
      </w:r>
    </w:p>
    <w:p w:rsidR="00AA3454" w:rsidRPr="00774C34" w:rsidRDefault="00AA3454" w:rsidP="00AA3454">
      <w:pPr>
        <w:jc w:val="both"/>
        <w:rPr>
          <w:sz w:val="22"/>
          <w:szCs w:val="22"/>
        </w:rPr>
      </w:pPr>
      <w:r w:rsidRPr="00774C34">
        <w:rPr>
          <w:sz w:val="22"/>
          <w:szCs w:val="22"/>
        </w:rPr>
        <w:t xml:space="preserve">- </w:t>
      </w:r>
      <w:proofErr w:type="gramStart"/>
      <w:r w:rsidRPr="00774C34">
        <w:rPr>
          <w:sz w:val="22"/>
          <w:szCs w:val="22"/>
        </w:rPr>
        <w:t>поступившее</w:t>
      </w:r>
      <w:proofErr w:type="gramEnd"/>
      <w:r w:rsidRPr="00774C34">
        <w:rPr>
          <w:sz w:val="22"/>
          <w:szCs w:val="22"/>
        </w:rPr>
        <w:t xml:space="preserve"> в собственность муниципального образования по другим законным основаниям, в том числе по решению суда.</w:t>
      </w:r>
    </w:p>
    <w:p w:rsidR="00AA3454" w:rsidRPr="00774C34" w:rsidRDefault="00AA3454" w:rsidP="00AA3454">
      <w:pPr>
        <w:jc w:val="both"/>
        <w:rPr>
          <w:sz w:val="22"/>
          <w:szCs w:val="22"/>
        </w:rPr>
      </w:pPr>
      <w:r w:rsidRPr="00774C34">
        <w:rPr>
          <w:sz w:val="22"/>
          <w:szCs w:val="22"/>
        </w:rPr>
        <w:t>3.3. Кроме того, основаниями включения имущества в состав казны являются:</w:t>
      </w:r>
    </w:p>
    <w:p w:rsidR="00AA3454" w:rsidRPr="00774C34" w:rsidRDefault="00AA3454" w:rsidP="00AA3454">
      <w:pPr>
        <w:jc w:val="both"/>
        <w:rPr>
          <w:sz w:val="22"/>
          <w:szCs w:val="22"/>
        </w:rPr>
      </w:pPr>
      <w:r w:rsidRPr="00774C34">
        <w:rPr>
          <w:sz w:val="22"/>
          <w:szCs w:val="22"/>
        </w:rPr>
        <w:lastRenderedPageBreak/>
        <w:t>1) изъятие излишнего,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w:t>
      </w:r>
    </w:p>
    <w:p w:rsidR="00AA3454" w:rsidRPr="00774C34" w:rsidRDefault="00AA3454" w:rsidP="00AA3454">
      <w:pPr>
        <w:jc w:val="both"/>
        <w:rPr>
          <w:sz w:val="22"/>
          <w:szCs w:val="22"/>
        </w:rPr>
      </w:pPr>
      <w:r w:rsidRPr="00774C34">
        <w:rPr>
          <w:sz w:val="22"/>
          <w:szCs w:val="22"/>
        </w:rPr>
        <w:t>2) прекращение права хозяйственного ведения муниципального унитарного предприятия на муниципальное имущество;</w:t>
      </w:r>
    </w:p>
    <w:p w:rsidR="00AA3454" w:rsidRPr="00774C34" w:rsidRDefault="00AA3454" w:rsidP="00AA3454">
      <w:pPr>
        <w:jc w:val="both"/>
        <w:rPr>
          <w:sz w:val="22"/>
          <w:szCs w:val="22"/>
        </w:rPr>
      </w:pPr>
      <w:r w:rsidRPr="00774C34">
        <w:rPr>
          <w:sz w:val="22"/>
          <w:szCs w:val="22"/>
        </w:rPr>
        <w:t>3) иные основания приобретения имущества в муниципальную собственность.</w:t>
      </w:r>
    </w:p>
    <w:p w:rsidR="00AA3454" w:rsidRPr="00774C34" w:rsidRDefault="00AA3454" w:rsidP="00AA3454">
      <w:pPr>
        <w:jc w:val="both"/>
        <w:rPr>
          <w:sz w:val="22"/>
          <w:szCs w:val="22"/>
        </w:rPr>
      </w:pPr>
      <w:r w:rsidRPr="00774C34">
        <w:rPr>
          <w:sz w:val="22"/>
          <w:szCs w:val="22"/>
        </w:rPr>
        <w:t>3.4. Включение в состав казны имущества, приобретенного в муниципальную собственность по основаниям, перечисленным в п. 3.2 и п. 3.3 настоящего Положения, осуществляется на основании правового акта Администрации.</w:t>
      </w:r>
    </w:p>
    <w:p w:rsidR="00AA3454" w:rsidRPr="00774C34" w:rsidRDefault="00AA3454" w:rsidP="00AA3454">
      <w:pPr>
        <w:jc w:val="both"/>
        <w:rPr>
          <w:sz w:val="22"/>
          <w:szCs w:val="22"/>
        </w:rPr>
      </w:pPr>
      <w:r w:rsidRPr="00774C34">
        <w:rPr>
          <w:sz w:val="22"/>
          <w:szCs w:val="22"/>
        </w:rPr>
        <w:t>Включение в состав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AA3454" w:rsidRPr="00774C34" w:rsidRDefault="00AA3454" w:rsidP="00AA3454">
      <w:pPr>
        <w:jc w:val="both"/>
        <w:rPr>
          <w:sz w:val="22"/>
          <w:szCs w:val="22"/>
        </w:rPr>
      </w:pPr>
      <w:r w:rsidRPr="00774C34">
        <w:rPr>
          <w:sz w:val="22"/>
          <w:szCs w:val="22"/>
        </w:rPr>
        <w:t>При отсутствии документов, подтверждающих регистрацию права собственности, правовой акт Администрации должен содержать указание на необходимость регистрации права муниципальной собственности на объект недвижимости.</w:t>
      </w:r>
    </w:p>
    <w:p w:rsidR="00AA3454" w:rsidRPr="00774C34" w:rsidRDefault="00AA3454" w:rsidP="00AA3454">
      <w:pPr>
        <w:jc w:val="both"/>
        <w:rPr>
          <w:sz w:val="22"/>
          <w:szCs w:val="22"/>
        </w:rPr>
      </w:pPr>
      <w:r w:rsidRPr="00774C34">
        <w:rPr>
          <w:sz w:val="22"/>
          <w:szCs w:val="22"/>
        </w:rPr>
        <w:t>3.5. Муниципальное имущество исключается из состава казны:</w:t>
      </w:r>
    </w:p>
    <w:p w:rsidR="00AA3454" w:rsidRPr="00774C34" w:rsidRDefault="00AA3454" w:rsidP="00AA3454">
      <w:pPr>
        <w:jc w:val="both"/>
        <w:rPr>
          <w:sz w:val="22"/>
          <w:szCs w:val="22"/>
        </w:rPr>
      </w:pPr>
      <w:r w:rsidRPr="00774C34">
        <w:rPr>
          <w:sz w:val="22"/>
          <w:szCs w:val="22"/>
        </w:rPr>
        <w:t>- при его приватизации;</w:t>
      </w:r>
    </w:p>
    <w:p w:rsidR="00AA3454" w:rsidRPr="00774C34" w:rsidRDefault="00AA3454" w:rsidP="00AA3454">
      <w:pPr>
        <w:jc w:val="both"/>
        <w:rPr>
          <w:sz w:val="22"/>
          <w:szCs w:val="22"/>
        </w:rPr>
      </w:pPr>
      <w:r w:rsidRPr="00774C34">
        <w:rPr>
          <w:sz w:val="22"/>
          <w:szCs w:val="22"/>
        </w:rPr>
        <w:t>- при его передаче в уставные фонды создаваемых муниципальных предприятий или передаче в хозяйственное ведение действующим предприятиям;</w:t>
      </w:r>
    </w:p>
    <w:p w:rsidR="00AA3454" w:rsidRPr="00774C34" w:rsidRDefault="00AA3454" w:rsidP="00AA3454">
      <w:pPr>
        <w:jc w:val="both"/>
        <w:rPr>
          <w:sz w:val="22"/>
          <w:szCs w:val="22"/>
        </w:rPr>
      </w:pPr>
      <w:r w:rsidRPr="00774C34">
        <w:rPr>
          <w:sz w:val="22"/>
          <w:szCs w:val="22"/>
        </w:rPr>
        <w:t>- при его передаче в оперативное управление муниципальным учреждениям;</w:t>
      </w:r>
    </w:p>
    <w:p w:rsidR="00AA3454" w:rsidRPr="00774C34" w:rsidRDefault="00AA3454" w:rsidP="00AA3454">
      <w:pPr>
        <w:jc w:val="both"/>
        <w:rPr>
          <w:sz w:val="22"/>
          <w:szCs w:val="22"/>
        </w:rPr>
      </w:pPr>
      <w:r w:rsidRPr="00774C34">
        <w:rPr>
          <w:sz w:val="22"/>
          <w:szCs w:val="22"/>
        </w:rPr>
        <w:t>- при обращении взыскания на муниципальное имущество, в том числе на имущество, переданное в залог;</w:t>
      </w:r>
    </w:p>
    <w:p w:rsidR="00AA3454" w:rsidRPr="00774C34" w:rsidRDefault="00AA3454" w:rsidP="00AA3454">
      <w:pPr>
        <w:jc w:val="both"/>
        <w:rPr>
          <w:sz w:val="22"/>
          <w:szCs w:val="22"/>
        </w:rPr>
      </w:pPr>
      <w:r w:rsidRPr="00774C34">
        <w:rPr>
          <w:sz w:val="22"/>
          <w:szCs w:val="22"/>
        </w:rPr>
        <w:t>- при его списании;</w:t>
      </w:r>
    </w:p>
    <w:p w:rsidR="00AA3454" w:rsidRPr="00774C34" w:rsidRDefault="00AA3454" w:rsidP="00AA3454">
      <w:pPr>
        <w:jc w:val="both"/>
        <w:rPr>
          <w:sz w:val="22"/>
          <w:szCs w:val="22"/>
        </w:rPr>
      </w:pPr>
      <w:r w:rsidRPr="00774C34">
        <w:rPr>
          <w:sz w:val="22"/>
          <w:szCs w:val="22"/>
        </w:rPr>
        <w:t>- при передаче в залог, в доверительное управление.</w:t>
      </w:r>
    </w:p>
    <w:p w:rsidR="00AA3454" w:rsidRPr="00774C34" w:rsidRDefault="00AA3454" w:rsidP="00AA3454">
      <w:pPr>
        <w:jc w:val="both"/>
        <w:rPr>
          <w:sz w:val="22"/>
          <w:szCs w:val="22"/>
        </w:rPr>
      </w:pPr>
      <w:r w:rsidRPr="00774C34">
        <w:rPr>
          <w:sz w:val="22"/>
          <w:szCs w:val="22"/>
        </w:rPr>
        <w:t>Решения об исключении имущества из состава казны принимаются Администрацией в соответствии с пунктом 5.2 настоящего Положения.</w:t>
      </w:r>
    </w:p>
    <w:p w:rsidR="00AA3454" w:rsidRPr="00774C34" w:rsidRDefault="00AA3454" w:rsidP="00AA3454">
      <w:pPr>
        <w:jc w:val="both"/>
        <w:rPr>
          <w:sz w:val="22"/>
          <w:szCs w:val="22"/>
        </w:rPr>
      </w:pPr>
      <w:r w:rsidRPr="00774C34">
        <w:rPr>
          <w:sz w:val="22"/>
          <w:szCs w:val="22"/>
        </w:rPr>
        <w:t>Правовой акт Администрации об исключении имущества из состава казны должен содержать указание Уполномоченному органу об исключении соответствующего объекта из Реестра муниципальной собственности муниципального образования.</w:t>
      </w:r>
    </w:p>
    <w:p w:rsidR="00AA3454" w:rsidRPr="00774C34" w:rsidRDefault="00AA3454" w:rsidP="00AA3454">
      <w:pPr>
        <w:jc w:val="both"/>
        <w:rPr>
          <w:sz w:val="22"/>
          <w:szCs w:val="22"/>
        </w:rPr>
      </w:pPr>
      <w:r w:rsidRPr="00774C34">
        <w:rPr>
          <w:sz w:val="22"/>
          <w:szCs w:val="22"/>
        </w:rPr>
        <w:t>4. Учет имущества, составляющего казну</w:t>
      </w:r>
    </w:p>
    <w:p w:rsidR="00AA3454" w:rsidRPr="00774C34" w:rsidRDefault="00AA3454" w:rsidP="00AA3454">
      <w:pPr>
        <w:jc w:val="both"/>
        <w:rPr>
          <w:sz w:val="22"/>
          <w:szCs w:val="22"/>
        </w:rPr>
      </w:pPr>
      <w:r w:rsidRPr="00774C34">
        <w:rPr>
          <w:sz w:val="22"/>
          <w:szCs w:val="22"/>
        </w:rPr>
        <w:t>4.1. Имущество, входящее в состав казны, принадлежит на праве собственности муниципальному образованию.</w:t>
      </w:r>
    </w:p>
    <w:p w:rsidR="00AA3454" w:rsidRPr="00774C34" w:rsidRDefault="00AA3454" w:rsidP="00AA3454">
      <w:pPr>
        <w:jc w:val="both"/>
        <w:rPr>
          <w:sz w:val="22"/>
          <w:szCs w:val="22"/>
        </w:rPr>
      </w:pPr>
      <w:r w:rsidRPr="00774C34">
        <w:rPr>
          <w:sz w:val="22"/>
          <w:szCs w:val="22"/>
        </w:rPr>
        <w:t>Порядок бюджетного учета имущества казны определяется действующим законодательством.</w:t>
      </w:r>
    </w:p>
    <w:p w:rsidR="00AA3454" w:rsidRPr="00774C34" w:rsidRDefault="00AA3454" w:rsidP="00AA3454">
      <w:pPr>
        <w:jc w:val="both"/>
        <w:rPr>
          <w:sz w:val="22"/>
          <w:szCs w:val="22"/>
        </w:rPr>
      </w:pPr>
      <w:r w:rsidRPr="00774C34">
        <w:rPr>
          <w:sz w:val="22"/>
          <w:szCs w:val="22"/>
        </w:rPr>
        <w:t>Имущество муниципальной казны подлежит бухгалтерскому учету в составе основных средств на балансе Администрации.</w:t>
      </w:r>
    </w:p>
    <w:p w:rsidR="00AA3454" w:rsidRPr="00774C34" w:rsidRDefault="00AA3454" w:rsidP="00AA3454">
      <w:pPr>
        <w:jc w:val="both"/>
        <w:rPr>
          <w:sz w:val="22"/>
          <w:szCs w:val="22"/>
        </w:rPr>
      </w:pPr>
      <w:r w:rsidRPr="00774C34">
        <w:rPr>
          <w:sz w:val="22"/>
          <w:szCs w:val="22"/>
        </w:rPr>
        <w:t xml:space="preserve">4.2. Учет объектов имущества казны и их движение в Реестре имущества </w:t>
      </w:r>
      <w:proofErr w:type="spellStart"/>
      <w:r w:rsidRPr="00774C34">
        <w:rPr>
          <w:sz w:val="22"/>
          <w:szCs w:val="22"/>
        </w:rPr>
        <w:t>Студеновского</w:t>
      </w:r>
      <w:proofErr w:type="spellEnd"/>
      <w:r w:rsidRPr="00774C34">
        <w:rPr>
          <w:sz w:val="22"/>
          <w:szCs w:val="22"/>
        </w:rPr>
        <w:t xml:space="preserve"> сельсовета Карасукского района Новосибирской области (далее - Реестр) осуществляет бухгалтерия Администрации путем внесения сведений в соответствующий раздел "Казна" Реестра.</w:t>
      </w:r>
    </w:p>
    <w:p w:rsidR="00AA3454" w:rsidRPr="00774C34" w:rsidRDefault="00AA3454" w:rsidP="00AA3454">
      <w:pPr>
        <w:jc w:val="both"/>
        <w:rPr>
          <w:sz w:val="22"/>
          <w:szCs w:val="22"/>
        </w:rPr>
      </w:pPr>
      <w:r w:rsidRPr="00774C34">
        <w:rPr>
          <w:sz w:val="22"/>
          <w:szCs w:val="22"/>
        </w:rPr>
        <w:t xml:space="preserve">4.3. Бухгалтерия Администрации осуществляет ведение раздела "Казна" Реестра в соответствии с Положением об учете имущества </w:t>
      </w:r>
      <w:proofErr w:type="spellStart"/>
      <w:r w:rsidRPr="00774C34">
        <w:rPr>
          <w:sz w:val="22"/>
          <w:szCs w:val="22"/>
        </w:rPr>
        <w:t>Студеновского</w:t>
      </w:r>
      <w:proofErr w:type="spellEnd"/>
      <w:r w:rsidRPr="00774C34">
        <w:rPr>
          <w:sz w:val="22"/>
          <w:szCs w:val="22"/>
        </w:rPr>
        <w:t xml:space="preserve"> сельсовета Карасукского района Новосибирской области и ведении Реестра имущества </w:t>
      </w:r>
      <w:proofErr w:type="spellStart"/>
      <w:r w:rsidRPr="00774C34">
        <w:rPr>
          <w:sz w:val="22"/>
          <w:szCs w:val="22"/>
        </w:rPr>
        <w:t>Студеновского</w:t>
      </w:r>
      <w:proofErr w:type="spellEnd"/>
      <w:r w:rsidRPr="00774C34">
        <w:rPr>
          <w:sz w:val="22"/>
          <w:szCs w:val="22"/>
        </w:rPr>
        <w:t xml:space="preserve"> сельсовета Карасукского района Новосибирской области, утвержденным правовым актом Совета депутатов </w:t>
      </w:r>
      <w:proofErr w:type="spellStart"/>
      <w:r w:rsidRPr="00774C34">
        <w:rPr>
          <w:sz w:val="22"/>
          <w:szCs w:val="22"/>
        </w:rPr>
        <w:t>Студеновского</w:t>
      </w:r>
      <w:proofErr w:type="spellEnd"/>
      <w:r w:rsidRPr="00774C34">
        <w:rPr>
          <w:sz w:val="22"/>
          <w:szCs w:val="22"/>
        </w:rPr>
        <w:t xml:space="preserve"> сельсовета Карасукского района новосибирской области </w:t>
      </w:r>
    </w:p>
    <w:p w:rsidR="00AA3454" w:rsidRPr="00774C34" w:rsidRDefault="00AA3454" w:rsidP="00AA3454">
      <w:pPr>
        <w:jc w:val="both"/>
        <w:rPr>
          <w:sz w:val="22"/>
          <w:szCs w:val="22"/>
        </w:rPr>
      </w:pPr>
      <w:r w:rsidRPr="00774C34">
        <w:rPr>
          <w:sz w:val="22"/>
          <w:szCs w:val="22"/>
        </w:rPr>
        <w:t>(далее - Совет депутатов).</w:t>
      </w:r>
    </w:p>
    <w:p w:rsidR="00AA3454" w:rsidRPr="00774C34" w:rsidRDefault="00AA3454" w:rsidP="00AA3454">
      <w:pPr>
        <w:jc w:val="both"/>
        <w:rPr>
          <w:sz w:val="22"/>
          <w:szCs w:val="22"/>
        </w:rPr>
      </w:pPr>
      <w:r w:rsidRPr="00774C34">
        <w:rPr>
          <w:sz w:val="22"/>
          <w:szCs w:val="22"/>
        </w:rPr>
        <w:t>4.4.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AA3454" w:rsidRPr="00774C34" w:rsidRDefault="00AA3454" w:rsidP="00AA3454">
      <w:pPr>
        <w:jc w:val="both"/>
        <w:rPr>
          <w:sz w:val="22"/>
          <w:szCs w:val="22"/>
        </w:rPr>
      </w:pPr>
      <w:r w:rsidRPr="00774C34">
        <w:rPr>
          <w:sz w:val="22"/>
          <w:szCs w:val="22"/>
        </w:rPr>
        <w:t xml:space="preserve">4.5. Проведение независимой </w:t>
      </w:r>
      <w:proofErr w:type="gramStart"/>
      <w:r w:rsidRPr="00774C34">
        <w:rPr>
          <w:sz w:val="22"/>
          <w:szCs w:val="22"/>
        </w:rPr>
        <w:t>оценки отдельных объектов имущества муниципальной казны муниципального образования</w:t>
      </w:r>
      <w:proofErr w:type="gramEnd"/>
      <w:r w:rsidRPr="00774C34">
        <w:rPr>
          <w:sz w:val="22"/>
          <w:szCs w:val="22"/>
        </w:rPr>
        <w:t xml:space="preserve"> является обязательным в следующих случаях:</w:t>
      </w:r>
    </w:p>
    <w:p w:rsidR="00AA3454" w:rsidRPr="00774C34" w:rsidRDefault="00AA3454" w:rsidP="00AA3454">
      <w:pPr>
        <w:jc w:val="both"/>
        <w:rPr>
          <w:sz w:val="22"/>
          <w:szCs w:val="22"/>
        </w:rPr>
      </w:pPr>
      <w:r w:rsidRPr="00774C34">
        <w:rPr>
          <w:sz w:val="22"/>
          <w:szCs w:val="22"/>
        </w:rPr>
        <w:t>- при определении стоимости объектов в целях их приватизации, передачи в доверительное управление либо передачи в аренду;</w:t>
      </w:r>
    </w:p>
    <w:p w:rsidR="00AA3454" w:rsidRPr="00774C34" w:rsidRDefault="00AA3454" w:rsidP="00AA3454">
      <w:pPr>
        <w:jc w:val="both"/>
        <w:rPr>
          <w:sz w:val="22"/>
          <w:szCs w:val="22"/>
        </w:rPr>
      </w:pPr>
      <w:r w:rsidRPr="00774C34">
        <w:rPr>
          <w:sz w:val="22"/>
          <w:szCs w:val="22"/>
        </w:rPr>
        <w:t>- при использовании их в качестве предмета залога;</w:t>
      </w:r>
    </w:p>
    <w:p w:rsidR="00AA3454" w:rsidRPr="00774C34" w:rsidRDefault="00AA3454" w:rsidP="00AA3454">
      <w:pPr>
        <w:jc w:val="both"/>
        <w:rPr>
          <w:sz w:val="22"/>
          <w:szCs w:val="22"/>
        </w:rPr>
      </w:pPr>
      <w:r w:rsidRPr="00774C34">
        <w:rPr>
          <w:sz w:val="22"/>
          <w:szCs w:val="22"/>
        </w:rPr>
        <w:t>- при переуступке долговых обязательств, связанных с данными объектами;</w:t>
      </w:r>
    </w:p>
    <w:p w:rsidR="00AA3454" w:rsidRPr="00774C34" w:rsidRDefault="00AA3454" w:rsidP="00AA3454">
      <w:pPr>
        <w:jc w:val="both"/>
        <w:rPr>
          <w:sz w:val="22"/>
          <w:szCs w:val="22"/>
        </w:rPr>
      </w:pPr>
      <w:r w:rsidRPr="00774C34">
        <w:rPr>
          <w:sz w:val="22"/>
          <w:szCs w:val="22"/>
        </w:rPr>
        <w:t>- при передаче их в качестве вклада в уставные капиталы, фонды юридических лиц</w:t>
      </w:r>
    </w:p>
    <w:p w:rsidR="00AA3454" w:rsidRPr="00774C34" w:rsidRDefault="00AA3454" w:rsidP="00AA3454">
      <w:pPr>
        <w:jc w:val="both"/>
        <w:rPr>
          <w:sz w:val="22"/>
          <w:szCs w:val="22"/>
        </w:rPr>
      </w:pPr>
      <w:r w:rsidRPr="00774C34">
        <w:rPr>
          <w:sz w:val="22"/>
          <w:szCs w:val="22"/>
        </w:rPr>
        <w:t>- при возникновении спора об их стоимости;</w:t>
      </w:r>
    </w:p>
    <w:p w:rsidR="00AA3454" w:rsidRPr="00774C34" w:rsidRDefault="00AA3454" w:rsidP="00AA3454">
      <w:pPr>
        <w:jc w:val="both"/>
        <w:rPr>
          <w:sz w:val="22"/>
          <w:szCs w:val="22"/>
        </w:rPr>
      </w:pPr>
      <w:r w:rsidRPr="00774C34">
        <w:rPr>
          <w:sz w:val="22"/>
          <w:szCs w:val="22"/>
        </w:rPr>
        <w:t>- в иных случаях, предусмотренных действующим законодательством Российской Федерации, нормативными правовыми актами муниципального образования.</w:t>
      </w:r>
    </w:p>
    <w:p w:rsidR="00AA3454" w:rsidRPr="00774C34" w:rsidRDefault="00AA3454" w:rsidP="00AA3454">
      <w:pPr>
        <w:jc w:val="both"/>
        <w:rPr>
          <w:sz w:val="22"/>
          <w:szCs w:val="22"/>
        </w:rPr>
      </w:pPr>
      <w:r w:rsidRPr="00774C34">
        <w:rPr>
          <w:sz w:val="22"/>
          <w:szCs w:val="22"/>
        </w:rPr>
        <w:lastRenderedPageBreak/>
        <w:t>Независимая оценка стоимости муниципального имущества проводится независимым оценщиком на основании муниципального контракта об оказании услуг по оценке.</w:t>
      </w:r>
    </w:p>
    <w:p w:rsidR="00AA3454" w:rsidRPr="00774C34" w:rsidRDefault="00AA3454" w:rsidP="00AA3454">
      <w:pPr>
        <w:jc w:val="both"/>
        <w:rPr>
          <w:sz w:val="22"/>
          <w:szCs w:val="22"/>
        </w:rPr>
      </w:pPr>
      <w:r w:rsidRPr="00774C34">
        <w:rPr>
          <w:sz w:val="22"/>
          <w:szCs w:val="22"/>
        </w:rPr>
        <w:t>В случае возникновения спора о стоимости имущества казны оплату услуг по оценке такого имущества осуществляет лицо, заинтересованное в определении его стоимости.</w:t>
      </w:r>
    </w:p>
    <w:p w:rsidR="00AA3454" w:rsidRPr="00774C34" w:rsidRDefault="00AA3454" w:rsidP="00AA3454">
      <w:pPr>
        <w:jc w:val="both"/>
        <w:rPr>
          <w:sz w:val="22"/>
          <w:szCs w:val="22"/>
        </w:rPr>
      </w:pPr>
      <w:r w:rsidRPr="00774C34">
        <w:rPr>
          <w:sz w:val="22"/>
          <w:szCs w:val="22"/>
        </w:rPr>
        <w:t>5. Распоряжение имуществом, составляющим казну</w:t>
      </w:r>
    </w:p>
    <w:p w:rsidR="00AA3454" w:rsidRPr="00774C34" w:rsidRDefault="00AA3454" w:rsidP="00AA3454">
      <w:pPr>
        <w:jc w:val="both"/>
        <w:rPr>
          <w:sz w:val="22"/>
          <w:szCs w:val="22"/>
        </w:rPr>
      </w:pPr>
      <w:r w:rsidRPr="00774C34">
        <w:rPr>
          <w:sz w:val="22"/>
          <w:szCs w:val="22"/>
        </w:rPr>
        <w:t>5.1. Распоряжение имуществом, составляющим казну, осуществляется следующими способами:</w:t>
      </w:r>
    </w:p>
    <w:p w:rsidR="00AA3454" w:rsidRPr="00774C34" w:rsidRDefault="00AA3454" w:rsidP="00AA3454">
      <w:pPr>
        <w:jc w:val="both"/>
        <w:rPr>
          <w:sz w:val="22"/>
          <w:szCs w:val="22"/>
        </w:rPr>
      </w:pPr>
      <w:r w:rsidRPr="00774C34">
        <w:rPr>
          <w:sz w:val="22"/>
          <w:szCs w:val="22"/>
        </w:rPr>
        <w:t>- передача в аренду физическим или юридическим лицам;</w:t>
      </w:r>
    </w:p>
    <w:p w:rsidR="00AA3454" w:rsidRPr="00774C34" w:rsidRDefault="00AA3454" w:rsidP="00AA3454">
      <w:pPr>
        <w:jc w:val="both"/>
        <w:rPr>
          <w:sz w:val="22"/>
          <w:szCs w:val="22"/>
        </w:rPr>
      </w:pPr>
      <w:r w:rsidRPr="00774C34">
        <w:rPr>
          <w:sz w:val="22"/>
          <w:szCs w:val="22"/>
        </w:rPr>
        <w:t>- передача в безвозмездное пользование;</w:t>
      </w:r>
    </w:p>
    <w:p w:rsidR="00AA3454" w:rsidRPr="00774C34" w:rsidRDefault="00AA3454" w:rsidP="00AA3454">
      <w:pPr>
        <w:jc w:val="both"/>
        <w:rPr>
          <w:sz w:val="22"/>
          <w:szCs w:val="22"/>
        </w:rPr>
      </w:pPr>
      <w:r w:rsidRPr="00774C34">
        <w:rPr>
          <w:sz w:val="22"/>
          <w:szCs w:val="22"/>
        </w:rPr>
        <w:t>- передача в залог или в качестве иного вида обеспечения исполнения обязательств;</w:t>
      </w:r>
    </w:p>
    <w:p w:rsidR="00AA3454" w:rsidRPr="00774C34" w:rsidRDefault="00AA3454" w:rsidP="00AA3454">
      <w:pPr>
        <w:jc w:val="both"/>
        <w:rPr>
          <w:sz w:val="22"/>
          <w:szCs w:val="22"/>
        </w:rPr>
      </w:pPr>
      <w:r w:rsidRPr="00774C34">
        <w:rPr>
          <w:sz w:val="22"/>
          <w:szCs w:val="22"/>
        </w:rPr>
        <w:t>- передача в хозяйственное ведение или оперативное управление;</w:t>
      </w:r>
    </w:p>
    <w:p w:rsidR="00AA3454" w:rsidRPr="00774C34" w:rsidRDefault="00AA3454" w:rsidP="00AA3454">
      <w:pPr>
        <w:jc w:val="both"/>
        <w:rPr>
          <w:sz w:val="22"/>
          <w:szCs w:val="22"/>
        </w:rPr>
      </w:pPr>
      <w:r w:rsidRPr="00774C34">
        <w:rPr>
          <w:sz w:val="22"/>
          <w:szCs w:val="22"/>
        </w:rPr>
        <w:t>- передача в собственность муниципальных образований, собственность Новосибирской области или федеральную собственность Российской Федерации;</w:t>
      </w:r>
    </w:p>
    <w:p w:rsidR="00AA3454" w:rsidRPr="00774C34" w:rsidRDefault="00AA3454" w:rsidP="00AA3454">
      <w:pPr>
        <w:jc w:val="both"/>
        <w:rPr>
          <w:sz w:val="22"/>
          <w:szCs w:val="22"/>
        </w:rPr>
      </w:pPr>
      <w:r w:rsidRPr="00774C34">
        <w:rPr>
          <w:sz w:val="22"/>
          <w:szCs w:val="22"/>
        </w:rPr>
        <w:t>- внесение в уставный (складочный) капитал хозяйственных товариществ и обществ;</w:t>
      </w:r>
    </w:p>
    <w:p w:rsidR="00AA3454" w:rsidRPr="00774C34" w:rsidRDefault="00AA3454" w:rsidP="00AA3454">
      <w:pPr>
        <w:jc w:val="both"/>
        <w:rPr>
          <w:sz w:val="22"/>
          <w:szCs w:val="22"/>
        </w:rPr>
      </w:pPr>
      <w:r w:rsidRPr="00774C34">
        <w:rPr>
          <w:sz w:val="22"/>
          <w:szCs w:val="22"/>
        </w:rPr>
        <w:t>- продажа и приватизация иными способами, установленными действующим законодательством о приватизации муниципального имущества.</w:t>
      </w:r>
    </w:p>
    <w:p w:rsidR="00AA3454" w:rsidRPr="00774C34" w:rsidRDefault="00AA3454" w:rsidP="00AA3454">
      <w:pPr>
        <w:jc w:val="both"/>
        <w:rPr>
          <w:sz w:val="22"/>
          <w:szCs w:val="22"/>
        </w:rPr>
      </w:pPr>
      <w:r w:rsidRPr="00774C34">
        <w:rPr>
          <w:sz w:val="22"/>
          <w:szCs w:val="22"/>
        </w:rPr>
        <w:t>5.2. Администрация в рамках полномочий по распоряжению имуществом казны:</w:t>
      </w:r>
    </w:p>
    <w:p w:rsidR="00AA3454" w:rsidRPr="00774C34" w:rsidRDefault="00AA3454" w:rsidP="00AA3454">
      <w:pPr>
        <w:jc w:val="both"/>
        <w:rPr>
          <w:sz w:val="22"/>
          <w:szCs w:val="22"/>
        </w:rPr>
      </w:pPr>
      <w:r w:rsidRPr="00774C34">
        <w:rPr>
          <w:sz w:val="22"/>
          <w:szCs w:val="22"/>
        </w:rPr>
        <w:t>- издает распоряжение о принятии имущества в состав казны;</w:t>
      </w:r>
    </w:p>
    <w:p w:rsidR="00AA3454" w:rsidRPr="00774C34" w:rsidRDefault="00AA3454" w:rsidP="00AA3454">
      <w:pPr>
        <w:jc w:val="both"/>
        <w:rPr>
          <w:sz w:val="22"/>
          <w:szCs w:val="22"/>
        </w:rPr>
      </w:pPr>
      <w:r w:rsidRPr="00774C34">
        <w:rPr>
          <w:sz w:val="22"/>
          <w:szCs w:val="22"/>
        </w:rPr>
        <w:t xml:space="preserve">- издает распоряжение об исключении имущества из состава казны, в </w:t>
      </w:r>
      <w:proofErr w:type="spellStart"/>
      <w:r w:rsidRPr="00774C34">
        <w:rPr>
          <w:sz w:val="22"/>
          <w:szCs w:val="22"/>
        </w:rPr>
        <w:t>т.ч</w:t>
      </w:r>
      <w:proofErr w:type="spellEnd"/>
      <w:r w:rsidRPr="00774C34">
        <w:rPr>
          <w:sz w:val="22"/>
          <w:szCs w:val="22"/>
        </w:rPr>
        <w:t>. в связи с передачей в хозяйственное ведение или оперативное управление;</w:t>
      </w:r>
    </w:p>
    <w:p w:rsidR="00AA3454" w:rsidRPr="00774C34" w:rsidRDefault="00AA3454" w:rsidP="00AA3454">
      <w:pPr>
        <w:jc w:val="both"/>
        <w:rPr>
          <w:sz w:val="22"/>
          <w:szCs w:val="22"/>
        </w:rPr>
      </w:pPr>
      <w:r w:rsidRPr="00774C34">
        <w:rPr>
          <w:sz w:val="22"/>
          <w:szCs w:val="22"/>
        </w:rPr>
        <w:t>- издает распоряжение об использовании имущества, не связанном с его исключением из состава казны (безвозмездное пользование).</w:t>
      </w:r>
    </w:p>
    <w:p w:rsidR="00AA3454" w:rsidRPr="00774C34" w:rsidRDefault="00AA3454" w:rsidP="00AA3454">
      <w:pPr>
        <w:jc w:val="both"/>
        <w:rPr>
          <w:sz w:val="22"/>
          <w:szCs w:val="22"/>
        </w:rPr>
      </w:pPr>
      <w:r w:rsidRPr="00774C34">
        <w:rPr>
          <w:sz w:val="22"/>
          <w:szCs w:val="22"/>
        </w:rPr>
        <w:t>5.3. Бухгалтерия Администрации в пределах переданных ей полномочий в соответствии с действующим законодательством:</w:t>
      </w:r>
    </w:p>
    <w:p w:rsidR="00AA3454" w:rsidRPr="00774C34" w:rsidRDefault="00AA3454" w:rsidP="00AA3454">
      <w:pPr>
        <w:jc w:val="both"/>
        <w:rPr>
          <w:sz w:val="22"/>
          <w:szCs w:val="22"/>
        </w:rPr>
      </w:pPr>
      <w:r w:rsidRPr="00774C34">
        <w:rPr>
          <w:sz w:val="22"/>
          <w:szCs w:val="22"/>
        </w:rPr>
        <w:t>- осуществляет непосредственное исполнение распоряжений Администрации относительно использования имущества (передача в аренду, безвозмездное пользование, доверительное управление, оперативное управление, хозяйственное ведение и др.), в том числе оформляет договоры на использование имущества казны;</w:t>
      </w:r>
    </w:p>
    <w:p w:rsidR="00AA3454" w:rsidRPr="00774C34" w:rsidRDefault="00AA3454" w:rsidP="00AA3454">
      <w:pPr>
        <w:jc w:val="both"/>
        <w:rPr>
          <w:sz w:val="22"/>
          <w:szCs w:val="22"/>
        </w:rPr>
      </w:pPr>
      <w:r w:rsidRPr="00774C34">
        <w:rPr>
          <w:sz w:val="22"/>
          <w:szCs w:val="22"/>
        </w:rPr>
        <w:t xml:space="preserve">- осуществляет </w:t>
      </w:r>
      <w:proofErr w:type="gramStart"/>
      <w:r w:rsidRPr="00774C34">
        <w:rPr>
          <w:sz w:val="22"/>
          <w:szCs w:val="22"/>
        </w:rPr>
        <w:t>контроль за</w:t>
      </w:r>
      <w:proofErr w:type="gramEnd"/>
      <w:r w:rsidRPr="00774C34">
        <w:rPr>
          <w:sz w:val="22"/>
          <w:szCs w:val="22"/>
        </w:rPr>
        <w:t xml:space="preserve"> исполнением условий заключенных договоров на использование имущества казны;</w:t>
      </w:r>
    </w:p>
    <w:p w:rsidR="00AA3454" w:rsidRPr="00774C34" w:rsidRDefault="00AA3454" w:rsidP="00AA3454">
      <w:pPr>
        <w:jc w:val="both"/>
        <w:rPr>
          <w:sz w:val="22"/>
          <w:szCs w:val="22"/>
        </w:rPr>
      </w:pPr>
      <w:r w:rsidRPr="00774C34">
        <w:rPr>
          <w:sz w:val="22"/>
          <w:szCs w:val="22"/>
        </w:rPr>
        <w:t>- осуществляет претензионную и исковую работу по защите прав муниципального образования как собственника имущества;</w:t>
      </w:r>
    </w:p>
    <w:p w:rsidR="00AA3454" w:rsidRPr="00774C34" w:rsidRDefault="00AA3454" w:rsidP="00AA3454">
      <w:pPr>
        <w:jc w:val="both"/>
        <w:rPr>
          <w:sz w:val="22"/>
          <w:szCs w:val="22"/>
        </w:rPr>
      </w:pPr>
      <w:r w:rsidRPr="00774C34">
        <w:rPr>
          <w:sz w:val="22"/>
          <w:szCs w:val="22"/>
        </w:rPr>
        <w:t xml:space="preserve">- осуществляет </w:t>
      </w:r>
      <w:proofErr w:type="gramStart"/>
      <w:r w:rsidRPr="00774C34">
        <w:rPr>
          <w:sz w:val="22"/>
          <w:szCs w:val="22"/>
        </w:rPr>
        <w:t>контроль за</w:t>
      </w:r>
      <w:proofErr w:type="gramEnd"/>
      <w:r w:rsidRPr="00774C34">
        <w:rPr>
          <w:sz w:val="22"/>
          <w:szCs w:val="22"/>
        </w:rPr>
        <w:t xml:space="preserve"> использованием имущества казны, проводит его инвентаризацию;</w:t>
      </w:r>
    </w:p>
    <w:p w:rsidR="00AA3454" w:rsidRPr="00774C34" w:rsidRDefault="00AA3454" w:rsidP="00AA3454">
      <w:pPr>
        <w:jc w:val="both"/>
        <w:rPr>
          <w:sz w:val="22"/>
          <w:szCs w:val="22"/>
        </w:rPr>
      </w:pPr>
      <w:r w:rsidRPr="00774C34">
        <w:rPr>
          <w:sz w:val="22"/>
          <w:szCs w:val="22"/>
        </w:rPr>
        <w:t>- осуществляет мероприятия по приватизации имущества казны;</w:t>
      </w:r>
    </w:p>
    <w:p w:rsidR="00AA3454" w:rsidRPr="00774C34" w:rsidRDefault="00AA3454" w:rsidP="00AA3454">
      <w:pPr>
        <w:jc w:val="both"/>
        <w:rPr>
          <w:sz w:val="22"/>
          <w:szCs w:val="22"/>
        </w:rPr>
      </w:pPr>
      <w:r w:rsidRPr="00774C34">
        <w:rPr>
          <w:sz w:val="22"/>
          <w:szCs w:val="22"/>
        </w:rPr>
        <w:t>- осуществляет иные функции в соответствии с действующим законодательством.</w:t>
      </w:r>
    </w:p>
    <w:p w:rsidR="00AA3454" w:rsidRPr="00774C34" w:rsidRDefault="00AA3454" w:rsidP="00AA3454">
      <w:pPr>
        <w:jc w:val="both"/>
        <w:rPr>
          <w:sz w:val="22"/>
          <w:szCs w:val="22"/>
        </w:rPr>
      </w:pPr>
      <w:r w:rsidRPr="00774C34">
        <w:rPr>
          <w:sz w:val="22"/>
          <w:szCs w:val="22"/>
        </w:rPr>
        <w:t>5.4. Держателями имущества казны являются граждане и юридические лица, которые пользуются имуществом казны по гражданско-правовым договорам.</w:t>
      </w:r>
    </w:p>
    <w:p w:rsidR="00AA3454" w:rsidRPr="00774C34" w:rsidRDefault="00AA3454" w:rsidP="00AA3454">
      <w:pPr>
        <w:jc w:val="both"/>
        <w:rPr>
          <w:sz w:val="22"/>
          <w:szCs w:val="22"/>
        </w:rPr>
      </w:pPr>
      <w:r w:rsidRPr="00774C34">
        <w:rPr>
          <w:sz w:val="22"/>
          <w:szCs w:val="22"/>
        </w:rPr>
        <w:t>Держатели имущества казны обязаны соблюдать условия заключенных договоров и надлежащим образом использовать муниципальное имущество.</w:t>
      </w:r>
    </w:p>
    <w:p w:rsidR="00AA3454" w:rsidRPr="00774C34" w:rsidRDefault="00AA3454" w:rsidP="00AA3454">
      <w:pPr>
        <w:jc w:val="both"/>
        <w:rPr>
          <w:sz w:val="22"/>
          <w:szCs w:val="22"/>
        </w:rPr>
      </w:pPr>
      <w:r w:rsidRPr="00774C34">
        <w:rPr>
          <w:sz w:val="22"/>
          <w:szCs w:val="22"/>
        </w:rPr>
        <w:t xml:space="preserve">6. </w:t>
      </w:r>
      <w:proofErr w:type="gramStart"/>
      <w:r w:rsidRPr="00774C34">
        <w:rPr>
          <w:sz w:val="22"/>
          <w:szCs w:val="22"/>
        </w:rPr>
        <w:t>Контроль за</w:t>
      </w:r>
      <w:proofErr w:type="gramEnd"/>
      <w:r w:rsidRPr="00774C34">
        <w:rPr>
          <w:sz w:val="22"/>
          <w:szCs w:val="22"/>
        </w:rPr>
        <w:t xml:space="preserve"> сохранностью и использованием имущества казны</w:t>
      </w:r>
    </w:p>
    <w:p w:rsidR="00AA3454" w:rsidRPr="00774C34" w:rsidRDefault="00AA3454" w:rsidP="00AA3454">
      <w:pPr>
        <w:jc w:val="both"/>
        <w:rPr>
          <w:sz w:val="22"/>
          <w:szCs w:val="22"/>
        </w:rPr>
      </w:pPr>
      <w:r w:rsidRPr="00774C34">
        <w:rPr>
          <w:sz w:val="22"/>
          <w:szCs w:val="22"/>
        </w:rPr>
        <w:t>6.1. Бремя содержания имущества казны, переданного во временное владение и (или) пользование по гражданско-правовым договорам, и риск случайной гибели ложатся на держателей имущества казны, если иное не предусмотрено договором о передаче имущества.</w:t>
      </w:r>
    </w:p>
    <w:p w:rsidR="00AA3454" w:rsidRPr="00774C34" w:rsidRDefault="00AA3454" w:rsidP="00AA3454">
      <w:pPr>
        <w:jc w:val="both"/>
        <w:rPr>
          <w:sz w:val="22"/>
          <w:szCs w:val="22"/>
        </w:rPr>
      </w:pPr>
      <w:r w:rsidRPr="00774C34">
        <w:rPr>
          <w:sz w:val="22"/>
          <w:szCs w:val="22"/>
        </w:rPr>
        <w:t>Уполномоченный орган вправе в любое время проверять состояние и условия эксплуатации имущества казны, переданного во временное владение и (или) пользование.</w:t>
      </w:r>
    </w:p>
    <w:p w:rsidR="00AA3454" w:rsidRPr="00774C34" w:rsidRDefault="00AA3454" w:rsidP="00AA3454">
      <w:pPr>
        <w:jc w:val="both"/>
        <w:rPr>
          <w:sz w:val="22"/>
          <w:szCs w:val="22"/>
        </w:rPr>
      </w:pPr>
      <w:r w:rsidRPr="00774C34">
        <w:rPr>
          <w:sz w:val="22"/>
          <w:szCs w:val="22"/>
        </w:rPr>
        <w:t>6.2. Содержание и эксплуатация имущества казны, не переданного во временное владение и (или) пользование, осуществляется посредством заключения договоров (контрактов) со специализированными организациями за счет выделенных на эти цели средств местного бюджета.</w:t>
      </w:r>
    </w:p>
    <w:p w:rsidR="00AA3454" w:rsidRPr="00774C34" w:rsidRDefault="00AA3454" w:rsidP="00AA3454">
      <w:pPr>
        <w:jc w:val="both"/>
        <w:rPr>
          <w:sz w:val="22"/>
          <w:szCs w:val="22"/>
        </w:rPr>
      </w:pPr>
      <w:r w:rsidRPr="00774C34">
        <w:rPr>
          <w:sz w:val="22"/>
          <w:szCs w:val="22"/>
        </w:rPr>
        <w:t>6.3. Бремя содержания имущества казны, не переданного во временное владение и (или) пользование по гражданско-правовым договорам, несет Администрация.</w:t>
      </w:r>
    </w:p>
    <w:p w:rsidR="00AA3454" w:rsidRPr="00774C34" w:rsidRDefault="00AA3454" w:rsidP="00AA3454">
      <w:pPr>
        <w:jc w:val="both"/>
        <w:rPr>
          <w:sz w:val="22"/>
          <w:szCs w:val="22"/>
        </w:rPr>
      </w:pPr>
      <w:r w:rsidRPr="00774C34">
        <w:rPr>
          <w:sz w:val="22"/>
          <w:szCs w:val="22"/>
        </w:rPr>
        <w:t>7. Ответственность за сохранность имущества казны</w:t>
      </w:r>
    </w:p>
    <w:p w:rsidR="00AA3454" w:rsidRPr="00774C34" w:rsidRDefault="00AA3454" w:rsidP="00AA3454">
      <w:pPr>
        <w:jc w:val="both"/>
        <w:rPr>
          <w:sz w:val="22"/>
          <w:szCs w:val="22"/>
        </w:rPr>
      </w:pPr>
      <w:r w:rsidRPr="00774C34">
        <w:rPr>
          <w:sz w:val="22"/>
          <w:szCs w:val="22"/>
        </w:rPr>
        <w:t>7.1. Ответственность за сохранность и ненадлежащее использование имущества казны, не переданного во временное владение и (или) пользование по гражданско-правовым договорам, несет Администрация.</w:t>
      </w:r>
    </w:p>
    <w:p w:rsidR="00224920" w:rsidRDefault="00224920" w:rsidP="00224920">
      <w:pPr>
        <w:autoSpaceDE w:val="0"/>
        <w:autoSpaceDN w:val="0"/>
        <w:adjustRightInd w:val="0"/>
        <w:jc w:val="center"/>
        <w:rPr>
          <w:b/>
          <w:color w:val="333333"/>
        </w:rPr>
      </w:pPr>
    </w:p>
    <w:p w:rsidR="00224920" w:rsidRDefault="00224920" w:rsidP="00224920">
      <w:pPr>
        <w:autoSpaceDE w:val="0"/>
        <w:autoSpaceDN w:val="0"/>
        <w:adjustRightInd w:val="0"/>
        <w:jc w:val="center"/>
        <w:rPr>
          <w:b/>
          <w:color w:val="333333"/>
        </w:rPr>
      </w:pPr>
    </w:p>
    <w:p w:rsidR="0024119B" w:rsidRPr="0024119B" w:rsidRDefault="0024119B" w:rsidP="0024119B">
      <w:pPr>
        <w:jc w:val="center"/>
        <w:rPr>
          <w:b/>
          <w:sz w:val="22"/>
          <w:szCs w:val="22"/>
        </w:rPr>
      </w:pPr>
      <w:r w:rsidRPr="0024119B">
        <w:rPr>
          <w:b/>
          <w:sz w:val="22"/>
          <w:szCs w:val="22"/>
        </w:rPr>
        <w:t xml:space="preserve">    СОВЕТ ДЕПУТАТОВ                                             </w:t>
      </w:r>
    </w:p>
    <w:p w:rsidR="0024119B" w:rsidRPr="0024119B" w:rsidRDefault="0024119B" w:rsidP="0024119B">
      <w:pPr>
        <w:jc w:val="center"/>
        <w:rPr>
          <w:b/>
          <w:sz w:val="22"/>
          <w:szCs w:val="22"/>
        </w:rPr>
      </w:pPr>
      <w:r w:rsidRPr="0024119B">
        <w:rPr>
          <w:b/>
          <w:sz w:val="22"/>
          <w:szCs w:val="22"/>
        </w:rPr>
        <w:t>СТУДЕНОВСКОГО СЕЛЬСОВЕТА</w:t>
      </w:r>
    </w:p>
    <w:p w:rsidR="0024119B" w:rsidRPr="0024119B" w:rsidRDefault="0024119B" w:rsidP="0024119B">
      <w:pPr>
        <w:jc w:val="center"/>
        <w:rPr>
          <w:b/>
          <w:sz w:val="22"/>
          <w:szCs w:val="22"/>
        </w:rPr>
      </w:pPr>
      <w:r w:rsidRPr="0024119B">
        <w:rPr>
          <w:b/>
          <w:sz w:val="22"/>
          <w:szCs w:val="22"/>
        </w:rPr>
        <w:lastRenderedPageBreak/>
        <w:t xml:space="preserve">КАРАСУКСКОГО РАЙОНА  </w:t>
      </w:r>
    </w:p>
    <w:p w:rsidR="0024119B" w:rsidRPr="0024119B" w:rsidRDefault="0024119B" w:rsidP="0024119B">
      <w:pPr>
        <w:jc w:val="center"/>
        <w:rPr>
          <w:b/>
          <w:sz w:val="22"/>
          <w:szCs w:val="22"/>
        </w:rPr>
      </w:pPr>
      <w:r w:rsidRPr="0024119B">
        <w:rPr>
          <w:b/>
          <w:sz w:val="22"/>
          <w:szCs w:val="22"/>
        </w:rPr>
        <w:t>НОВОСИБИРСКОЙ ОБЛАСТИ</w:t>
      </w:r>
    </w:p>
    <w:p w:rsidR="0024119B" w:rsidRPr="0024119B" w:rsidRDefault="0024119B" w:rsidP="0024119B">
      <w:pPr>
        <w:jc w:val="center"/>
        <w:rPr>
          <w:b/>
          <w:sz w:val="22"/>
          <w:szCs w:val="22"/>
        </w:rPr>
      </w:pPr>
      <w:r w:rsidRPr="0024119B">
        <w:rPr>
          <w:b/>
          <w:sz w:val="22"/>
          <w:szCs w:val="22"/>
        </w:rPr>
        <w:t>ПЯТОГО СОЗЫВА</w:t>
      </w:r>
    </w:p>
    <w:p w:rsidR="0024119B" w:rsidRPr="0024119B" w:rsidRDefault="0024119B" w:rsidP="0024119B">
      <w:pPr>
        <w:jc w:val="center"/>
        <w:rPr>
          <w:b/>
          <w:sz w:val="22"/>
          <w:szCs w:val="22"/>
        </w:rPr>
      </w:pPr>
    </w:p>
    <w:p w:rsidR="0024119B" w:rsidRPr="0024119B" w:rsidRDefault="0024119B" w:rsidP="0024119B">
      <w:pPr>
        <w:jc w:val="center"/>
        <w:rPr>
          <w:b/>
          <w:sz w:val="22"/>
          <w:szCs w:val="22"/>
        </w:rPr>
      </w:pPr>
      <w:r w:rsidRPr="0024119B">
        <w:rPr>
          <w:b/>
          <w:sz w:val="22"/>
          <w:szCs w:val="22"/>
        </w:rPr>
        <w:t>РЕШЕНИЕ №24</w:t>
      </w:r>
    </w:p>
    <w:p w:rsidR="0024119B" w:rsidRPr="0024119B" w:rsidRDefault="0024119B" w:rsidP="0024119B">
      <w:pPr>
        <w:jc w:val="center"/>
        <w:rPr>
          <w:sz w:val="22"/>
          <w:szCs w:val="22"/>
        </w:rPr>
      </w:pPr>
      <w:r w:rsidRPr="0024119B">
        <w:rPr>
          <w:sz w:val="22"/>
          <w:szCs w:val="22"/>
        </w:rPr>
        <w:t xml:space="preserve"> (пятой сессии)</w:t>
      </w:r>
    </w:p>
    <w:p w:rsidR="0024119B" w:rsidRPr="0024119B" w:rsidRDefault="0024119B" w:rsidP="0024119B">
      <w:pPr>
        <w:jc w:val="both"/>
        <w:rPr>
          <w:sz w:val="22"/>
          <w:szCs w:val="22"/>
        </w:rPr>
      </w:pPr>
    </w:p>
    <w:p w:rsidR="0024119B" w:rsidRPr="0024119B" w:rsidRDefault="0024119B" w:rsidP="0024119B">
      <w:pPr>
        <w:jc w:val="both"/>
        <w:rPr>
          <w:sz w:val="22"/>
          <w:szCs w:val="22"/>
        </w:rPr>
      </w:pPr>
    </w:p>
    <w:p w:rsidR="0024119B" w:rsidRPr="0024119B" w:rsidRDefault="0024119B" w:rsidP="0024119B">
      <w:pPr>
        <w:jc w:val="both"/>
        <w:rPr>
          <w:sz w:val="22"/>
          <w:szCs w:val="22"/>
        </w:rPr>
      </w:pPr>
      <w:r w:rsidRPr="0024119B">
        <w:rPr>
          <w:sz w:val="22"/>
          <w:szCs w:val="22"/>
        </w:rPr>
        <w:t xml:space="preserve">25.03.2016г.                                                                                     </w:t>
      </w:r>
      <w:proofErr w:type="spellStart"/>
      <w:r w:rsidRPr="0024119B">
        <w:rPr>
          <w:sz w:val="22"/>
          <w:szCs w:val="22"/>
        </w:rPr>
        <w:t>с</w:t>
      </w:r>
      <w:proofErr w:type="gramStart"/>
      <w:r w:rsidRPr="0024119B">
        <w:rPr>
          <w:sz w:val="22"/>
          <w:szCs w:val="22"/>
        </w:rPr>
        <w:t>.С</w:t>
      </w:r>
      <w:proofErr w:type="gramEnd"/>
      <w:r w:rsidRPr="0024119B">
        <w:rPr>
          <w:sz w:val="22"/>
          <w:szCs w:val="22"/>
        </w:rPr>
        <w:t>туденое</w:t>
      </w:r>
      <w:proofErr w:type="spellEnd"/>
    </w:p>
    <w:p w:rsidR="0024119B" w:rsidRPr="0024119B" w:rsidRDefault="0024119B" w:rsidP="0024119B">
      <w:pPr>
        <w:jc w:val="both"/>
        <w:rPr>
          <w:sz w:val="22"/>
          <w:szCs w:val="22"/>
        </w:rPr>
      </w:pPr>
    </w:p>
    <w:p w:rsidR="0024119B" w:rsidRPr="0024119B" w:rsidRDefault="0024119B" w:rsidP="0024119B">
      <w:pPr>
        <w:jc w:val="center"/>
        <w:rPr>
          <w:b/>
          <w:sz w:val="22"/>
          <w:szCs w:val="22"/>
        </w:rPr>
      </w:pPr>
      <w:r w:rsidRPr="0024119B">
        <w:rPr>
          <w:b/>
          <w:sz w:val="22"/>
          <w:szCs w:val="22"/>
        </w:rPr>
        <w:t xml:space="preserve">Об утверждении перечня имущества, принимаемого в казну </w:t>
      </w:r>
    </w:p>
    <w:p w:rsidR="0024119B" w:rsidRPr="0024119B" w:rsidRDefault="0024119B" w:rsidP="0024119B">
      <w:pPr>
        <w:jc w:val="center"/>
        <w:rPr>
          <w:b/>
          <w:sz w:val="22"/>
          <w:szCs w:val="22"/>
        </w:rPr>
      </w:pPr>
      <w:proofErr w:type="spellStart"/>
      <w:r w:rsidRPr="0024119B">
        <w:rPr>
          <w:b/>
          <w:sz w:val="22"/>
          <w:szCs w:val="22"/>
        </w:rPr>
        <w:t>Студеновского</w:t>
      </w:r>
      <w:proofErr w:type="spellEnd"/>
      <w:r w:rsidRPr="0024119B">
        <w:rPr>
          <w:b/>
          <w:sz w:val="22"/>
          <w:szCs w:val="22"/>
        </w:rPr>
        <w:t xml:space="preserve"> сельсовета Карасукского района Новосибирской области</w:t>
      </w:r>
    </w:p>
    <w:p w:rsidR="0024119B" w:rsidRPr="0024119B" w:rsidRDefault="0024119B" w:rsidP="0024119B">
      <w:pPr>
        <w:jc w:val="center"/>
        <w:rPr>
          <w:b/>
          <w:sz w:val="22"/>
          <w:szCs w:val="22"/>
        </w:rPr>
      </w:pPr>
    </w:p>
    <w:p w:rsidR="0024119B" w:rsidRPr="0024119B" w:rsidRDefault="0024119B" w:rsidP="0024119B">
      <w:pPr>
        <w:jc w:val="both"/>
        <w:rPr>
          <w:sz w:val="22"/>
          <w:szCs w:val="22"/>
        </w:rPr>
      </w:pPr>
      <w:r w:rsidRPr="0024119B">
        <w:rPr>
          <w:sz w:val="22"/>
          <w:szCs w:val="22"/>
        </w:rPr>
        <w:t xml:space="preserve">         Руководствуясь статьей 14 Федерального Закона Российской Федерации от 06.10.2003г. №131 «Об общих принципах организации местного самоуправления», Уставом </w:t>
      </w:r>
      <w:proofErr w:type="spellStart"/>
      <w:r w:rsidRPr="0024119B">
        <w:rPr>
          <w:sz w:val="22"/>
          <w:szCs w:val="22"/>
        </w:rPr>
        <w:t>Студеновского</w:t>
      </w:r>
      <w:proofErr w:type="spellEnd"/>
      <w:r w:rsidRPr="0024119B">
        <w:rPr>
          <w:sz w:val="22"/>
          <w:szCs w:val="22"/>
        </w:rPr>
        <w:t xml:space="preserve"> сельсовета Карасукского района Новосибирской области, «Положением о </w:t>
      </w:r>
      <w:r w:rsidRPr="0024119B">
        <w:rPr>
          <w:bCs/>
          <w:sz w:val="22"/>
          <w:szCs w:val="22"/>
        </w:rPr>
        <w:t xml:space="preserve"> муниципальной казне </w:t>
      </w:r>
      <w:proofErr w:type="spellStart"/>
      <w:r w:rsidRPr="0024119B">
        <w:rPr>
          <w:bCs/>
          <w:sz w:val="22"/>
          <w:szCs w:val="22"/>
        </w:rPr>
        <w:t>Студеновского</w:t>
      </w:r>
      <w:proofErr w:type="spellEnd"/>
      <w:r w:rsidRPr="0024119B">
        <w:rPr>
          <w:bCs/>
          <w:sz w:val="22"/>
          <w:szCs w:val="22"/>
        </w:rPr>
        <w:t xml:space="preserve"> сельсовета Карасукского района Новосибирской области», </w:t>
      </w:r>
      <w:proofErr w:type="gramStart"/>
      <w:r w:rsidRPr="0024119B">
        <w:rPr>
          <w:bCs/>
          <w:sz w:val="22"/>
          <w:szCs w:val="22"/>
        </w:rPr>
        <w:t>утвержденное</w:t>
      </w:r>
      <w:proofErr w:type="gramEnd"/>
      <w:r w:rsidRPr="0024119B">
        <w:rPr>
          <w:bCs/>
          <w:sz w:val="22"/>
          <w:szCs w:val="22"/>
        </w:rPr>
        <w:t xml:space="preserve"> решением пятой сессии Совета депутатов </w:t>
      </w:r>
      <w:proofErr w:type="spellStart"/>
      <w:r w:rsidRPr="0024119B">
        <w:rPr>
          <w:bCs/>
          <w:sz w:val="22"/>
          <w:szCs w:val="22"/>
        </w:rPr>
        <w:t>Студеновского</w:t>
      </w:r>
      <w:proofErr w:type="spellEnd"/>
      <w:r w:rsidRPr="0024119B">
        <w:rPr>
          <w:bCs/>
          <w:sz w:val="22"/>
          <w:szCs w:val="22"/>
        </w:rPr>
        <w:t xml:space="preserve"> сельсовета Карасукского района Новосибирской области от 25.03.2016г №23.</w:t>
      </w:r>
    </w:p>
    <w:p w:rsidR="0024119B" w:rsidRPr="0024119B" w:rsidRDefault="0024119B" w:rsidP="0024119B">
      <w:pPr>
        <w:jc w:val="both"/>
        <w:rPr>
          <w:sz w:val="22"/>
          <w:szCs w:val="22"/>
        </w:rPr>
      </w:pPr>
      <w:r w:rsidRPr="0024119B">
        <w:rPr>
          <w:sz w:val="22"/>
          <w:szCs w:val="22"/>
        </w:rPr>
        <w:t xml:space="preserve">    </w:t>
      </w:r>
    </w:p>
    <w:p w:rsidR="0024119B" w:rsidRPr="0024119B" w:rsidRDefault="0024119B" w:rsidP="0024119B">
      <w:pPr>
        <w:jc w:val="both"/>
        <w:rPr>
          <w:sz w:val="22"/>
          <w:szCs w:val="22"/>
        </w:rPr>
      </w:pPr>
      <w:r w:rsidRPr="0024119B">
        <w:rPr>
          <w:sz w:val="22"/>
          <w:szCs w:val="22"/>
        </w:rPr>
        <w:t xml:space="preserve"> РЕШИЛ:</w:t>
      </w:r>
    </w:p>
    <w:p w:rsidR="0024119B" w:rsidRPr="0024119B" w:rsidRDefault="0024119B" w:rsidP="0024119B">
      <w:pPr>
        <w:jc w:val="both"/>
        <w:rPr>
          <w:sz w:val="22"/>
          <w:szCs w:val="22"/>
        </w:rPr>
      </w:pPr>
    </w:p>
    <w:p w:rsidR="0024119B" w:rsidRPr="0024119B" w:rsidRDefault="0024119B" w:rsidP="0024119B">
      <w:pPr>
        <w:pStyle w:val="a5"/>
        <w:numPr>
          <w:ilvl w:val="0"/>
          <w:numId w:val="42"/>
        </w:numPr>
        <w:ind w:left="0" w:firstLine="0"/>
        <w:jc w:val="both"/>
        <w:rPr>
          <w:sz w:val="22"/>
          <w:szCs w:val="22"/>
        </w:rPr>
      </w:pPr>
      <w:r w:rsidRPr="0024119B">
        <w:rPr>
          <w:sz w:val="22"/>
          <w:szCs w:val="22"/>
        </w:rPr>
        <w:t xml:space="preserve">Утвердить перечень имущества, принимаемого в казну </w:t>
      </w:r>
      <w:proofErr w:type="spellStart"/>
      <w:r w:rsidRPr="0024119B">
        <w:rPr>
          <w:sz w:val="22"/>
          <w:szCs w:val="22"/>
        </w:rPr>
        <w:t>Студеновского</w:t>
      </w:r>
      <w:proofErr w:type="spellEnd"/>
      <w:r w:rsidRPr="0024119B">
        <w:rPr>
          <w:sz w:val="22"/>
          <w:szCs w:val="22"/>
        </w:rPr>
        <w:t xml:space="preserve"> сельсовета Карасукского района Новосибирской области.</w:t>
      </w:r>
    </w:p>
    <w:p w:rsidR="0024119B" w:rsidRPr="0024119B" w:rsidRDefault="0024119B" w:rsidP="0024119B">
      <w:pPr>
        <w:pStyle w:val="a5"/>
        <w:numPr>
          <w:ilvl w:val="0"/>
          <w:numId w:val="42"/>
        </w:numPr>
        <w:ind w:left="0" w:firstLine="0"/>
        <w:jc w:val="both"/>
        <w:rPr>
          <w:sz w:val="22"/>
          <w:szCs w:val="22"/>
        </w:rPr>
      </w:pPr>
      <w:r w:rsidRPr="0024119B">
        <w:rPr>
          <w:sz w:val="22"/>
          <w:szCs w:val="22"/>
        </w:rPr>
        <w:t xml:space="preserve">Внести в реестр казны </w:t>
      </w:r>
      <w:proofErr w:type="spellStart"/>
      <w:r w:rsidRPr="0024119B">
        <w:rPr>
          <w:sz w:val="22"/>
          <w:szCs w:val="22"/>
        </w:rPr>
        <w:t>Студеновского</w:t>
      </w:r>
      <w:proofErr w:type="spellEnd"/>
      <w:r w:rsidRPr="0024119B">
        <w:rPr>
          <w:sz w:val="22"/>
          <w:szCs w:val="22"/>
        </w:rPr>
        <w:t xml:space="preserve"> сельсовета перечень имущества, принимаемого в казну, необходимого для решения вопросов местного значения.</w:t>
      </w:r>
    </w:p>
    <w:p w:rsidR="0024119B" w:rsidRPr="0024119B" w:rsidRDefault="0024119B" w:rsidP="0024119B">
      <w:pPr>
        <w:numPr>
          <w:ilvl w:val="0"/>
          <w:numId w:val="42"/>
        </w:numPr>
        <w:ind w:left="426" w:hanging="426"/>
        <w:jc w:val="both"/>
        <w:rPr>
          <w:sz w:val="22"/>
          <w:szCs w:val="22"/>
        </w:rPr>
      </w:pPr>
      <w:r w:rsidRPr="0024119B">
        <w:rPr>
          <w:sz w:val="22"/>
          <w:szCs w:val="22"/>
        </w:rPr>
        <w:t xml:space="preserve"> Направить решение Главе </w:t>
      </w:r>
      <w:proofErr w:type="spellStart"/>
      <w:r w:rsidRPr="0024119B">
        <w:rPr>
          <w:sz w:val="22"/>
          <w:szCs w:val="22"/>
        </w:rPr>
        <w:t>Студеновского</w:t>
      </w:r>
      <w:proofErr w:type="spellEnd"/>
      <w:r w:rsidRPr="0024119B">
        <w:rPr>
          <w:sz w:val="22"/>
          <w:szCs w:val="22"/>
        </w:rPr>
        <w:t xml:space="preserve"> сельсовета для подписания.   </w:t>
      </w:r>
    </w:p>
    <w:p w:rsidR="0024119B" w:rsidRPr="0024119B" w:rsidRDefault="0024119B" w:rsidP="0024119B">
      <w:pPr>
        <w:numPr>
          <w:ilvl w:val="0"/>
          <w:numId w:val="42"/>
        </w:numPr>
        <w:ind w:left="426" w:hanging="426"/>
        <w:jc w:val="both"/>
        <w:rPr>
          <w:b/>
          <w:sz w:val="22"/>
          <w:szCs w:val="22"/>
        </w:rPr>
      </w:pPr>
      <w:r w:rsidRPr="0024119B">
        <w:rPr>
          <w:sz w:val="22"/>
          <w:szCs w:val="22"/>
        </w:rPr>
        <w:t xml:space="preserve"> Решение вступает в силу с момента подписания.</w:t>
      </w:r>
      <w:r w:rsidRPr="0024119B">
        <w:rPr>
          <w:b/>
          <w:sz w:val="22"/>
          <w:szCs w:val="22"/>
        </w:rPr>
        <w:t xml:space="preserve"> </w:t>
      </w:r>
    </w:p>
    <w:p w:rsidR="0024119B" w:rsidRPr="0024119B" w:rsidRDefault="0024119B" w:rsidP="0024119B">
      <w:pPr>
        <w:numPr>
          <w:ilvl w:val="0"/>
          <w:numId w:val="42"/>
        </w:numPr>
        <w:ind w:left="0" w:firstLine="0"/>
        <w:jc w:val="both"/>
        <w:rPr>
          <w:sz w:val="22"/>
          <w:szCs w:val="22"/>
        </w:rPr>
      </w:pPr>
      <w:r w:rsidRPr="0024119B">
        <w:rPr>
          <w:sz w:val="22"/>
          <w:szCs w:val="22"/>
        </w:rPr>
        <w:t xml:space="preserve">Опубликовать настоящее решение  в газете «Вестник </w:t>
      </w:r>
      <w:proofErr w:type="spellStart"/>
      <w:r w:rsidRPr="0024119B">
        <w:rPr>
          <w:sz w:val="22"/>
          <w:szCs w:val="22"/>
        </w:rPr>
        <w:t>Студеновского</w:t>
      </w:r>
      <w:proofErr w:type="spellEnd"/>
      <w:r w:rsidRPr="0024119B">
        <w:rPr>
          <w:sz w:val="22"/>
          <w:szCs w:val="22"/>
        </w:rPr>
        <w:t xml:space="preserve">  сельсовета».</w:t>
      </w:r>
    </w:p>
    <w:p w:rsidR="0024119B" w:rsidRPr="0024119B" w:rsidRDefault="0024119B" w:rsidP="0024119B">
      <w:pPr>
        <w:tabs>
          <w:tab w:val="left" w:pos="3680"/>
        </w:tabs>
        <w:jc w:val="both"/>
        <w:rPr>
          <w:sz w:val="22"/>
          <w:szCs w:val="22"/>
        </w:rPr>
      </w:pPr>
    </w:p>
    <w:p w:rsidR="0024119B" w:rsidRPr="0024119B" w:rsidRDefault="0024119B" w:rsidP="0024119B">
      <w:pPr>
        <w:tabs>
          <w:tab w:val="left" w:pos="3680"/>
        </w:tabs>
        <w:jc w:val="both"/>
        <w:rPr>
          <w:sz w:val="22"/>
          <w:szCs w:val="22"/>
        </w:rPr>
      </w:pPr>
    </w:p>
    <w:p w:rsidR="0024119B" w:rsidRPr="0024119B" w:rsidRDefault="0024119B" w:rsidP="0024119B">
      <w:pPr>
        <w:ind w:left="238" w:hanging="238"/>
        <w:jc w:val="both"/>
        <w:rPr>
          <w:sz w:val="22"/>
          <w:szCs w:val="22"/>
        </w:rPr>
      </w:pPr>
      <w:r w:rsidRPr="0024119B">
        <w:rPr>
          <w:sz w:val="22"/>
          <w:szCs w:val="22"/>
        </w:rPr>
        <w:t xml:space="preserve">Председатель Совета депутатов                 Глава </w:t>
      </w:r>
      <w:proofErr w:type="spellStart"/>
      <w:r w:rsidRPr="0024119B">
        <w:rPr>
          <w:sz w:val="22"/>
          <w:szCs w:val="22"/>
        </w:rPr>
        <w:t>Студеновского</w:t>
      </w:r>
      <w:proofErr w:type="spellEnd"/>
      <w:r w:rsidRPr="0024119B">
        <w:rPr>
          <w:sz w:val="22"/>
          <w:szCs w:val="22"/>
        </w:rPr>
        <w:t xml:space="preserve"> сельсовета</w:t>
      </w:r>
    </w:p>
    <w:p w:rsidR="0024119B" w:rsidRPr="0024119B" w:rsidRDefault="0024119B" w:rsidP="0024119B">
      <w:pPr>
        <w:tabs>
          <w:tab w:val="left" w:pos="5970"/>
        </w:tabs>
        <w:jc w:val="both"/>
        <w:rPr>
          <w:sz w:val="22"/>
          <w:szCs w:val="22"/>
        </w:rPr>
      </w:pPr>
      <w:proofErr w:type="spellStart"/>
      <w:r w:rsidRPr="0024119B">
        <w:rPr>
          <w:sz w:val="22"/>
          <w:szCs w:val="22"/>
        </w:rPr>
        <w:t>Студеновского</w:t>
      </w:r>
      <w:proofErr w:type="spellEnd"/>
      <w:r w:rsidRPr="0024119B">
        <w:rPr>
          <w:sz w:val="22"/>
          <w:szCs w:val="22"/>
        </w:rPr>
        <w:t xml:space="preserve">  сельсовета                         Карасукского района </w:t>
      </w:r>
    </w:p>
    <w:p w:rsidR="0024119B" w:rsidRPr="0024119B" w:rsidRDefault="0024119B" w:rsidP="0024119B">
      <w:pPr>
        <w:tabs>
          <w:tab w:val="left" w:pos="5970"/>
        </w:tabs>
        <w:jc w:val="both"/>
        <w:rPr>
          <w:sz w:val="22"/>
          <w:szCs w:val="22"/>
        </w:rPr>
      </w:pPr>
      <w:r w:rsidRPr="0024119B">
        <w:rPr>
          <w:sz w:val="22"/>
          <w:szCs w:val="22"/>
        </w:rPr>
        <w:t>Карасукского района                                 Новосибирской области</w:t>
      </w:r>
    </w:p>
    <w:p w:rsidR="0024119B" w:rsidRPr="0024119B" w:rsidRDefault="0024119B" w:rsidP="0024119B">
      <w:pPr>
        <w:tabs>
          <w:tab w:val="left" w:pos="5970"/>
        </w:tabs>
        <w:jc w:val="both"/>
        <w:rPr>
          <w:sz w:val="22"/>
          <w:szCs w:val="22"/>
        </w:rPr>
      </w:pPr>
      <w:r w:rsidRPr="0024119B">
        <w:rPr>
          <w:sz w:val="22"/>
          <w:szCs w:val="22"/>
        </w:rPr>
        <w:t>Новосибирской области</w:t>
      </w:r>
    </w:p>
    <w:p w:rsidR="0024119B" w:rsidRPr="0024119B" w:rsidRDefault="0024119B" w:rsidP="0024119B">
      <w:pPr>
        <w:tabs>
          <w:tab w:val="left" w:pos="5970"/>
        </w:tabs>
        <w:jc w:val="both"/>
        <w:rPr>
          <w:sz w:val="22"/>
          <w:szCs w:val="22"/>
        </w:rPr>
      </w:pPr>
      <w:r w:rsidRPr="0024119B">
        <w:rPr>
          <w:sz w:val="22"/>
          <w:szCs w:val="22"/>
        </w:rPr>
        <w:t xml:space="preserve"> _____________</w:t>
      </w:r>
      <w:proofErr w:type="spellStart"/>
      <w:r w:rsidRPr="0024119B">
        <w:rPr>
          <w:sz w:val="22"/>
          <w:szCs w:val="22"/>
        </w:rPr>
        <w:t>Н.П.Владимиров</w:t>
      </w:r>
      <w:proofErr w:type="spellEnd"/>
      <w:r w:rsidRPr="0024119B">
        <w:rPr>
          <w:sz w:val="22"/>
          <w:szCs w:val="22"/>
        </w:rPr>
        <w:t xml:space="preserve">               _______________</w:t>
      </w:r>
      <w:proofErr w:type="spellStart"/>
      <w:r w:rsidRPr="0024119B">
        <w:rPr>
          <w:sz w:val="22"/>
          <w:szCs w:val="22"/>
        </w:rPr>
        <w:t>Ю.А.Иванчин</w:t>
      </w:r>
      <w:proofErr w:type="spellEnd"/>
    </w:p>
    <w:p w:rsidR="0024119B" w:rsidRPr="0024119B" w:rsidRDefault="0024119B" w:rsidP="0024119B">
      <w:pPr>
        <w:jc w:val="both"/>
        <w:rPr>
          <w:sz w:val="22"/>
          <w:szCs w:val="22"/>
        </w:rPr>
      </w:pPr>
      <w:r w:rsidRPr="0024119B">
        <w:rPr>
          <w:sz w:val="22"/>
          <w:szCs w:val="22"/>
        </w:rPr>
        <w:t xml:space="preserve">                                                                       </w:t>
      </w:r>
    </w:p>
    <w:p w:rsidR="0024119B" w:rsidRDefault="0024119B" w:rsidP="0024119B">
      <w:pPr>
        <w:jc w:val="both"/>
        <w:rPr>
          <w:szCs w:val="28"/>
        </w:rPr>
      </w:pPr>
    </w:p>
    <w:p w:rsidR="0024119B" w:rsidRDefault="0024119B" w:rsidP="0024119B">
      <w:pPr>
        <w:jc w:val="both"/>
        <w:rPr>
          <w:szCs w:val="28"/>
        </w:rPr>
      </w:pPr>
    </w:p>
    <w:p w:rsidR="0024119B" w:rsidRPr="00A677EF" w:rsidRDefault="0024119B" w:rsidP="0024119B">
      <w:pPr>
        <w:jc w:val="both"/>
        <w:rPr>
          <w:sz w:val="28"/>
          <w:szCs w:val="28"/>
        </w:rPr>
      </w:pPr>
      <w:r>
        <w:rPr>
          <w:szCs w:val="28"/>
        </w:rPr>
        <w:t xml:space="preserve">                                                                                         </w:t>
      </w:r>
      <w:r w:rsidRPr="00A677EF">
        <w:t>Приложение № 1</w:t>
      </w:r>
    </w:p>
    <w:p w:rsidR="0024119B" w:rsidRPr="00CD017B" w:rsidRDefault="0024119B" w:rsidP="0024119B">
      <w:pPr>
        <w:pStyle w:val="af0"/>
        <w:jc w:val="left"/>
        <w:rPr>
          <w:b w:val="0"/>
          <w:sz w:val="24"/>
        </w:rPr>
      </w:pPr>
      <w:r w:rsidRPr="00CD017B">
        <w:rPr>
          <w:b w:val="0"/>
          <w:sz w:val="24"/>
        </w:rPr>
        <w:t xml:space="preserve">                                                                            </w:t>
      </w:r>
      <w:r>
        <w:rPr>
          <w:b w:val="0"/>
          <w:sz w:val="24"/>
        </w:rPr>
        <w:t xml:space="preserve">             </w:t>
      </w:r>
      <w:r w:rsidRPr="00CD017B">
        <w:rPr>
          <w:b w:val="0"/>
          <w:sz w:val="24"/>
        </w:rPr>
        <w:t xml:space="preserve">к решению </w:t>
      </w:r>
      <w:r>
        <w:rPr>
          <w:b w:val="0"/>
          <w:sz w:val="24"/>
        </w:rPr>
        <w:t xml:space="preserve"> пятой</w:t>
      </w:r>
      <w:r w:rsidRPr="00CD017B">
        <w:rPr>
          <w:b w:val="0"/>
          <w:sz w:val="24"/>
        </w:rPr>
        <w:t xml:space="preserve"> сессии</w:t>
      </w:r>
    </w:p>
    <w:p w:rsidR="0024119B" w:rsidRPr="00CD017B" w:rsidRDefault="0024119B" w:rsidP="0024119B">
      <w:pPr>
        <w:pStyle w:val="af0"/>
        <w:jc w:val="left"/>
        <w:rPr>
          <w:b w:val="0"/>
          <w:sz w:val="24"/>
        </w:rPr>
      </w:pPr>
      <w:r w:rsidRPr="00CD017B">
        <w:rPr>
          <w:b w:val="0"/>
          <w:sz w:val="24"/>
        </w:rPr>
        <w:t xml:space="preserve">                                                                            </w:t>
      </w:r>
      <w:r>
        <w:rPr>
          <w:b w:val="0"/>
          <w:sz w:val="24"/>
        </w:rPr>
        <w:t xml:space="preserve">             С</w:t>
      </w:r>
      <w:r w:rsidRPr="00CD017B">
        <w:rPr>
          <w:b w:val="0"/>
          <w:sz w:val="24"/>
        </w:rPr>
        <w:t xml:space="preserve">овета депутатов </w:t>
      </w:r>
      <w:proofErr w:type="spellStart"/>
      <w:r>
        <w:rPr>
          <w:b w:val="0"/>
          <w:sz w:val="24"/>
        </w:rPr>
        <w:t>Студеновского</w:t>
      </w:r>
      <w:proofErr w:type="spellEnd"/>
    </w:p>
    <w:p w:rsidR="0024119B" w:rsidRDefault="0024119B" w:rsidP="0024119B">
      <w:pPr>
        <w:jc w:val="center"/>
      </w:pPr>
      <w:r w:rsidRPr="00CD017B">
        <w:rPr>
          <w:b/>
        </w:rPr>
        <w:t xml:space="preserve">                                                          </w:t>
      </w:r>
      <w:r>
        <w:rPr>
          <w:b/>
        </w:rPr>
        <w:t xml:space="preserve">                </w:t>
      </w:r>
      <w:r w:rsidRPr="00CD017B">
        <w:rPr>
          <w:b/>
        </w:rPr>
        <w:t xml:space="preserve"> </w:t>
      </w:r>
      <w:r>
        <w:rPr>
          <w:b/>
        </w:rPr>
        <w:t xml:space="preserve"> </w:t>
      </w:r>
      <w:r w:rsidRPr="00CD017B">
        <w:t xml:space="preserve">сельсовета </w:t>
      </w:r>
      <w:r>
        <w:t>Карасукского района</w:t>
      </w:r>
    </w:p>
    <w:p w:rsidR="0024119B" w:rsidRDefault="0024119B" w:rsidP="0024119B">
      <w:pPr>
        <w:jc w:val="center"/>
      </w:pPr>
      <w:r>
        <w:t xml:space="preserve">                                                              Новосибирской области </w:t>
      </w:r>
    </w:p>
    <w:p w:rsidR="0024119B" w:rsidRPr="00CD017B" w:rsidRDefault="0024119B" w:rsidP="0024119B">
      <w:pPr>
        <w:jc w:val="center"/>
      </w:pPr>
      <w:r>
        <w:t xml:space="preserve">                                            </w:t>
      </w:r>
      <w:r w:rsidRPr="00CD017B">
        <w:t xml:space="preserve">от </w:t>
      </w:r>
      <w:r>
        <w:t>25.03</w:t>
      </w:r>
      <w:r w:rsidRPr="00CD017B">
        <w:t>.201</w:t>
      </w:r>
      <w:r>
        <w:t>6</w:t>
      </w:r>
      <w:r w:rsidRPr="00CD017B">
        <w:t>г</w:t>
      </w:r>
    </w:p>
    <w:p w:rsidR="0024119B" w:rsidRPr="00CD017B" w:rsidRDefault="0024119B" w:rsidP="0024119B">
      <w:pPr>
        <w:jc w:val="center"/>
        <w:rPr>
          <w:b/>
          <w:sz w:val="28"/>
          <w:szCs w:val="28"/>
        </w:rPr>
      </w:pPr>
    </w:p>
    <w:p w:rsidR="0024119B" w:rsidRPr="00CD017B" w:rsidRDefault="0024119B" w:rsidP="0024119B">
      <w:pPr>
        <w:rPr>
          <w:sz w:val="28"/>
          <w:szCs w:val="28"/>
        </w:rPr>
      </w:pPr>
    </w:p>
    <w:p w:rsidR="0024119B" w:rsidRPr="00CD017B" w:rsidRDefault="0024119B" w:rsidP="0024119B">
      <w:pPr>
        <w:rPr>
          <w:sz w:val="28"/>
          <w:szCs w:val="28"/>
        </w:rPr>
      </w:pPr>
      <w:r w:rsidRPr="00CD017B">
        <w:rPr>
          <w:sz w:val="28"/>
          <w:szCs w:val="28"/>
        </w:rPr>
        <w:t xml:space="preserve">                                                                                                   </w:t>
      </w:r>
    </w:p>
    <w:p w:rsidR="0024119B" w:rsidRPr="00774C34" w:rsidRDefault="0024119B" w:rsidP="0024119B">
      <w:pPr>
        <w:jc w:val="center"/>
        <w:rPr>
          <w:sz w:val="22"/>
          <w:szCs w:val="22"/>
        </w:rPr>
      </w:pPr>
      <w:r w:rsidRPr="00774C34">
        <w:rPr>
          <w:sz w:val="22"/>
          <w:szCs w:val="22"/>
        </w:rPr>
        <w:t>Перечень имущества, принимаемого в казну</w:t>
      </w:r>
    </w:p>
    <w:p w:rsidR="0024119B" w:rsidRPr="00774C34" w:rsidRDefault="0024119B" w:rsidP="0024119B">
      <w:pPr>
        <w:jc w:val="center"/>
        <w:rPr>
          <w:sz w:val="22"/>
          <w:szCs w:val="22"/>
        </w:rPr>
      </w:pPr>
      <w:r w:rsidRPr="00774C34">
        <w:rPr>
          <w:sz w:val="22"/>
          <w:szCs w:val="22"/>
        </w:rPr>
        <w:t xml:space="preserve"> </w:t>
      </w:r>
      <w:proofErr w:type="spellStart"/>
      <w:r w:rsidRPr="00774C34">
        <w:rPr>
          <w:sz w:val="22"/>
          <w:szCs w:val="22"/>
        </w:rPr>
        <w:t>Студеновского</w:t>
      </w:r>
      <w:proofErr w:type="spellEnd"/>
      <w:r w:rsidRPr="00774C34">
        <w:rPr>
          <w:sz w:val="22"/>
          <w:szCs w:val="22"/>
        </w:rPr>
        <w:t xml:space="preserve"> сельсовета Карасукского района Новосибирской области</w:t>
      </w:r>
    </w:p>
    <w:p w:rsidR="0024119B" w:rsidRPr="00774C34" w:rsidRDefault="0024119B" w:rsidP="0024119B">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127"/>
        <w:gridCol w:w="2126"/>
        <w:gridCol w:w="2268"/>
      </w:tblGrid>
      <w:tr w:rsidR="0024119B" w:rsidRPr="00774C34" w:rsidTr="00A306F1">
        <w:tc>
          <w:tcPr>
            <w:tcW w:w="675" w:type="dxa"/>
          </w:tcPr>
          <w:p w:rsidR="0024119B" w:rsidRPr="00774C34" w:rsidRDefault="0024119B" w:rsidP="00A306F1">
            <w:pPr>
              <w:jc w:val="center"/>
              <w:rPr>
                <w:sz w:val="22"/>
                <w:szCs w:val="22"/>
              </w:rPr>
            </w:pPr>
            <w:r w:rsidRPr="00774C34">
              <w:rPr>
                <w:sz w:val="22"/>
                <w:szCs w:val="22"/>
              </w:rPr>
              <w:t>№</w:t>
            </w:r>
          </w:p>
          <w:p w:rsidR="0024119B" w:rsidRPr="00774C34" w:rsidRDefault="0024119B" w:rsidP="00A306F1">
            <w:pPr>
              <w:jc w:val="center"/>
              <w:rPr>
                <w:sz w:val="22"/>
                <w:szCs w:val="22"/>
              </w:rPr>
            </w:pPr>
            <w:proofErr w:type="gramStart"/>
            <w:r w:rsidRPr="00774C34">
              <w:rPr>
                <w:sz w:val="22"/>
                <w:szCs w:val="22"/>
              </w:rPr>
              <w:t>п</w:t>
            </w:r>
            <w:proofErr w:type="gramEnd"/>
            <w:r w:rsidRPr="00774C34">
              <w:rPr>
                <w:sz w:val="22"/>
                <w:szCs w:val="22"/>
              </w:rPr>
              <w:t>/п</w:t>
            </w:r>
          </w:p>
        </w:tc>
        <w:tc>
          <w:tcPr>
            <w:tcW w:w="2268" w:type="dxa"/>
          </w:tcPr>
          <w:p w:rsidR="0024119B" w:rsidRPr="00774C34" w:rsidRDefault="0024119B" w:rsidP="00A306F1">
            <w:pPr>
              <w:jc w:val="center"/>
              <w:rPr>
                <w:sz w:val="22"/>
                <w:szCs w:val="22"/>
              </w:rPr>
            </w:pPr>
            <w:r w:rsidRPr="00774C34">
              <w:rPr>
                <w:sz w:val="22"/>
                <w:szCs w:val="22"/>
              </w:rPr>
              <w:t>Вид имущества</w:t>
            </w:r>
          </w:p>
        </w:tc>
        <w:tc>
          <w:tcPr>
            <w:tcW w:w="2127" w:type="dxa"/>
          </w:tcPr>
          <w:p w:rsidR="0024119B" w:rsidRPr="00774C34" w:rsidRDefault="0024119B" w:rsidP="00A306F1">
            <w:pPr>
              <w:jc w:val="center"/>
              <w:rPr>
                <w:sz w:val="22"/>
                <w:szCs w:val="22"/>
              </w:rPr>
            </w:pPr>
            <w:proofErr w:type="spellStart"/>
            <w:r w:rsidRPr="00774C34">
              <w:rPr>
                <w:sz w:val="22"/>
                <w:szCs w:val="22"/>
              </w:rPr>
              <w:t>Инв</w:t>
            </w:r>
            <w:proofErr w:type="gramStart"/>
            <w:r w:rsidRPr="00774C34">
              <w:rPr>
                <w:sz w:val="22"/>
                <w:szCs w:val="22"/>
              </w:rPr>
              <w:t>.н</w:t>
            </w:r>
            <w:proofErr w:type="gramEnd"/>
            <w:r w:rsidRPr="00774C34">
              <w:rPr>
                <w:sz w:val="22"/>
                <w:szCs w:val="22"/>
              </w:rPr>
              <w:t>омер</w:t>
            </w:r>
            <w:proofErr w:type="spellEnd"/>
          </w:p>
        </w:tc>
        <w:tc>
          <w:tcPr>
            <w:tcW w:w="2126" w:type="dxa"/>
          </w:tcPr>
          <w:p w:rsidR="0024119B" w:rsidRPr="00774C34" w:rsidRDefault="0024119B" w:rsidP="00A306F1">
            <w:pPr>
              <w:jc w:val="center"/>
              <w:rPr>
                <w:sz w:val="22"/>
                <w:szCs w:val="22"/>
              </w:rPr>
            </w:pPr>
            <w:r w:rsidRPr="00774C34">
              <w:rPr>
                <w:sz w:val="22"/>
                <w:szCs w:val="22"/>
              </w:rPr>
              <w:t>Технические характеристики объекта</w:t>
            </w:r>
          </w:p>
        </w:tc>
        <w:tc>
          <w:tcPr>
            <w:tcW w:w="2268" w:type="dxa"/>
          </w:tcPr>
          <w:p w:rsidR="0024119B" w:rsidRPr="00774C34" w:rsidRDefault="0024119B" w:rsidP="00A306F1">
            <w:pPr>
              <w:jc w:val="center"/>
              <w:rPr>
                <w:sz w:val="22"/>
                <w:szCs w:val="22"/>
              </w:rPr>
            </w:pPr>
            <w:r w:rsidRPr="00774C34">
              <w:rPr>
                <w:sz w:val="22"/>
                <w:szCs w:val="22"/>
              </w:rPr>
              <w:t>Балансовая стоимость</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1.</w:t>
            </w:r>
          </w:p>
        </w:tc>
        <w:tc>
          <w:tcPr>
            <w:tcW w:w="2268" w:type="dxa"/>
          </w:tcPr>
          <w:p w:rsidR="0024119B" w:rsidRPr="00774C34" w:rsidRDefault="0024119B" w:rsidP="00A306F1">
            <w:pPr>
              <w:jc w:val="center"/>
              <w:rPr>
                <w:sz w:val="22"/>
                <w:szCs w:val="22"/>
              </w:rPr>
            </w:pPr>
            <w:r w:rsidRPr="00774C34">
              <w:rPr>
                <w:sz w:val="22"/>
                <w:szCs w:val="22"/>
              </w:rPr>
              <w:t>Одноэтажное здание</w:t>
            </w:r>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lastRenderedPageBreak/>
              <w:t>110001000</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lastRenderedPageBreak/>
              <w:t>2011г.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lastRenderedPageBreak/>
              <w:t>322 357,00</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lastRenderedPageBreak/>
              <w:t>2.</w:t>
            </w:r>
          </w:p>
        </w:tc>
        <w:tc>
          <w:tcPr>
            <w:tcW w:w="2268" w:type="dxa"/>
          </w:tcPr>
          <w:p w:rsidR="0024119B" w:rsidRPr="00774C34" w:rsidRDefault="0024119B" w:rsidP="00A306F1">
            <w:pPr>
              <w:jc w:val="center"/>
              <w:rPr>
                <w:sz w:val="22"/>
                <w:szCs w:val="22"/>
              </w:rPr>
            </w:pPr>
            <w:r w:rsidRPr="00774C34">
              <w:rPr>
                <w:sz w:val="22"/>
                <w:szCs w:val="22"/>
              </w:rPr>
              <w:t xml:space="preserve">Дорога </w:t>
            </w:r>
            <w:proofErr w:type="spellStart"/>
            <w:r w:rsidRPr="00774C34">
              <w:rPr>
                <w:sz w:val="22"/>
                <w:szCs w:val="22"/>
              </w:rPr>
              <w:t>с</w:t>
            </w:r>
            <w:proofErr w:type="gramStart"/>
            <w:r w:rsidRPr="00774C34">
              <w:rPr>
                <w:sz w:val="22"/>
                <w:szCs w:val="22"/>
              </w:rPr>
              <w:t>.Ш</w:t>
            </w:r>
            <w:proofErr w:type="gramEnd"/>
            <w:r w:rsidRPr="00774C34">
              <w:rPr>
                <w:sz w:val="22"/>
                <w:szCs w:val="22"/>
              </w:rPr>
              <w:t>ейнфельд</w:t>
            </w:r>
            <w:proofErr w:type="spellEnd"/>
            <w:r w:rsidRPr="00774C34">
              <w:rPr>
                <w:sz w:val="22"/>
                <w:szCs w:val="22"/>
              </w:rPr>
              <w:t xml:space="preserve"> </w:t>
            </w:r>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11010300005</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1999г.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722 440,16</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3.</w:t>
            </w:r>
          </w:p>
        </w:tc>
        <w:tc>
          <w:tcPr>
            <w:tcW w:w="2268" w:type="dxa"/>
          </w:tcPr>
          <w:p w:rsidR="0024119B" w:rsidRPr="00774C34" w:rsidRDefault="0024119B" w:rsidP="00A306F1">
            <w:pPr>
              <w:jc w:val="center"/>
              <w:rPr>
                <w:sz w:val="22"/>
                <w:szCs w:val="22"/>
              </w:rPr>
            </w:pPr>
            <w:r w:rsidRPr="00774C34">
              <w:rPr>
                <w:sz w:val="22"/>
                <w:szCs w:val="22"/>
              </w:rPr>
              <w:t xml:space="preserve">Дорога </w:t>
            </w:r>
            <w:proofErr w:type="spellStart"/>
            <w:r w:rsidRPr="00774C34">
              <w:rPr>
                <w:sz w:val="22"/>
                <w:szCs w:val="22"/>
              </w:rPr>
              <w:t>с</w:t>
            </w:r>
            <w:proofErr w:type="gramStart"/>
            <w:r w:rsidRPr="00774C34">
              <w:rPr>
                <w:sz w:val="22"/>
                <w:szCs w:val="22"/>
              </w:rPr>
              <w:t>.Ш</w:t>
            </w:r>
            <w:proofErr w:type="gramEnd"/>
            <w:r w:rsidRPr="00774C34">
              <w:rPr>
                <w:sz w:val="22"/>
                <w:szCs w:val="22"/>
              </w:rPr>
              <w:t>ейнфельд</w:t>
            </w:r>
            <w:proofErr w:type="spellEnd"/>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11010300007</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1999г.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597 257,60</w:t>
            </w:r>
          </w:p>
        </w:tc>
      </w:tr>
      <w:tr w:rsidR="0024119B" w:rsidRPr="00CD017B" w:rsidTr="00A306F1">
        <w:tc>
          <w:tcPr>
            <w:tcW w:w="675"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4.</w:t>
            </w:r>
          </w:p>
        </w:tc>
        <w:tc>
          <w:tcPr>
            <w:tcW w:w="2268" w:type="dxa"/>
          </w:tcPr>
          <w:p w:rsidR="0024119B" w:rsidRPr="00774C34" w:rsidRDefault="0024119B" w:rsidP="00A306F1">
            <w:pPr>
              <w:jc w:val="center"/>
              <w:rPr>
                <w:sz w:val="22"/>
                <w:szCs w:val="22"/>
              </w:rPr>
            </w:pPr>
            <w:r w:rsidRPr="00774C34">
              <w:rPr>
                <w:sz w:val="22"/>
                <w:szCs w:val="22"/>
              </w:rPr>
              <w:t xml:space="preserve">Дорога 35 лет Победы </w:t>
            </w:r>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11010300006</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1999г.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342 615,28</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5.</w:t>
            </w:r>
          </w:p>
        </w:tc>
        <w:tc>
          <w:tcPr>
            <w:tcW w:w="2268" w:type="dxa"/>
          </w:tcPr>
          <w:p w:rsidR="0024119B" w:rsidRPr="00774C34" w:rsidRDefault="0024119B" w:rsidP="00A306F1">
            <w:pPr>
              <w:jc w:val="center"/>
              <w:rPr>
                <w:sz w:val="22"/>
                <w:szCs w:val="22"/>
              </w:rPr>
            </w:pPr>
            <w:r w:rsidRPr="00774C34">
              <w:rPr>
                <w:sz w:val="22"/>
                <w:szCs w:val="22"/>
              </w:rPr>
              <w:t xml:space="preserve">Дорога </w:t>
            </w:r>
            <w:proofErr w:type="spellStart"/>
            <w:r w:rsidRPr="00774C34">
              <w:rPr>
                <w:sz w:val="22"/>
                <w:szCs w:val="22"/>
              </w:rPr>
              <w:t>ул</w:t>
            </w:r>
            <w:proofErr w:type="gramStart"/>
            <w:r w:rsidRPr="00774C34">
              <w:rPr>
                <w:sz w:val="22"/>
                <w:szCs w:val="22"/>
              </w:rPr>
              <w:t>.Ц</w:t>
            </w:r>
            <w:proofErr w:type="gramEnd"/>
            <w:r w:rsidRPr="00774C34">
              <w:rPr>
                <w:sz w:val="22"/>
                <w:szCs w:val="22"/>
              </w:rPr>
              <w:t>ентральная</w:t>
            </w:r>
            <w:proofErr w:type="spellEnd"/>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11010300003</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1999г.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425 417,52</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6.</w:t>
            </w:r>
          </w:p>
        </w:tc>
        <w:tc>
          <w:tcPr>
            <w:tcW w:w="2268" w:type="dxa"/>
          </w:tcPr>
          <w:p w:rsidR="0024119B" w:rsidRPr="00774C34" w:rsidRDefault="0024119B" w:rsidP="00A306F1">
            <w:pPr>
              <w:jc w:val="center"/>
              <w:rPr>
                <w:sz w:val="22"/>
                <w:szCs w:val="22"/>
              </w:rPr>
            </w:pPr>
            <w:r w:rsidRPr="00774C34">
              <w:rPr>
                <w:sz w:val="22"/>
                <w:szCs w:val="22"/>
              </w:rPr>
              <w:t>АСФ площадка</w:t>
            </w:r>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11010300002</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1984г.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86 525,92</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7.</w:t>
            </w:r>
          </w:p>
        </w:tc>
        <w:tc>
          <w:tcPr>
            <w:tcW w:w="2268" w:type="dxa"/>
          </w:tcPr>
          <w:p w:rsidR="0024119B" w:rsidRPr="00774C34" w:rsidRDefault="0024119B" w:rsidP="00A306F1">
            <w:pPr>
              <w:jc w:val="center"/>
              <w:rPr>
                <w:sz w:val="22"/>
                <w:szCs w:val="22"/>
              </w:rPr>
            </w:pPr>
            <w:r w:rsidRPr="00774C34">
              <w:rPr>
                <w:sz w:val="22"/>
                <w:szCs w:val="22"/>
              </w:rPr>
              <w:t>Мост</w:t>
            </w:r>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11010300001</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1991г.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104 992,00</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8.</w:t>
            </w:r>
          </w:p>
        </w:tc>
        <w:tc>
          <w:tcPr>
            <w:tcW w:w="2268" w:type="dxa"/>
          </w:tcPr>
          <w:p w:rsidR="0024119B" w:rsidRPr="00774C34" w:rsidRDefault="0024119B" w:rsidP="00A306F1">
            <w:pPr>
              <w:jc w:val="center"/>
              <w:rPr>
                <w:sz w:val="22"/>
                <w:szCs w:val="22"/>
              </w:rPr>
            </w:pPr>
            <w:r w:rsidRPr="00774C34">
              <w:rPr>
                <w:sz w:val="22"/>
                <w:szCs w:val="22"/>
              </w:rPr>
              <w:t>Глубоководная скважина</w:t>
            </w:r>
          </w:p>
        </w:tc>
        <w:tc>
          <w:tcPr>
            <w:tcW w:w="2127" w:type="dxa"/>
          </w:tcPr>
          <w:p w:rsidR="0024119B" w:rsidRPr="00774C34" w:rsidRDefault="0024119B" w:rsidP="00A306F1">
            <w:pPr>
              <w:jc w:val="center"/>
              <w:rPr>
                <w:sz w:val="22"/>
                <w:szCs w:val="22"/>
              </w:rPr>
            </w:pPr>
            <w:r w:rsidRPr="00774C34">
              <w:rPr>
                <w:sz w:val="22"/>
                <w:szCs w:val="22"/>
              </w:rPr>
              <w:t>11010300008</w:t>
            </w:r>
          </w:p>
        </w:tc>
        <w:tc>
          <w:tcPr>
            <w:tcW w:w="2126" w:type="dxa"/>
          </w:tcPr>
          <w:p w:rsidR="0024119B" w:rsidRPr="00774C34" w:rsidRDefault="0024119B" w:rsidP="00A306F1">
            <w:pPr>
              <w:jc w:val="center"/>
              <w:rPr>
                <w:sz w:val="22"/>
                <w:szCs w:val="22"/>
              </w:rPr>
            </w:pPr>
            <w:r w:rsidRPr="00774C34">
              <w:rPr>
                <w:sz w:val="22"/>
                <w:szCs w:val="22"/>
              </w:rPr>
              <w:t>1988г.</w:t>
            </w:r>
          </w:p>
        </w:tc>
        <w:tc>
          <w:tcPr>
            <w:tcW w:w="2268" w:type="dxa"/>
          </w:tcPr>
          <w:p w:rsidR="0024119B" w:rsidRPr="00774C34" w:rsidRDefault="0024119B" w:rsidP="00A306F1">
            <w:pPr>
              <w:jc w:val="center"/>
              <w:rPr>
                <w:sz w:val="22"/>
                <w:szCs w:val="22"/>
              </w:rPr>
            </w:pPr>
            <w:r w:rsidRPr="00774C34">
              <w:rPr>
                <w:sz w:val="22"/>
                <w:szCs w:val="22"/>
              </w:rPr>
              <w:t>825 316,00</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9.</w:t>
            </w:r>
          </w:p>
        </w:tc>
        <w:tc>
          <w:tcPr>
            <w:tcW w:w="2268" w:type="dxa"/>
          </w:tcPr>
          <w:p w:rsidR="0024119B" w:rsidRPr="00774C34" w:rsidRDefault="0024119B" w:rsidP="00A306F1">
            <w:pPr>
              <w:jc w:val="center"/>
              <w:rPr>
                <w:sz w:val="22"/>
                <w:szCs w:val="22"/>
              </w:rPr>
            </w:pPr>
            <w:r w:rsidRPr="00774C34">
              <w:rPr>
                <w:sz w:val="22"/>
                <w:szCs w:val="22"/>
              </w:rPr>
              <w:t xml:space="preserve">Дом учителя </w:t>
            </w:r>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11010100002</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1958г.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8 758,40</w:t>
            </w:r>
          </w:p>
        </w:tc>
      </w:tr>
      <w:tr w:rsidR="0024119B" w:rsidRPr="00CD017B" w:rsidTr="00A306F1">
        <w:tc>
          <w:tcPr>
            <w:tcW w:w="675" w:type="dxa"/>
          </w:tcPr>
          <w:p w:rsidR="0024119B" w:rsidRPr="00774C34" w:rsidRDefault="0024119B" w:rsidP="00A306F1">
            <w:pPr>
              <w:jc w:val="center"/>
              <w:rPr>
                <w:sz w:val="22"/>
                <w:szCs w:val="22"/>
              </w:rPr>
            </w:pPr>
            <w:r w:rsidRPr="00774C34">
              <w:rPr>
                <w:sz w:val="22"/>
                <w:szCs w:val="22"/>
              </w:rPr>
              <w:t>10.</w:t>
            </w:r>
          </w:p>
        </w:tc>
        <w:tc>
          <w:tcPr>
            <w:tcW w:w="2268" w:type="dxa"/>
          </w:tcPr>
          <w:p w:rsidR="0024119B" w:rsidRPr="00774C34" w:rsidRDefault="0024119B" w:rsidP="00A306F1">
            <w:pPr>
              <w:jc w:val="center"/>
              <w:rPr>
                <w:sz w:val="22"/>
                <w:szCs w:val="22"/>
              </w:rPr>
            </w:pPr>
            <w:r w:rsidRPr="00774C34">
              <w:rPr>
                <w:sz w:val="22"/>
                <w:szCs w:val="22"/>
              </w:rPr>
              <w:t>Дом  учителя общежитие</w:t>
            </w:r>
          </w:p>
        </w:tc>
        <w:tc>
          <w:tcPr>
            <w:tcW w:w="2127"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11010100001</w:t>
            </w:r>
          </w:p>
        </w:tc>
        <w:tc>
          <w:tcPr>
            <w:tcW w:w="2126"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1960г.</w:t>
            </w:r>
          </w:p>
        </w:tc>
        <w:tc>
          <w:tcPr>
            <w:tcW w:w="2268" w:type="dxa"/>
          </w:tcPr>
          <w:p w:rsidR="0024119B" w:rsidRPr="00774C34" w:rsidRDefault="0024119B" w:rsidP="00A306F1">
            <w:pPr>
              <w:jc w:val="center"/>
              <w:rPr>
                <w:sz w:val="22"/>
                <w:szCs w:val="22"/>
              </w:rPr>
            </w:pPr>
          </w:p>
          <w:p w:rsidR="0024119B" w:rsidRPr="00774C34" w:rsidRDefault="0024119B" w:rsidP="00A306F1">
            <w:pPr>
              <w:jc w:val="center"/>
              <w:rPr>
                <w:sz w:val="22"/>
                <w:szCs w:val="22"/>
              </w:rPr>
            </w:pPr>
            <w:r w:rsidRPr="00774C34">
              <w:rPr>
                <w:sz w:val="22"/>
                <w:szCs w:val="22"/>
              </w:rPr>
              <w:t>16 781,04</w:t>
            </w:r>
          </w:p>
        </w:tc>
      </w:tr>
      <w:tr w:rsidR="0024119B" w:rsidRPr="00CD017B" w:rsidTr="00A306F1">
        <w:tc>
          <w:tcPr>
            <w:tcW w:w="675" w:type="dxa"/>
          </w:tcPr>
          <w:p w:rsidR="0024119B" w:rsidRPr="00774C34" w:rsidRDefault="0024119B" w:rsidP="00A306F1">
            <w:pPr>
              <w:jc w:val="center"/>
              <w:rPr>
                <w:sz w:val="22"/>
                <w:szCs w:val="22"/>
              </w:rPr>
            </w:pPr>
          </w:p>
        </w:tc>
        <w:tc>
          <w:tcPr>
            <w:tcW w:w="2268" w:type="dxa"/>
          </w:tcPr>
          <w:p w:rsidR="0024119B" w:rsidRPr="00774C34" w:rsidRDefault="0024119B" w:rsidP="00A306F1">
            <w:pPr>
              <w:jc w:val="center"/>
              <w:rPr>
                <w:sz w:val="22"/>
                <w:szCs w:val="22"/>
              </w:rPr>
            </w:pPr>
            <w:r w:rsidRPr="00774C34">
              <w:rPr>
                <w:sz w:val="22"/>
                <w:szCs w:val="22"/>
              </w:rPr>
              <w:t>ИТОГО:</w:t>
            </w:r>
          </w:p>
        </w:tc>
        <w:tc>
          <w:tcPr>
            <w:tcW w:w="2127" w:type="dxa"/>
          </w:tcPr>
          <w:p w:rsidR="0024119B" w:rsidRPr="00774C34" w:rsidRDefault="0024119B" w:rsidP="00A306F1">
            <w:pPr>
              <w:jc w:val="center"/>
              <w:rPr>
                <w:sz w:val="22"/>
                <w:szCs w:val="22"/>
              </w:rPr>
            </w:pPr>
          </w:p>
        </w:tc>
        <w:tc>
          <w:tcPr>
            <w:tcW w:w="2126" w:type="dxa"/>
          </w:tcPr>
          <w:p w:rsidR="0024119B" w:rsidRPr="00774C34" w:rsidRDefault="0024119B" w:rsidP="00A306F1">
            <w:pPr>
              <w:jc w:val="center"/>
              <w:rPr>
                <w:sz w:val="22"/>
                <w:szCs w:val="22"/>
              </w:rPr>
            </w:pPr>
          </w:p>
        </w:tc>
        <w:tc>
          <w:tcPr>
            <w:tcW w:w="2268" w:type="dxa"/>
          </w:tcPr>
          <w:p w:rsidR="0024119B" w:rsidRPr="00774C34" w:rsidRDefault="0024119B" w:rsidP="00A306F1">
            <w:pPr>
              <w:jc w:val="center"/>
              <w:rPr>
                <w:sz w:val="22"/>
                <w:szCs w:val="22"/>
              </w:rPr>
            </w:pPr>
            <w:r w:rsidRPr="00774C34">
              <w:rPr>
                <w:sz w:val="22"/>
                <w:szCs w:val="22"/>
              </w:rPr>
              <w:t>3452460,92</w:t>
            </w:r>
          </w:p>
        </w:tc>
      </w:tr>
    </w:tbl>
    <w:p w:rsidR="0024119B" w:rsidRPr="005746E0" w:rsidRDefault="0024119B" w:rsidP="0024119B"/>
    <w:p w:rsidR="00391A72" w:rsidRDefault="00391A72" w:rsidP="00391A72">
      <w:pPr>
        <w:spacing w:line="276" w:lineRule="auto"/>
        <w:contextualSpacing/>
        <w:jc w:val="center"/>
        <w:rPr>
          <w:rFonts w:eastAsia="Calibri"/>
          <w:b/>
          <w:sz w:val="22"/>
          <w:szCs w:val="22"/>
          <w:lang w:eastAsia="en-US"/>
        </w:rPr>
      </w:pPr>
      <w:r w:rsidRPr="00391A72">
        <w:rPr>
          <w:rFonts w:eastAsia="Calibri"/>
          <w:b/>
          <w:sz w:val="22"/>
          <w:szCs w:val="22"/>
          <w:lang w:eastAsia="en-US"/>
        </w:rPr>
        <w:t xml:space="preserve">СОВЕТ ДЕПУТАТОВ </w:t>
      </w:r>
    </w:p>
    <w:p w:rsidR="00391A72" w:rsidRDefault="00391A72" w:rsidP="00391A72">
      <w:pPr>
        <w:spacing w:line="276" w:lineRule="auto"/>
        <w:contextualSpacing/>
        <w:jc w:val="center"/>
        <w:rPr>
          <w:rFonts w:eastAsia="Calibri"/>
          <w:b/>
          <w:sz w:val="22"/>
          <w:szCs w:val="22"/>
          <w:lang w:eastAsia="en-US"/>
        </w:rPr>
      </w:pPr>
      <w:r w:rsidRPr="00391A72">
        <w:rPr>
          <w:rFonts w:eastAsia="Calibri"/>
          <w:b/>
          <w:sz w:val="22"/>
          <w:szCs w:val="22"/>
          <w:lang w:eastAsia="en-US"/>
        </w:rPr>
        <w:t xml:space="preserve">СТУДЕНОВСКОГО СЕЛЬСОВЕТА </w:t>
      </w:r>
    </w:p>
    <w:p w:rsidR="00391A72" w:rsidRPr="00391A72" w:rsidRDefault="00391A72" w:rsidP="00391A72">
      <w:pPr>
        <w:spacing w:line="276" w:lineRule="auto"/>
        <w:contextualSpacing/>
        <w:jc w:val="center"/>
        <w:rPr>
          <w:rFonts w:eastAsia="Calibri"/>
          <w:b/>
          <w:sz w:val="22"/>
          <w:szCs w:val="22"/>
          <w:lang w:eastAsia="en-US"/>
        </w:rPr>
      </w:pPr>
      <w:r w:rsidRPr="00391A72">
        <w:rPr>
          <w:rFonts w:eastAsia="Calibri"/>
          <w:b/>
          <w:sz w:val="22"/>
          <w:szCs w:val="22"/>
          <w:lang w:eastAsia="en-US"/>
        </w:rPr>
        <w:t>КАРАСУКСКОГО РАЙОНА НОВОСИБИРСКОЙ ОБЛАСТИ</w:t>
      </w:r>
    </w:p>
    <w:p w:rsidR="00391A72" w:rsidRPr="00391A72" w:rsidRDefault="00391A72" w:rsidP="00391A72">
      <w:pPr>
        <w:spacing w:line="276" w:lineRule="auto"/>
        <w:contextualSpacing/>
        <w:jc w:val="center"/>
        <w:rPr>
          <w:rFonts w:eastAsia="Calibri"/>
          <w:b/>
          <w:sz w:val="22"/>
          <w:szCs w:val="22"/>
          <w:lang w:eastAsia="en-US"/>
        </w:rPr>
      </w:pPr>
      <w:r w:rsidRPr="00391A72">
        <w:rPr>
          <w:b/>
          <w:sz w:val="22"/>
          <w:szCs w:val="22"/>
        </w:rPr>
        <w:t xml:space="preserve"> пятого созыва</w:t>
      </w:r>
    </w:p>
    <w:p w:rsidR="00391A72" w:rsidRPr="00391A72" w:rsidRDefault="00391A72" w:rsidP="00391A72">
      <w:pPr>
        <w:spacing w:line="276" w:lineRule="auto"/>
        <w:contextualSpacing/>
        <w:jc w:val="center"/>
        <w:rPr>
          <w:rFonts w:eastAsia="Calibri"/>
          <w:b/>
          <w:sz w:val="22"/>
          <w:szCs w:val="22"/>
          <w:lang w:eastAsia="en-US"/>
        </w:rPr>
      </w:pPr>
    </w:p>
    <w:p w:rsidR="00391A72" w:rsidRPr="00391A72" w:rsidRDefault="00391A72" w:rsidP="00391A72">
      <w:pPr>
        <w:spacing w:line="276" w:lineRule="auto"/>
        <w:contextualSpacing/>
        <w:jc w:val="center"/>
        <w:rPr>
          <w:rFonts w:eastAsia="Calibri"/>
          <w:b/>
          <w:sz w:val="22"/>
          <w:szCs w:val="22"/>
          <w:lang w:eastAsia="en-US"/>
        </w:rPr>
      </w:pPr>
      <w:r w:rsidRPr="00391A72">
        <w:rPr>
          <w:rFonts w:eastAsia="Calibri"/>
          <w:b/>
          <w:sz w:val="22"/>
          <w:szCs w:val="22"/>
          <w:lang w:eastAsia="en-US"/>
        </w:rPr>
        <w:t>РЕШЕНИЕ</w:t>
      </w:r>
    </w:p>
    <w:p w:rsidR="00391A72" w:rsidRPr="00391A72" w:rsidRDefault="00391A72" w:rsidP="00391A72">
      <w:pPr>
        <w:autoSpaceDE w:val="0"/>
        <w:autoSpaceDN w:val="0"/>
        <w:adjustRightInd w:val="0"/>
        <w:jc w:val="center"/>
        <w:rPr>
          <w:b/>
          <w:bCs/>
          <w:sz w:val="22"/>
          <w:szCs w:val="22"/>
        </w:rPr>
      </w:pPr>
      <w:r w:rsidRPr="00391A72">
        <w:rPr>
          <w:b/>
          <w:bCs/>
          <w:sz w:val="22"/>
          <w:szCs w:val="22"/>
        </w:rPr>
        <w:t>(пятой сессии)</w:t>
      </w:r>
    </w:p>
    <w:p w:rsidR="00391A72" w:rsidRPr="00391A72" w:rsidRDefault="00391A72" w:rsidP="00391A72">
      <w:pPr>
        <w:spacing w:line="276" w:lineRule="auto"/>
        <w:contextualSpacing/>
        <w:jc w:val="center"/>
        <w:rPr>
          <w:rFonts w:eastAsia="Calibri"/>
          <w:sz w:val="22"/>
          <w:szCs w:val="22"/>
          <w:lang w:eastAsia="en-US"/>
        </w:rPr>
      </w:pPr>
    </w:p>
    <w:p w:rsidR="00391A72" w:rsidRPr="00391A72" w:rsidRDefault="00391A72" w:rsidP="00391A72">
      <w:pPr>
        <w:spacing w:line="276" w:lineRule="auto"/>
        <w:contextualSpacing/>
        <w:rPr>
          <w:rFonts w:eastAsia="Calibri"/>
          <w:sz w:val="22"/>
          <w:szCs w:val="22"/>
          <w:lang w:eastAsia="en-US"/>
        </w:rPr>
      </w:pPr>
      <w:r w:rsidRPr="00391A72">
        <w:rPr>
          <w:rFonts w:eastAsia="Calibri"/>
          <w:sz w:val="22"/>
          <w:szCs w:val="22"/>
          <w:lang w:eastAsia="en-US"/>
        </w:rPr>
        <w:t xml:space="preserve">25.03.2016г.                                                                                                       №25 </w:t>
      </w:r>
    </w:p>
    <w:p w:rsidR="00391A72" w:rsidRPr="00391A72" w:rsidRDefault="00391A72" w:rsidP="00391A72">
      <w:pPr>
        <w:spacing w:line="276" w:lineRule="auto"/>
        <w:contextualSpacing/>
        <w:rPr>
          <w:rFonts w:eastAsia="Calibri"/>
          <w:sz w:val="22"/>
          <w:szCs w:val="22"/>
          <w:lang w:eastAsia="en-US"/>
        </w:rPr>
      </w:pPr>
    </w:p>
    <w:p w:rsidR="00391A72" w:rsidRPr="00391A72" w:rsidRDefault="00391A72" w:rsidP="00391A72">
      <w:pPr>
        <w:spacing w:line="276" w:lineRule="auto"/>
        <w:contextualSpacing/>
        <w:jc w:val="both"/>
        <w:rPr>
          <w:rFonts w:eastAsia="Calibri"/>
          <w:sz w:val="22"/>
          <w:szCs w:val="22"/>
          <w:lang w:eastAsia="en-US"/>
        </w:rPr>
      </w:pPr>
      <w:r w:rsidRPr="00391A72">
        <w:rPr>
          <w:rFonts w:eastAsia="Calibri"/>
          <w:sz w:val="22"/>
          <w:szCs w:val="22"/>
          <w:lang w:eastAsia="en-US"/>
        </w:rPr>
        <w:t xml:space="preserve">       О внесении изменений в решение Совета депутатов </w:t>
      </w:r>
      <w:proofErr w:type="spellStart"/>
      <w:r w:rsidRPr="00391A72">
        <w:rPr>
          <w:rFonts w:eastAsia="Calibri"/>
          <w:sz w:val="22"/>
          <w:szCs w:val="22"/>
          <w:lang w:eastAsia="en-US"/>
        </w:rPr>
        <w:t>Студеновского</w:t>
      </w:r>
      <w:proofErr w:type="spellEnd"/>
      <w:r w:rsidRPr="00391A72">
        <w:rPr>
          <w:rFonts w:eastAsia="Calibri"/>
          <w:sz w:val="22"/>
          <w:szCs w:val="22"/>
          <w:lang w:eastAsia="en-US"/>
        </w:rPr>
        <w:t xml:space="preserve"> сельсовета  Карасукского района Новосибирской области от 29.05.2012года  № 70 «Правила благоустройства, обеспечения чистоты и порядка на территории </w:t>
      </w:r>
      <w:proofErr w:type="spellStart"/>
      <w:r w:rsidRPr="00391A72">
        <w:rPr>
          <w:rFonts w:eastAsia="Calibri"/>
          <w:sz w:val="22"/>
          <w:szCs w:val="22"/>
          <w:lang w:eastAsia="en-US"/>
        </w:rPr>
        <w:t>Студеновского</w:t>
      </w:r>
      <w:proofErr w:type="spellEnd"/>
      <w:r w:rsidRPr="00391A72">
        <w:rPr>
          <w:rFonts w:eastAsia="Calibri"/>
          <w:sz w:val="22"/>
          <w:szCs w:val="22"/>
          <w:lang w:eastAsia="en-US"/>
        </w:rPr>
        <w:t xml:space="preserve"> сельсовета»</w:t>
      </w:r>
    </w:p>
    <w:p w:rsidR="00391A72" w:rsidRPr="00391A72" w:rsidRDefault="00391A72" w:rsidP="00391A72">
      <w:pPr>
        <w:spacing w:line="276" w:lineRule="auto"/>
        <w:contextualSpacing/>
        <w:jc w:val="both"/>
        <w:rPr>
          <w:rFonts w:eastAsia="Calibri"/>
          <w:sz w:val="22"/>
          <w:szCs w:val="22"/>
          <w:lang w:eastAsia="en-US"/>
        </w:rPr>
      </w:pPr>
    </w:p>
    <w:p w:rsidR="00391A72" w:rsidRPr="00391A72" w:rsidRDefault="00391A72" w:rsidP="00391A72">
      <w:pPr>
        <w:spacing w:line="276" w:lineRule="auto"/>
        <w:contextualSpacing/>
        <w:jc w:val="both"/>
        <w:rPr>
          <w:rFonts w:eastAsia="Calibri"/>
          <w:sz w:val="22"/>
          <w:szCs w:val="22"/>
          <w:lang w:eastAsia="en-US"/>
        </w:rPr>
      </w:pPr>
      <w:r w:rsidRPr="00391A72">
        <w:rPr>
          <w:rFonts w:eastAsia="Calibri"/>
          <w:sz w:val="22"/>
          <w:szCs w:val="22"/>
          <w:lang w:eastAsia="en-US"/>
        </w:rPr>
        <w:t xml:space="preserve">        В целях приведения нормативно – правового акта в соответствии с требованиями действующего законодательства, исполнения протеста Омской транспортной прокуратуры, Федеральным законом от 06.10.2003 № 131-ФЗ «Об общих принципах организации местного самоуправления», Уставом </w:t>
      </w:r>
      <w:proofErr w:type="spellStart"/>
      <w:r w:rsidRPr="00391A72">
        <w:rPr>
          <w:rFonts w:eastAsia="Calibri"/>
          <w:sz w:val="22"/>
          <w:szCs w:val="22"/>
          <w:lang w:eastAsia="en-US"/>
        </w:rPr>
        <w:t>Студеновского</w:t>
      </w:r>
      <w:proofErr w:type="spellEnd"/>
      <w:r w:rsidRPr="00391A72">
        <w:rPr>
          <w:rFonts w:eastAsia="Calibri"/>
          <w:sz w:val="22"/>
          <w:szCs w:val="22"/>
          <w:lang w:eastAsia="en-US"/>
        </w:rPr>
        <w:t xml:space="preserve"> сельсовета  Карасукского района Новосибирской области, </w:t>
      </w:r>
    </w:p>
    <w:p w:rsidR="00391A72" w:rsidRPr="00391A72" w:rsidRDefault="00391A72" w:rsidP="00391A72">
      <w:pPr>
        <w:spacing w:line="276" w:lineRule="auto"/>
        <w:contextualSpacing/>
        <w:rPr>
          <w:rFonts w:eastAsia="Calibri"/>
          <w:sz w:val="22"/>
          <w:szCs w:val="22"/>
          <w:lang w:eastAsia="en-US"/>
        </w:rPr>
      </w:pPr>
    </w:p>
    <w:p w:rsidR="00391A72" w:rsidRPr="00391A72" w:rsidRDefault="00391A72" w:rsidP="00391A72">
      <w:pPr>
        <w:spacing w:line="276" w:lineRule="auto"/>
        <w:contextualSpacing/>
        <w:rPr>
          <w:rFonts w:eastAsia="Calibri"/>
          <w:sz w:val="22"/>
          <w:szCs w:val="22"/>
          <w:lang w:eastAsia="en-US"/>
        </w:rPr>
      </w:pPr>
      <w:r w:rsidRPr="00391A72">
        <w:rPr>
          <w:rFonts w:eastAsia="Calibri"/>
          <w:sz w:val="22"/>
          <w:szCs w:val="22"/>
          <w:lang w:eastAsia="en-US"/>
        </w:rPr>
        <w:t>РЕШИЛ:</w:t>
      </w:r>
    </w:p>
    <w:p w:rsidR="00391A72" w:rsidRPr="00391A72" w:rsidRDefault="00391A72" w:rsidP="00391A72">
      <w:pPr>
        <w:numPr>
          <w:ilvl w:val="0"/>
          <w:numId w:val="43"/>
        </w:numPr>
        <w:spacing w:line="276" w:lineRule="auto"/>
        <w:contextualSpacing/>
        <w:jc w:val="both"/>
        <w:rPr>
          <w:rFonts w:eastAsia="Calibri"/>
          <w:sz w:val="22"/>
          <w:szCs w:val="22"/>
          <w:lang w:eastAsia="en-US"/>
        </w:rPr>
      </w:pPr>
      <w:r w:rsidRPr="00391A72">
        <w:rPr>
          <w:rFonts w:eastAsia="Calibri"/>
          <w:sz w:val="22"/>
          <w:szCs w:val="22"/>
          <w:lang w:eastAsia="en-US"/>
        </w:rPr>
        <w:t xml:space="preserve">Внести изменения в решение Совета депутатов </w:t>
      </w:r>
      <w:proofErr w:type="spellStart"/>
      <w:r w:rsidRPr="00391A72">
        <w:rPr>
          <w:rFonts w:eastAsia="Calibri"/>
          <w:sz w:val="22"/>
          <w:szCs w:val="22"/>
          <w:lang w:eastAsia="en-US"/>
        </w:rPr>
        <w:t>Студеновского</w:t>
      </w:r>
      <w:proofErr w:type="spellEnd"/>
      <w:r w:rsidRPr="00391A72">
        <w:rPr>
          <w:rFonts w:eastAsia="Calibri"/>
          <w:sz w:val="22"/>
          <w:szCs w:val="22"/>
          <w:lang w:eastAsia="en-US"/>
        </w:rPr>
        <w:t xml:space="preserve"> сельсовета  Карасукского района Новосибирской области от 29.05.2012года  № 70 «Правила благоустройства, обеспечения чистоты и порядка на территории </w:t>
      </w:r>
      <w:proofErr w:type="spellStart"/>
      <w:r w:rsidRPr="00391A72">
        <w:rPr>
          <w:rFonts w:eastAsia="Calibri"/>
          <w:sz w:val="22"/>
          <w:szCs w:val="22"/>
          <w:lang w:eastAsia="en-US"/>
        </w:rPr>
        <w:t>Студеновского</w:t>
      </w:r>
      <w:proofErr w:type="spellEnd"/>
      <w:r w:rsidRPr="00391A72">
        <w:rPr>
          <w:rFonts w:eastAsia="Calibri"/>
          <w:sz w:val="22"/>
          <w:szCs w:val="22"/>
          <w:lang w:eastAsia="en-US"/>
        </w:rPr>
        <w:t xml:space="preserve"> сельсовета» исключив пункт 5.8.12. Правил.</w:t>
      </w:r>
    </w:p>
    <w:p w:rsidR="00391A72" w:rsidRPr="00391A72" w:rsidRDefault="00391A72" w:rsidP="00391A72">
      <w:pPr>
        <w:numPr>
          <w:ilvl w:val="0"/>
          <w:numId w:val="43"/>
        </w:numPr>
        <w:jc w:val="both"/>
        <w:rPr>
          <w:rFonts w:eastAsia="Calibri"/>
          <w:sz w:val="22"/>
          <w:szCs w:val="22"/>
          <w:lang w:eastAsia="en-US"/>
        </w:rPr>
      </w:pPr>
      <w:r w:rsidRPr="00391A72">
        <w:rPr>
          <w:rFonts w:eastAsia="Calibri"/>
          <w:sz w:val="22"/>
          <w:szCs w:val="22"/>
          <w:lang w:eastAsia="en-US"/>
        </w:rPr>
        <w:t xml:space="preserve">Опубликовать настоящее решение в «Вестнике </w:t>
      </w:r>
      <w:proofErr w:type="spellStart"/>
      <w:r w:rsidRPr="00391A72">
        <w:rPr>
          <w:rFonts w:eastAsia="Calibri"/>
          <w:sz w:val="22"/>
          <w:szCs w:val="22"/>
          <w:lang w:eastAsia="en-US"/>
        </w:rPr>
        <w:t>Студеновского</w:t>
      </w:r>
      <w:proofErr w:type="spellEnd"/>
      <w:r w:rsidRPr="00391A72">
        <w:rPr>
          <w:rFonts w:eastAsia="Calibri"/>
          <w:sz w:val="22"/>
          <w:szCs w:val="22"/>
          <w:lang w:eastAsia="en-US"/>
        </w:rPr>
        <w:t xml:space="preserve"> сельсовета» и на официальном сайте администрации </w:t>
      </w:r>
      <w:proofErr w:type="spellStart"/>
      <w:r w:rsidRPr="00391A72">
        <w:rPr>
          <w:rFonts w:eastAsia="Calibri"/>
          <w:sz w:val="22"/>
          <w:szCs w:val="22"/>
          <w:lang w:eastAsia="en-US"/>
        </w:rPr>
        <w:t>Студеновского</w:t>
      </w:r>
      <w:proofErr w:type="spellEnd"/>
      <w:r w:rsidRPr="00391A72">
        <w:rPr>
          <w:rFonts w:eastAsia="Calibri"/>
          <w:sz w:val="22"/>
          <w:szCs w:val="22"/>
          <w:lang w:eastAsia="en-US"/>
        </w:rPr>
        <w:t xml:space="preserve"> сельсовета.</w:t>
      </w:r>
    </w:p>
    <w:p w:rsidR="00391A72" w:rsidRPr="00391A72" w:rsidRDefault="00391A72" w:rsidP="00391A72">
      <w:pPr>
        <w:numPr>
          <w:ilvl w:val="0"/>
          <w:numId w:val="43"/>
        </w:numPr>
        <w:jc w:val="both"/>
        <w:rPr>
          <w:rFonts w:eastAsia="Calibri"/>
          <w:sz w:val="22"/>
          <w:szCs w:val="22"/>
          <w:lang w:eastAsia="en-US"/>
        </w:rPr>
      </w:pPr>
      <w:proofErr w:type="gramStart"/>
      <w:r w:rsidRPr="00391A72">
        <w:rPr>
          <w:rFonts w:eastAsia="Calibri"/>
          <w:sz w:val="22"/>
          <w:szCs w:val="22"/>
          <w:lang w:eastAsia="en-US"/>
        </w:rPr>
        <w:t>Контроль за</w:t>
      </w:r>
      <w:proofErr w:type="gramEnd"/>
      <w:r w:rsidRPr="00391A72">
        <w:rPr>
          <w:rFonts w:eastAsia="Calibri"/>
          <w:sz w:val="22"/>
          <w:szCs w:val="22"/>
          <w:lang w:eastAsia="en-US"/>
        </w:rPr>
        <w:t xml:space="preserve"> исполнением настоящего решения оставляю за собой.</w:t>
      </w:r>
    </w:p>
    <w:p w:rsidR="00391A72" w:rsidRPr="00391A72" w:rsidRDefault="00391A72" w:rsidP="00391A72">
      <w:pPr>
        <w:spacing w:line="276" w:lineRule="auto"/>
        <w:contextualSpacing/>
        <w:rPr>
          <w:rFonts w:eastAsia="Calibri"/>
          <w:sz w:val="22"/>
          <w:szCs w:val="22"/>
          <w:lang w:eastAsia="en-US"/>
        </w:rPr>
      </w:pPr>
    </w:p>
    <w:p w:rsidR="00391A72" w:rsidRPr="00391A72" w:rsidRDefault="00391A72" w:rsidP="00391A72">
      <w:pPr>
        <w:spacing w:line="276" w:lineRule="auto"/>
        <w:contextualSpacing/>
        <w:jc w:val="center"/>
        <w:rPr>
          <w:rFonts w:eastAsia="Calibri"/>
          <w:b/>
          <w:sz w:val="22"/>
          <w:szCs w:val="22"/>
          <w:lang w:eastAsia="en-US"/>
        </w:rPr>
      </w:pPr>
    </w:p>
    <w:p w:rsidR="00391A72" w:rsidRPr="00391A72" w:rsidRDefault="00391A72" w:rsidP="00391A72">
      <w:pPr>
        <w:spacing w:line="276" w:lineRule="auto"/>
        <w:contextualSpacing/>
        <w:jc w:val="center"/>
        <w:rPr>
          <w:rFonts w:eastAsia="Calibri"/>
          <w:b/>
          <w:sz w:val="22"/>
          <w:szCs w:val="22"/>
          <w:lang w:eastAsia="en-US"/>
        </w:rPr>
      </w:pPr>
    </w:p>
    <w:p w:rsidR="00391A72" w:rsidRPr="00391A72" w:rsidRDefault="00391A72" w:rsidP="00391A72">
      <w:pPr>
        <w:keepNext/>
        <w:spacing w:line="228" w:lineRule="auto"/>
        <w:rPr>
          <w:bCs/>
          <w:sz w:val="22"/>
          <w:szCs w:val="22"/>
        </w:rPr>
      </w:pPr>
      <w:r w:rsidRPr="00391A72">
        <w:rPr>
          <w:bCs/>
          <w:sz w:val="22"/>
          <w:szCs w:val="22"/>
        </w:rPr>
        <w:lastRenderedPageBreak/>
        <w:t xml:space="preserve">Глава </w:t>
      </w:r>
      <w:proofErr w:type="spellStart"/>
      <w:r w:rsidRPr="00391A72">
        <w:rPr>
          <w:bCs/>
          <w:sz w:val="22"/>
          <w:szCs w:val="22"/>
        </w:rPr>
        <w:t>Студеновского</w:t>
      </w:r>
      <w:proofErr w:type="spellEnd"/>
      <w:r w:rsidRPr="00391A72">
        <w:rPr>
          <w:bCs/>
          <w:sz w:val="22"/>
          <w:szCs w:val="22"/>
        </w:rPr>
        <w:t xml:space="preserve"> сельсовета</w:t>
      </w:r>
    </w:p>
    <w:p w:rsidR="00391A72" w:rsidRPr="00955ECA" w:rsidRDefault="00391A72" w:rsidP="00391A72">
      <w:pPr>
        <w:keepNext/>
        <w:spacing w:line="228" w:lineRule="auto"/>
        <w:rPr>
          <w:bCs/>
          <w:sz w:val="28"/>
          <w:szCs w:val="28"/>
        </w:rPr>
      </w:pPr>
      <w:r w:rsidRPr="00391A72">
        <w:rPr>
          <w:bCs/>
          <w:sz w:val="22"/>
          <w:szCs w:val="22"/>
        </w:rPr>
        <w:t>Карасукского района Новосибирской области                             Ю. А. Иванчин</w:t>
      </w:r>
      <w:r w:rsidRPr="00955ECA">
        <w:rPr>
          <w:bCs/>
          <w:sz w:val="28"/>
          <w:szCs w:val="28"/>
        </w:rPr>
        <w:t xml:space="preserve">                                      </w:t>
      </w:r>
    </w:p>
    <w:p w:rsidR="00391A72" w:rsidRPr="00955ECA" w:rsidRDefault="00391A72" w:rsidP="00391A72">
      <w:pPr>
        <w:rPr>
          <w:sz w:val="20"/>
          <w:szCs w:val="20"/>
        </w:rPr>
      </w:pPr>
    </w:p>
    <w:p w:rsidR="00391A72" w:rsidRDefault="00391A72" w:rsidP="00391A72">
      <w:pPr>
        <w:pStyle w:val="afa"/>
        <w:jc w:val="both"/>
        <w:rPr>
          <w:sz w:val="28"/>
          <w:szCs w:val="28"/>
        </w:rPr>
      </w:pPr>
    </w:p>
    <w:p w:rsidR="00BB7789" w:rsidRPr="00BB7789" w:rsidRDefault="00BB7789" w:rsidP="00BB7789">
      <w:pPr>
        <w:jc w:val="center"/>
        <w:outlineLvl w:val="0"/>
        <w:rPr>
          <w:b/>
          <w:color w:val="000000"/>
          <w:sz w:val="22"/>
          <w:szCs w:val="22"/>
        </w:rPr>
      </w:pPr>
      <w:r w:rsidRPr="00BB7789">
        <w:rPr>
          <w:b/>
          <w:color w:val="000000"/>
          <w:sz w:val="22"/>
          <w:szCs w:val="22"/>
        </w:rPr>
        <w:t>СОВЕТ ДЕПУТАТОВ</w:t>
      </w:r>
    </w:p>
    <w:p w:rsidR="00BB7789" w:rsidRPr="00BB7789" w:rsidRDefault="00BB7789" w:rsidP="00BB7789">
      <w:pPr>
        <w:jc w:val="center"/>
        <w:outlineLvl w:val="0"/>
        <w:rPr>
          <w:b/>
          <w:color w:val="000000"/>
          <w:sz w:val="22"/>
          <w:szCs w:val="22"/>
        </w:rPr>
      </w:pPr>
      <w:r w:rsidRPr="00BB7789">
        <w:rPr>
          <w:b/>
          <w:color w:val="000000"/>
          <w:sz w:val="22"/>
          <w:szCs w:val="22"/>
        </w:rPr>
        <w:t xml:space="preserve">СТУДЕНОВСКОГО  СЕЛЬСОВЕТА </w:t>
      </w:r>
    </w:p>
    <w:p w:rsidR="00BB7789" w:rsidRPr="00BB7789" w:rsidRDefault="00BB7789" w:rsidP="00BB7789">
      <w:pPr>
        <w:jc w:val="center"/>
        <w:outlineLvl w:val="0"/>
        <w:rPr>
          <w:b/>
          <w:color w:val="000000"/>
          <w:sz w:val="22"/>
          <w:szCs w:val="22"/>
        </w:rPr>
      </w:pPr>
      <w:r w:rsidRPr="00BB7789">
        <w:rPr>
          <w:b/>
          <w:color w:val="000000"/>
          <w:sz w:val="22"/>
          <w:szCs w:val="22"/>
        </w:rPr>
        <w:t>КАРАСУКСКОГО РАЙОНА</w:t>
      </w:r>
    </w:p>
    <w:p w:rsidR="00BB7789" w:rsidRPr="00BB7789" w:rsidRDefault="00BB7789" w:rsidP="00BB7789">
      <w:pPr>
        <w:jc w:val="center"/>
        <w:outlineLvl w:val="0"/>
        <w:rPr>
          <w:b/>
          <w:color w:val="000000"/>
          <w:sz w:val="22"/>
          <w:szCs w:val="22"/>
        </w:rPr>
      </w:pPr>
      <w:r w:rsidRPr="00BB7789">
        <w:rPr>
          <w:b/>
          <w:color w:val="000000"/>
          <w:sz w:val="22"/>
          <w:szCs w:val="22"/>
        </w:rPr>
        <w:t xml:space="preserve"> НОВОСИБИРСКОЙ ОБЛАСТИ</w:t>
      </w:r>
    </w:p>
    <w:p w:rsidR="00BB7789" w:rsidRPr="00BB7789" w:rsidRDefault="00BB7789" w:rsidP="00BB7789">
      <w:pPr>
        <w:jc w:val="center"/>
        <w:outlineLvl w:val="0"/>
        <w:rPr>
          <w:b/>
          <w:color w:val="000000"/>
          <w:sz w:val="22"/>
          <w:szCs w:val="22"/>
        </w:rPr>
      </w:pPr>
      <w:r w:rsidRPr="00BB7789">
        <w:rPr>
          <w:b/>
          <w:color w:val="000000"/>
          <w:sz w:val="22"/>
          <w:szCs w:val="22"/>
        </w:rPr>
        <w:t xml:space="preserve">пятого созыва </w:t>
      </w:r>
    </w:p>
    <w:p w:rsidR="00BB7789" w:rsidRPr="00BB7789" w:rsidRDefault="00BB7789" w:rsidP="00BB7789">
      <w:pPr>
        <w:jc w:val="center"/>
        <w:outlineLvl w:val="0"/>
        <w:rPr>
          <w:b/>
          <w:color w:val="000000"/>
          <w:sz w:val="22"/>
          <w:szCs w:val="22"/>
        </w:rPr>
      </w:pPr>
    </w:p>
    <w:p w:rsidR="00BB7789" w:rsidRPr="00BB7789" w:rsidRDefault="00BB7789" w:rsidP="00BB7789">
      <w:pPr>
        <w:jc w:val="center"/>
        <w:rPr>
          <w:b/>
          <w:sz w:val="22"/>
          <w:szCs w:val="22"/>
        </w:rPr>
      </w:pPr>
      <w:r w:rsidRPr="00BB7789">
        <w:rPr>
          <w:b/>
          <w:sz w:val="22"/>
          <w:szCs w:val="22"/>
        </w:rPr>
        <w:t>РЕШЕНИЕ</w:t>
      </w:r>
    </w:p>
    <w:p w:rsidR="00BB7789" w:rsidRPr="00BB7789" w:rsidRDefault="00BB7789" w:rsidP="00BB7789">
      <w:pPr>
        <w:jc w:val="center"/>
        <w:rPr>
          <w:sz w:val="22"/>
          <w:szCs w:val="22"/>
        </w:rPr>
      </w:pPr>
      <w:r w:rsidRPr="00BB7789">
        <w:rPr>
          <w:sz w:val="22"/>
          <w:szCs w:val="22"/>
        </w:rPr>
        <w:t>(пятой сессии)</w:t>
      </w:r>
    </w:p>
    <w:p w:rsidR="00BB7789" w:rsidRPr="00BB7789" w:rsidRDefault="00BB7789" w:rsidP="00BB7789">
      <w:pPr>
        <w:jc w:val="center"/>
        <w:rPr>
          <w:sz w:val="22"/>
          <w:szCs w:val="22"/>
        </w:rPr>
      </w:pPr>
    </w:p>
    <w:p w:rsidR="00BB7789" w:rsidRPr="00BB7789" w:rsidRDefault="00BB7789" w:rsidP="00BB7789">
      <w:pPr>
        <w:rPr>
          <w:sz w:val="22"/>
          <w:szCs w:val="22"/>
        </w:rPr>
      </w:pPr>
      <w:r w:rsidRPr="00BB7789">
        <w:rPr>
          <w:sz w:val="22"/>
          <w:szCs w:val="22"/>
        </w:rPr>
        <w:t xml:space="preserve">   25.03.2016                                                                                                     №26 </w:t>
      </w:r>
    </w:p>
    <w:p w:rsidR="00BB7789" w:rsidRPr="00BB7789" w:rsidRDefault="00BB7789" w:rsidP="00BB7789">
      <w:pPr>
        <w:rPr>
          <w:sz w:val="22"/>
          <w:szCs w:val="22"/>
        </w:rPr>
      </w:pPr>
      <w:r w:rsidRPr="00BB7789">
        <w:rPr>
          <w:sz w:val="22"/>
          <w:szCs w:val="22"/>
        </w:rPr>
        <w:t xml:space="preserve"> </w:t>
      </w:r>
    </w:p>
    <w:p w:rsidR="00BB7789" w:rsidRPr="00BB7789" w:rsidRDefault="00BB7789" w:rsidP="00BB7789">
      <w:pPr>
        <w:jc w:val="center"/>
        <w:outlineLvl w:val="0"/>
        <w:rPr>
          <w:b/>
          <w:color w:val="000000"/>
          <w:sz w:val="22"/>
          <w:szCs w:val="22"/>
        </w:rPr>
      </w:pPr>
    </w:p>
    <w:p w:rsidR="00BB7789" w:rsidRPr="00BB7789" w:rsidRDefault="00BB7789" w:rsidP="00BB7789">
      <w:pPr>
        <w:keepNext/>
        <w:spacing w:line="228" w:lineRule="auto"/>
        <w:rPr>
          <w:b/>
          <w:bCs/>
          <w:color w:val="000000"/>
          <w:sz w:val="22"/>
          <w:szCs w:val="22"/>
        </w:rPr>
      </w:pPr>
    </w:p>
    <w:p w:rsidR="00BB7789" w:rsidRPr="00BB7789" w:rsidRDefault="00BB7789" w:rsidP="00BB7789">
      <w:pPr>
        <w:pStyle w:val="31"/>
        <w:spacing w:after="180" w:line="228" w:lineRule="auto"/>
        <w:jc w:val="center"/>
        <w:rPr>
          <w:b/>
          <w:bCs/>
          <w:color w:val="000000"/>
          <w:sz w:val="22"/>
          <w:szCs w:val="22"/>
        </w:rPr>
      </w:pPr>
      <w:r w:rsidRPr="00BB7789">
        <w:rPr>
          <w:b/>
          <w:bCs/>
          <w:color w:val="000000"/>
          <w:sz w:val="22"/>
          <w:szCs w:val="22"/>
        </w:rPr>
        <w:t xml:space="preserve">Об итогах социально-экономического развития </w:t>
      </w:r>
      <w:proofErr w:type="spellStart"/>
      <w:r w:rsidRPr="00BB7789">
        <w:rPr>
          <w:b/>
          <w:bCs/>
          <w:color w:val="000000"/>
          <w:sz w:val="22"/>
          <w:szCs w:val="22"/>
        </w:rPr>
        <w:t>Студеновского</w:t>
      </w:r>
      <w:proofErr w:type="spellEnd"/>
      <w:r w:rsidRPr="00BB7789">
        <w:rPr>
          <w:b/>
          <w:bCs/>
          <w:color w:val="000000"/>
          <w:sz w:val="22"/>
          <w:szCs w:val="22"/>
        </w:rPr>
        <w:t xml:space="preserve"> сельсовета за  2015 год</w:t>
      </w:r>
    </w:p>
    <w:p w:rsidR="00BB7789" w:rsidRPr="00BB7789" w:rsidRDefault="00BB7789" w:rsidP="00BB7789">
      <w:pPr>
        <w:pStyle w:val="31"/>
        <w:spacing w:after="180" w:line="228" w:lineRule="auto"/>
        <w:jc w:val="center"/>
        <w:rPr>
          <w:b/>
          <w:bCs/>
          <w:color w:val="000000"/>
          <w:sz w:val="22"/>
          <w:szCs w:val="22"/>
        </w:rPr>
      </w:pPr>
    </w:p>
    <w:p w:rsidR="00BB7789" w:rsidRPr="00BB7789" w:rsidRDefault="00BB7789" w:rsidP="00BB7789">
      <w:pPr>
        <w:pStyle w:val="31"/>
        <w:spacing w:after="180"/>
        <w:rPr>
          <w:bCs/>
          <w:color w:val="000000"/>
          <w:sz w:val="22"/>
          <w:szCs w:val="22"/>
        </w:rPr>
      </w:pPr>
      <w:r w:rsidRPr="00BB7789">
        <w:rPr>
          <w:b/>
          <w:bCs/>
          <w:color w:val="000000"/>
          <w:sz w:val="22"/>
          <w:szCs w:val="22"/>
        </w:rPr>
        <w:t xml:space="preserve">      </w:t>
      </w:r>
      <w:r w:rsidRPr="00BB7789">
        <w:rPr>
          <w:bCs/>
          <w:color w:val="000000"/>
          <w:sz w:val="22"/>
          <w:szCs w:val="22"/>
        </w:rPr>
        <w:t xml:space="preserve">Заслушав и обсудив информацию Главы </w:t>
      </w:r>
      <w:proofErr w:type="spellStart"/>
      <w:r w:rsidRPr="00BB7789">
        <w:rPr>
          <w:bCs/>
          <w:color w:val="000000"/>
          <w:sz w:val="22"/>
          <w:szCs w:val="22"/>
        </w:rPr>
        <w:t>Студеновского</w:t>
      </w:r>
      <w:proofErr w:type="spellEnd"/>
      <w:r w:rsidRPr="00BB7789">
        <w:rPr>
          <w:bCs/>
          <w:color w:val="000000"/>
          <w:sz w:val="22"/>
          <w:szCs w:val="22"/>
        </w:rPr>
        <w:t xml:space="preserve"> сельсовета Иванчина Ю.А. об итогах выполнения плана социально-экономического развития </w:t>
      </w:r>
      <w:proofErr w:type="spellStart"/>
      <w:r w:rsidRPr="00BB7789">
        <w:rPr>
          <w:bCs/>
          <w:color w:val="000000"/>
          <w:sz w:val="22"/>
          <w:szCs w:val="22"/>
        </w:rPr>
        <w:t>Студеновского</w:t>
      </w:r>
      <w:proofErr w:type="spellEnd"/>
      <w:r w:rsidRPr="00BB7789">
        <w:rPr>
          <w:bCs/>
          <w:color w:val="000000"/>
          <w:sz w:val="22"/>
          <w:szCs w:val="22"/>
        </w:rPr>
        <w:t xml:space="preserve"> сельсовета Карасукского района Новосибирской области за 2015 год, Совет депутатов </w:t>
      </w:r>
      <w:proofErr w:type="spellStart"/>
      <w:r w:rsidRPr="00BB7789">
        <w:rPr>
          <w:bCs/>
          <w:color w:val="000000"/>
          <w:sz w:val="22"/>
          <w:szCs w:val="22"/>
        </w:rPr>
        <w:t>Студеновского</w:t>
      </w:r>
      <w:proofErr w:type="spellEnd"/>
      <w:r w:rsidRPr="00BB7789">
        <w:rPr>
          <w:bCs/>
          <w:color w:val="000000"/>
          <w:sz w:val="22"/>
          <w:szCs w:val="22"/>
        </w:rPr>
        <w:t xml:space="preserve"> сельсовета РЕШИЛ:</w:t>
      </w:r>
    </w:p>
    <w:p w:rsidR="00BB7789" w:rsidRPr="00BB7789" w:rsidRDefault="00BB7789" w:rsidP="00BB7789">
      <w:pPr>
        <w:pStyle w:val="31"/>
        <w:spacing w:after="180"/>
        <w:rPr>
          <w:bCs/>
          <w:color w:val="000000"/>
          <w:sz w:val="22"/>
          <w:szCs w:val="22"/>
        </w:rPr>
      </w:pPr>
      <w:r w:rsidRPr="00BB7789">
        <w:rPr>
          <w:bCs/>
          <w:color w:val="000000"/>
          <w:sz w:val="22"/>
          <w:szCs w:val="22"/>
        </w:rPr>
        <w:t xml:space="preserve">1. Информацию об итогах социально-экономического развития </w:t>
      </w:r>
      <w:proofErr w:type="spellStart"/>
      <w:r w:rsidRPr="00BB7789">
        <w:rPr>
          <w:bCs/>
          <w:color w:val="000000"/>
          <w:sz w:val="22"/>
          <w:szCs w:val="22"/>
        </w:rPr>
        <w:t>Студеновского</w:t>
      </w:r>
      <w:proofErr w:type="spellEnd"/>
      <w:r w:rsidRPr="00BB7789">
        <w:rPr>
          <w:bCs/>
          <w:color w:val="000000"/>
          <w:sz w:val="22"/>
          <w:szCs w:val="22"/>
        </w:rPr>
        <w:t xml:space="preserve"> сельсовета Карасукского района Новосибирской области за  2015 год принять к сведению.</w:t>
      </w:r>
    </w:p>
    <w:p w:rsidR="00BB7789" w:rsidRPr="00BB7789" w:rsidRDefault="00BB7789" w:rsidP="00BB7789">
      <w:pPr>
        <w:pStyle w:val="31"/>
        <w:spacing w:after="180"/>
        <w:rPr>
          <w:bCs/>
          <w:color w:val="000000"/>
          <w:sz w:val="22"/>
          <w:szCs w:val="22"/>
        </w:rPr>
      </w:pPr>
    </w:p>
    <w:p w:rsidR="00BB7789" w:rsidRPr="00BB7789" w:rsidRDefault="00BB7789" w:rsidP="00BB7789">
      <w:pPr>
        <w:pStyle w:val="31"/>
        <w:spacing w:after="180"/>
        <w:rPr>
          <w:bCs/>
          <w:color w:val="000000"/>
          <w:sz w:val="22"/>
          <w:szCs w:val="22"/>
        </w:rPr>
      </w:pPr>
    </w:p>
    <w:tbl>
      <w:tblPr>
        <w:tblW w:w="0" w:type="auto"/>
        <w:tblLook w:val="01E0" w:firstRow="1" w:lastRow="1" w:firstColumn="1" w:lastColumn="1" w:noHBand="0" w:noVBand="0"/>
      </w:tblPr>
      <w:tblGrid>
        <w:gridCol w:w="4785"/>
        <w:gridCol w:w="4786"/>
      </w:tblGrid>
      <w:tr w:rsidR="00BB7789" w:rsidRPr="00BB7789" w:rsidTr="00A306F1">
        <w:tc>
          <w:tcPr>
            <w:tcW w:w="4785" w:type="dxa"/>
            <w:shd w:val="clear" w:color="auto" w:fill="auto"/>
          </w:tcPr>
          <w:p w:rsidR="00BB7789" w:rsidRPr="00BB7789" w:rsidRDefault="00BB7789" w:rsidP="00A306F1">
            <w:pPr>
              <w:pStyle w:val="31"/>
              <w:spacing w:after="180"/>
              <w:contextualSpacing/>
              <w:rPr>
                <w:bCs/>
                <w:color w:val="000000"/>
                <w:sz w:val="22"/>
                <w:szCs w:val="22"/>
              </w:rPr>
            </w:pPr>
            <w:r w:rsidRPr="00BB7789">
              <w:rPr>
                <w:bCs/>
                <w:color w:val="000000"/>
                <w:sz w:val="22"/>
                <w:szCs w:val="22"/>
              </w:rPr>
              <w:t xml:space="preserve">Председатель Совета депутатов </w:t>
            </w:r>
          </w:p>
          <w:p w:rsidR="00BB7789" w:rsidRPr="00BB7789" w:rsidRDefault="00BB7789" w:rsidP="00A306F1">
            <w:pPr>
              <w:pStyle w:val="31"/>
              <w:spacing w:after="180"/>
              <w:contextualSpacing/>
              <w:rPr>
                <w:bCs/>
                <w:color w:val="000000"/>
                <w:sz w:val="22"/>
                <w:szCs w:val="22"/>
              </w:rPr>
            </w:pPr>
            <w:proofErr w:type="spellStart"/>
            <w:r w:rsidRPr="00BB7789">
              <w:rPr>
                <w:bCs/>
                <w:color w:val="000000"/>
                <w:sz w:val="22"/>
                <w:szCs w:val="22"/>
              </w:rPr>
              <w:t>Студеновского</w:t>
            </w:r>
            <w:proofErr w:type="spellEnd"/>
            <w:r w:rsidRPr="00BB7789">
              <w:rPr>
                <w:bCs/>
                <w:color w:val="000000"/>
                <w:sz w:val="22"/>
                <w:szCs w:val="22"/>
              </w:rPr>
              <w:t xml:space="preserve"> сельсовета</w:t>
            </w:r>
          </w:p>
          <w:p w:rsidR="00BB7789" w:rsidRPr="00BB7789" w:rsidRDefault="00BB7789" w:rsidP="00A306F1">
            <w:pPr>
              <w:pStyle w:val="31"/>
              <w:spacing w:after="180"/>
              <w:contextualSpacing/>
              <w:rPr>
                <w:bCs/>
                <w:color w:val="000000"/>
                <w:sz w:val="22"/>
                <w:szCs w:val="22"/>
              </w:rPr>
            </w:pPr>
            <w:r w:rsidRPr="00BB7789">
              <w:rPr>
                <w:bCs/>
                <w:color w:val="000000"/>
                <w:sz w:val="22"/>
                <w:szCs w:val="22"/>
              </w:rPr>
              <w:t>Карасукского района</w:t>
            </w:r>
          </w:p>
          <w:p w:rsidR="00BB7789" w:rsidRPr="00BB7789" w:rsidRDefault="00BB7789" w:rsidP="00A306F1">
            <w:pPr>
              <w:pStyle w:val="31"/>
              <w:spacing w:after="180"/>
              <w:contextualSpacing/>
              <w:rPr>
                <w:bCs/>
                <w:color w:val="000000"/>
                <w:sz w:val="22"/>
                <w:szCs w:val="22"/>
              </w:rPr>
            </w:pPr>
            <w:r w:rsidRPr="00BB7789">
              <w:rPr>
                <w:bCs/>
                <w:color w:val="000000"/>
                <w:sz w:val="22"/>
                <w:szCs w:val="22"/>
              </w:rPr>
              <w:t>Новосибирской области</w:t>
            </w:r>
          </w:p>
          <w:p w:rsidR="00BB7789" w:rsidRPr="00BB7789" w:rsidRDefault="00BB7789" w:rsidP="00A306F1">
            <w:pPr>
              <w:pStyle w:val="31"/>
              <w:spacing w:after="180"/>
              <w:contextualSpacing/>
              <w:rPr>
                <w:bCs/>
                <w:color w:val="000000"/>
                <w:sz w:val="22"/>
                <w:szCs w:val="22"/>
              </w:rPr>
            </w:pPr>
            <w:r w:rsidRPr="00BB7789">
              <w:rPr>
                <w:bCs/>
                <w:color w:val="000000"/>
                <w:sz w:val="22"/>
                <w:szCs w:val="22"/>
              </w:rPr>
              <w:t>________________ /</w:t>
            </w:r>
            <w:proofErr w:type="spellStart"/>
            <w:r w:rsidRPr="00BB7789">
              <w:rPr>
                <w:bCs/>
                <w:color w:val="000000"/>
                <w:sz w:val="22"/>
                <w:szCs w:val="22"/>
              </w:rPr>
              <w:t>Н.П.Владимиров</w:t>
            </w:r>
            <w:proofErr w:type="spellEnd"/>
            <w:r w:rsidRPr="00BB7789">
              <w:rPr>
                <w:bCs/>
                <w:color w:val="000000"/>
                <w:sz w:val="22"/>
                <w:szCs w:val="22"/>
              </w:rPr>
              <w:t>/</w:t>
            </w:r>
          </w:p>
        </w:tc>
        <w:tc>
          <w:tcPr>
            <w:tcW w:w="4786" w:type="dxa"/>
            <w:shd w:val="clear" w:color="auto" w:fill="auto"/>
          </w:tcPr>
          <w:p w:rsidR="00BB7789" w:rsidRPr="00BB7789" w:rsidRDefault="00BB7789" w:rsidP="00A306F1">
            <w:pPr>
              <w:pStyle w:val="31"/>
              <w:spacing w:after="180"/>
              <w:contextualSpacing/>
              <w:rPr>
                <w:bCs/>
                <w:color w:val="000000"/>
                <w:sz w:val="22"/>
                <w:szCs w:val="22"/>
              </w:rPr>
            </w:pPr>
            <w:r w:rsidRPr="00BB7789">
              <w:rPr>
                <w:bCs/>
                <w:color w:val="000000"/>
                <w:sz w:val="22"/>
                <w:szCs w:val="22"/>
              </w:rPr>
              <w:t xml:space="preserve">Глава </w:t>
            </w:r>
            <w:proofErr w:type="spellStart"/>
            <w:r w:rsidRPr="00BB7789">
              <w:rPr>
                <w:bCs/>
                <w:color w:val="000000"/>
                <w:sz w:val="22"/>
                <w:szCs w:val="22"/>
              </w:rPr>
              <w:t>Студеновского</w:t>
            </w:r>
            <w:proofErr w:type="spellEnd"/>
            <w:r w:rsidRPr="00BB7789">
              <w:rPr>
                <w:bCs/>
                <w:color w:val="000000"/>
                <w:sz w:val="22"/>
                <w:szCs w:val="22"/>
              </w:rPr>
              <w:t xml:space="preserve"> сельсовета</w:t>
            </w:r>
          </w:p>
          <w:p w:rsidR="00BB7789" w:rsidRPr="00BB7789" w:rsidRDefault="00BB7789" w:rsidP="00A306F1">
            <w:pPr>
              <w:pStyle w:val="31"/>
              <w:spacing w:after="180"/>
              <w:contextualSpacing/>
              <w:rPr>
                <w:bCs/>
                <w:color w:val="000000"/>
                <w:sz w:val="22"/>
                <w:szCs w:val="22"/>
              </w:rPr>
            </w:pPr>
            <w:r w:rsidRPr="00BB7789">
              <w:rPr>
                <w:bCs/>
                <w:color w:val="000000"/>
                <w:sz w:val="22"/>
                <w:szCs w:val="22"/>
              </w:rPr>
              <w:t xml:space="preserve">Карасукского района </w:t>
            </w:r>
          </w:p>
          <w:p w:rsidR="00BB7789" w:rsidRPr="00BB7789" w:rsidRDefault="00BB7789" w:rsidP="00A306F1">
            <w:pPr>
              <w:pStyle w:val="31"/>
              <w:spacing w:after="180"/>
              <w:contextualSpacing/>
              <w:rPr>
                <w:bCs/>
                <w:color w:val="000000"/>
                <w:sz w:val="22"/>
                <w:szCs w:val="22"/>
              </w:rPr>
            </w:pPr>
            <w:r w:rsidRPr="00BB7789">
              <w:rPr>
                <w:bCs/>
                <w:color w:val="000000"/>
                <w:sz w:val="22"/>
                <w:szCs w:val="22"/>
              </w:rPr>
              <w:t>Новосибирской области</w:t>
            </w:r>
          </w:p>
          <w:p w:rsidR="00BB7789" w:rsidRPr="00BB7789" w:rsidRDefault="00BB7789" w:rsidP="00A306F1">
            <w:pPr>
              <w:pStyle w:val="31"/>
              <w:spacing w:after="180"/>
              <w:contextualSpacing/>
              <w:rPr>
                <w:bCs/>
                <w:color w:val="000000"/>
                <w:sz w:val="22"/>
                <w:szCs w:val="22"/>
              </w:rPr>
            </w:pPr>
          </w:p>
          <w:p w:rsidR="00BB7789" w:rsidRPr="00BB7789" w:rsidRDefault="00BB7789" w:rsidP="00A306F1">
            <w:pPr>
              <w:pStyle w:val="31"/>
              <w:spacing w:after="180"/>
              <w:contextualSpacing/>
              <w:rPr>
                <w:bCs/>
                <w:color w:val="000000"/>
                <w:sz w:val="22"/>
                <w:szCs w:val="22"/>
              </w:rPr>
            </w:pPr>
            <w:r w:rsidRPr="00BB7789">
              <w:rPr>
                <w:bCs/>
                <w:color w:val="000000"/>
                <w:sz w:val="22"/>
                <w:szCs w:val="22"/>
              </w:rPr>
              <w:t xml:space="preserve"> _______________/</w:t>
            </w:r>
            <w:proofErr w:type="spellStart"/>
            <w:r w:rsidRPr="00BB7789">
              <w:rPr>
                <w:bCs/>
                <w:color w:val="000000"/>
                <w:sz w:val="22"/>
                <w:szCs w:val="22"/>
              </w:rPr>
              <w:t>Ю.А.Иванчин</w:t>
            </w:r>
            <w:proofErr w:type="spellEnd"/>
            <w:r w:rsidRPr="00BB7789">
              <w:rPr>
                <w:bCs/>
                <w:color w:val="000000"/>
                <w:sz w:val="22"/>
                <w:szCs w:val="22"/>
              </w:rPr>
              <w:t>/</w:t>
            </w:r>
          </w:p>
          <w:p w:rsidR="00BB7789" w:rsidRPr="00BB7789" w:rsidRDefault="00BB7789" w:rsidP="00A306F1">
            <w:pPr>
              <w:pStyle w:val="31"/>
              <w:spacing w:after="180"/>
              <w:contextualSpacing/>
              <w:rPr>
                <w:bCs/>
                <w:color w:val="000000"/>
                <w:sz w:val="22"/>
                <w:szCs w:val="22"/>
              </w:rPr>
            </w:pPr>
          </w:p>
        </w:tc>
      </w:tr>
    </w:tbl>
    <w:p w:rsidR="00BB7789" w:rsidRPr="00BB7789" w:rsidRDefault="00BB7789" w:rsidP="00BB7789">
      <w:pPr>
        <w:tabs>
          <w:tab w:val="left" w:pos="1209"/>
        </w:tabs>
        <w:rPr>
          <w:b/>
          <w:sz w:val="22"/>
          <w:szCs w:val="22"/>
        </w:rPr>
      </w:pPr>
    </w:p>
    <w:p w:rsidR="00BB7789" w:rsidRPr="00BB7789" w:rsidRDefault="00BB7789" w:rsidP="00BB7789">
      <w:pPr>
        <w:pStyle w:val="a5"/>
        <w:widowControl w:val="0"/>
        <w:numPr>
          <w:ilvl w:val="0"/>
          <w:numId w:val="44"/>
        </w:numPr>
        <w:tabs>
          <w:tab w:val="left" w:pos="1209"/>
        </w:tabs>
        <w:suppressAutoHyphens w:val="0"/>
        <w:autoSpaceDE w:val="0"/>
        <w:autoSpaceDN w:val="0"/>
        <w:adjustRightInd w:val="0"/>
        <w:jc w:val="center"/>
        <w:rPr>
          <w:b/>
          <w:sz w:val="22"/>
          <w:szCs w:val="22"/>
        </w:rPr>
      </w:pPr>
      <w:r w:rsidRPr="00BB7789">
        <w:rPr>
          <w:b/>
          <w:sz w:val="22"/>
          <w:szCs w:val="22"/>
        </w:rPr>
        <w:t xml:space="preserve">Итоги социально-экономического развития  за 2015 год  </w:t>
      </w:r>
    </w:p>
    <w:p w:rsidR="00BB7789" w:rsidRPr="00BB7789" w:rsidRDefault="00BB7789" w:rsidP="00BB7789">
      <w:pPr>
        <w:pStyle w:val="a5"/>
        <w:tabs>
          <w:tab w:val="left" w:pos="1209"/>
        </w:tabs>
        <w:rPr>
          <w:b/>
          <w:sz w:val="22"/>
          <w:szCs w:val="22"/>
        </w:rPr>
      </w:pPr>
    </w:p>
    <w:p w:rsidR="00BB7789" w:rsidRPr="00BB7789" w:rsidRDefault="00BB7789" w:rsidP="00BB7789">
      <w:pPr>
        <w:tabs>
          <w:tab w:val="left" w:pos="1209"/>
        </w:tabs>
        <w:jc w:val="both"/>
        <w:rPr>
          <w:sz w:val="22"/>
          <w:szCs w:val="22"/>
        </w:rPr>
      </w:pPr>
      <w:r w:rsidRPr="00BB7789">
        <w:rPr>
          <w:sz w:val="22"/>
          <w:szCs w:val="22"/>
        </w:rPr>
        <w:t xml:space="preserve">        В   2015 году деятельность администрации </w:t>
      </w:r>
      <w:proofErr w:type="spellStart"/>
      <w:r w:rsidRPr="00BB7789">
        <w:rPr>
          <w:sz w:val="22"/>
          <w:szCs w:val="22"/>
        </w:rPr>
        <w:t>Студеновского</w:t>
      </w:r>
      <w:proofErr w:type="spellEnd"/>
      <w:r w:rsidRPr="00BB7789">
        <w:rPr>
          <w:sz w:val="22"/>
          <w:szCs w:val="22"/>
        </w:rPr>
        <w:t xml:space="preserve"> сельсовета была направлена на проведение мероприятий для обеспечения роста благосостояния и качества жизни населения </w:t>
      </w:r>
      <w:proofErr w:type="spellStart"/>
      <w:r w:rsidRPr="00BB7789">
        <w:rPr>
          <w:sz w:val="22"/>
          <w:szCs w:val="22"/>
        </w:rPr>
        <w:t>Студеновского</w:t>
      </w:r>
      <w:proofErr w:type="spellEnd"/>
      <w:r w:rsidRPr="00BB7789">
        <w:rPr>
          <w:sz w:val="22"/>
          <w:szCs w:val="22"/>
        </w:rPr>
        <w:t xml:space="preserve"> сельсовета.</w:t>
      </w:r>
    </w:p>
    <w:p w:rsidR="00BB7789" w:rsidRPr="00BB7789" w:rsidRDefault="00BB7789" w:rsidP="00BB7789">
      <w:pPr>
        <w:tabs>
          <w:tab w:val="left" w:pos="1209"/>
        </w:tabs>
        <w:jc w:val="both"/>
        <w:rPr>
          <w:sz w:val="22"/>
          <w:szCs w:val="22"/>
        </w:rPr>
      </w:pPr>
      <w:r w:rsidRPr="00BB7789">
        <w:rPr>
          <w:sz w:val="22"/>
          <w:szCs w:val="22"/>
        </w:rPr>
        <w:t xml:space="preserve">              Администрацией </w:t>
      </w:r>
      <w:proofErr w:type="spellStart"/>
      <w:r w:rsidRPr="00BB7789">
        <w:rPr>
          <w:sz w:val="22"/>
          <w:szCs w:val="22"/>
        </w:rPr>
        <w:t>Студеновского</w:t>
      </w:r>
      <w:proofErr w:type="spellEnd"/>
      <w:r w:rsidRPr="00BB7789">
        <w:rPr>
          <w:sz w:val="22"/>
          <w:szCs w:val="22"/>
        </w:rPr>
        <w:t xml:space="preserve"> сельсовета разработана «Комплексная программа социально-экономического развития </w:t>
      </w:r>
      <w:proofErr w:type="spellStart"/>
      <w:r w:rsidRPr="00BB7789">
        <w:rPr>
          <w:sz w:val="22"/>
          <w:szCs w:val="22"/>
        </w:rPr>
        <w:t>Студеновского</w:t>
      </w:r>
      <w:proofErr w:type="spellEnd"/>
      <w:r w:rsidRPr="00BB7789">
        <w:rPr>
          <w:sz w:val="22"/>
          <w:szCs w:val="22"/>
        </w:rPr>
        <w:t xml:space="preserve"> сельсовета на 2011-2025 годы». В комплексной программе проработаны направления и перспективы развития экономического потенциала, стратегические цели социально-экономического развития поселения, механизмы повышения качества жизни населения, тем самым заложена основа управления перспективным развитием поселения. </w:t>
      </w:r>
    </w:p>
    <w:p w:rsidR="00BB7789" w:rsidRPr="00BB7789" w:rsidRDefault="00BB7789" w:rsidP="00BB7789">
      <w:pPr>
        <w:tabs>
          <w:tab w:val="left" w:pos="1209"/>
        </w:tabs>
        <w:jc w:val="both"/>
        <w:rPr>
          <w:sz w:val="22"/>
          <w:szCs w:val="22"/>
        </w:rPr>
      </w:pPr>
      <w:r w:rsidRPr="00BB7789">
        <w:rPr>
          <w:sz w:val="22"/>
          <w:szCs w:val="22"/>
        </w:rPr>
        <w:t xml:space="preserve">         Для оперативного решения вопросов экономики, </w:t>
      </w:r>
      <w:proofErr w:type="gramStart"/>
      <w:r w:rsidRPr="00BB7789">
        <w:rPr>
          <w:sz w:val="22"/>
          <w:szCs w:val="22"/>
        </w:rPr>
        <w:t>контроля за</w:t>
      </w:r>
      <w:proofErr w:type="gramEnd"/>
      <w:r w:rsidRPr="00BB7789">
        <w:rPr>
          <w:sz w:val="22"/>
          <w:szCs w:val="22"/>
        </w:rPr>
        <w:t xml:space="preserve"> реализацией программы функционирует постоянная депутатская комиссия.</w:t>
      </w:r>
    </w:p>
    <w:p w:rsidR="00BB7789" w:rsidRPr="00BB7789" w:rsidRDefault="00BB7789" w:rsidP="00BB7789">
      <w:pPr>
        <w:tabs>
          <w:tab w:val="left" w:pos="1209"/>
        </w:tabs>
        <w:jc w:val="both"/>
        <w:rPr>
          <w:sz w:val="22"/>
          <w:szCs w:val="22"/>
        </w:rPr>
      </w:pPr>
      <w:r w:rsidRPr="00BB7789">
        <w:rPr>
          <w:sz w:val="22"/>
          <w:szCs w:val="22"/>
        </w:rPr>
        <w:t xml:space="preserve">        Ежеквартально проводится мониторинг хода реализации среднесрочного плана социально-экономического развития </w:t>
      </w:r>
      <w:proofErr w:type="spellStart"/>
      <w:r w:rsidRPr="00BB7789">
        <w:rPr>
          <w:sz w:val="22"/>
          <w:szCs w:val="22"/>
        </w:rPr>
        <w:t>Студеновского</w:t>
      </w:r>
      <w:proofErr w:type="spellEnd"/>
      <w:r w:rsidRPr="00BB7789">
        <w:rPr>
          <w:sz w:val="22"/>
          <w:szCs w:val="22"/>
        </w:rPr>
        <w:t xml:space="preserve"> сельсовета. </w:t>
      </w:r>
    </w:p>
    <w:p w:rsidR="00BB7789" w:rsidRPr="00BB7789" w:rsidRDefault="00BB7789" w:rsidP="00BB7789">
      <w:pPr>
        <w:pStyle w:val="af2"/>
        <w:jc w:val="both"/>
        <w:rPr>
          <w:sz w:val="22"/>
          <w:szCs w:val="22"/>
        </w:rPr>
      </w:pPr>
      <w:r w:rsidRPr="00BB7789">
        <w:rPr>
          <w:sz w:val="22"/>
          <w:szCs w:val="22"/>
        </w:rPr>
        <w:t xml:space="preserve">       В целях </w:t>
      </w:r>
      <w:proofErr w:type="gramStart"/>
      <w:r w:rsidRPr="00BB7789">
        <w:rPr>
          <w:sz w:val="22"/>
          <w:szCs w:val="22"/>
        </w:rPr>
        <w:t>контроля за</w:t>
      </w:r>
      <w:proofErr w:type="gramEnd"/>
      <w:r w:rsidRPr="00BB7789">
        <w:rPr>
          <w:sz w:val="22"/>
          <w:szCs w:val="22"/>
        </w:rPr>
        <w:t xml:space="preserve"> использованием бюджетных средств и сокращением бюджетных расходов администрацией проводится размещение муниципальных заказов на выполнение работ, оказание услуг, поставку товаров. </w:t>
      </w:r>
    </w:p>
    <w:p w:rsidR="00BB7789" w:rsidRPr="00BB7789" w:rsidRDefault="00BB7789" w:rsidP="00BB7789">
      <w:pPr>
        <w:pStyle w:val="af2"/>
        <w:jc w:val="both"/>
        <w:rPr>
          <w:sz w:val="22"/>
          <w:szCs w:val="22"/>
        </w:rPr>
      </w:pPr>
      <w:r w:rsidRPr="00BB7789">
        <w:rPr>
          <w:sz w:val="22"/>
          <w:szCs w:val="22"/>
        </w:rPr>
        <w:lastRenderedPageBreak/>
        <w:t xml:space="preserve">На территории </w:t>
      </w:r>
      <w:proofErr w:type="spellStart"/>
      <w:r w:rsidRPr="00BB7789">
        <w:rPr>
          <w:sz w:val="22"/>
          <w:szCs w:val="22"/>
        </w:rPr>
        <w:t>Студеновского</w:t>
      </w:r>
      <w:proofErr w:type="spellEnd"/>
      <w:r w:rsidRPr="00BB7789">
        <w:rPr>
          <w:sz w:val="22"/>
          <w:szCs w:val="22"/>
        </w:rPr>
        <w:t xml:space="preserve"> сельсовета свою деятельность осуществляют 10 юридических лиц. На 01.01.2015 года действуют следующие предприятия и учреждения: 2 сельскохозяйственных (ЗАО «</w:t>
      </w:r>
      <w:proofErr w:type="spellStart"/>
      <w:r w:rsidRPr="00BB7789">
        <w:rPr>
          <w:sz w:val="22"/>
          <w:szCs w:val="22"/>
        </w:rPr>
        <w:t>Студеновское</w:t>
      </w:r>
      <w:proofErr w:type="spellEnd"/>
      <w:r w:rsidRPr="00BB7789">
        <w:rPr>
          <w:sz w:val="22"/>
          <w:szCs w:val="22"/>
        </w:rPr>
        <w:t xml:space="preserve">», одно фермерское хозяйство), предприятий торговли - 6,  филиал Сбербанка – 1, почтовые отделения – 2, РУС, МОУ </w:t>
      </w:r>
      <w:proofErr w:type="spellStart"/>
      <w:r w:rsidRPr="00BB7789">
        <w:rPr>
          <w:sz w:val="22"/>
          <w:szCs w:val="22"/>
        </w:rPr>
        <w:t>Студеновская</w:t>
      </w:r>
      <w:proofErr w:type="spellEnd"/>
      <w:r w:rsidRPr="00BB7789">
        <w:rPr>
          <w:sz w:val="22"/>
          <w:szCs w:val="22"/>
        </w:rPr>
        <w:t xml:space="preserve"> СОШ, МБОУ Богословская ООШ, </w:t>
      </w:r>
      <w:proofErr w:type="spellStart"/>
      <w:r w:rsidRPr="00BB7789">
        <w:rPr>
          <w:sz w:val="22"/>
          <w:szCs w:val="22"/>
        </w:rPr>
        <w:t>Студеновский</w:t>
      </w:r>
      <w:proofErr w:type="spellEnd"/>
      <w:r w:rsidRPr="00BB7789">
        <w:rPr>
          <w:sz w:val="22"/>
          <w:szCs w:val="22"/>
        </w:rPr>
        <w:t xml:space="preserve"> детский сад, 4 </w:t>
      </w:r>
      <w:proofErr w:type="spellStart"/>
      <w:r w:rsidRPr="00BB7789">
        <w:rPr>
          <w:sz w:val="22"/>
          <w:szCs w:val="22"/>
        </w:rPr>
        <w:t>ФАПа</w:t>
      </w:r>
      <w:proofErr w:type="spellEnd"/>
      <w:r w:rsidRPr="00BB7789">
        <w:rPr>
          <w:sz w:val="22"/>
          <w:szCs w:val="22"/>
        </w:rPr>
        <w:t>, амбулатория – 1, Объединение учреждений культуры, пограничная застава,  подстанция ЗАО РЭС.</w:t>
      </w:r>
    </w:p>
    <w:p w:rsidR="00BB7789" w:rsidRPr="00BB7789" w:rsidRDefault="00BB7789" w:rsidP="00BB7789">
      <w:pPr>
        <w:pStyle w:val="af2"/>
        <w:jc w:val="both"/>
        <w:rPr>
          <w:sz w:val="22"/>
          <w:szCs w:val="22"/>
        </w:rPr>
      </w:pPr>
      <w:r w:rsidRPr="00BB7789">
        <w:rPr>
          <w:sz w:val="22"/>
          <w:szCs w:val="22"/>
        </w:rPr>
        <w:t>Специализацией поселения является производство сельскохозяйственной продукции. Данным видом деятельности занимается  закрытое акционерное общество «</w:t>
      </w:r>
      <w:proofErr w:type="spellStart"/>
      <w:r w:rsidRPr="00BB7789">
        <w:rPr>
          <w:sz w:val="22"/>
          <w:szCs w:val="22"/>
        </w:rPr>
        <w:t>Студеновское</w:t>
      </w:r>
      <w:proofErr w:type="spellEnd"/>
      <w:r w:rsidRPr="00BB7789">
        <w:rPr>
          <w:sz w:val="22"/>
          <w:szCs w:val="22"/>
        </w:rPr>
        <w:t>», 2 крестьянских (фермерских) хозяйства, 498 ЛПХ.</w:t>
      </w:r>
    </w:p>
    <w:p w:rsidR="00BB7789" w:rsidRPr="00BB7789" w:rsidRDefault="00BB7789" w:rsidP="00BB7789">
      <w:pPr>
        <w:pStyle w:val="23"/>
        <w:spacing w:after="0" w:line="240" w:lineRule="auto"/>
        <w:jc w:val="both"/>
        <w:rPr>
          <w:sz w:val="22"/>
          <w:szCs w:val="22"/>
        </w:rPr>
      </w:pPr>
      <w:r w:rsidRPr="00BB7789">
        <w:rPr>
          <w:sz w:val="22"/>
          <w:szCs w:val="22"/>
        </w:rPr>
        <w:t xml:space="preserve">На территории поселения имеются особо охраняемая территория -   заказник «Южный». </w:t>
      </w:r>
    </w:p>
    <w:p w:rsidR="00BB7789" w:rsidRPr="00BB7789" w:rsidRDefault="00BB7789" w:rsidP="00BB7789">
      <w:pPr>
        <w:pStyle w:val="af2"/>
        <w:jc w:val="both"/>
        <w:rPr>
          <w:sz w:val="22"/>
          <w:szCs w:val="22"/>
        </w:rPr>
      </w:pPr>
    </w:p>
    <w:p w:rsidR="00BB7789" w:rsidRPr="00BB7789" w:rsidRDefault="00BB7789" w:rsidP="00BB7789">
      <w:pPr>
        <w:pStyle w:val="af0"/>
        <w:ind w:firstLine="709"/>
        <w:rPr>
          <w:sz w:val="22"/>
          <w:szCs w:val="22"/>
        </w:rPr>
      </w:pPr>
      <w:r w:rsidRPr="00BB7789">
        <w:rPr>
          <w:sz w:val="22"/>
          <w:szCs w:val="22"/>
        </w:rPr>
        <w:t xml:space="preserve">В 2015 году действия администрации </w:t>
      </w:r>
      <w:proofErr w:type="spellStart"/>
      <w:r w:rsidRPr="00BB7789">
        <w:rPr>
          <w:sz w:val="22"/>
          <w:szCs w:val="22"/>
        </w:rPr>
        <w:t>Студеновского</w:t>
      </w:r>
      <w:proofErr w:type="spellEnd"/>
      <w:r w:rsidRPr="00BB7789">
        <w:rPr>
          <w:sz w:val="22"/>
          <w:szCs w:val="22"/>
        </w:rPr>
        <w:t xml:space="preserve"> сельсовета были направлены на проведение мероприятий по обеспечению роста благосостояния и качества жизни населения</w:t>
      </w:r>
    </w:p>
    <w:p w:rsidR="00BB7789" w:rsidRPr="00BB7789" w:rsidRDefault="00BB7789" w:rsidP="00BB7789">
      <w:pPr>
        <w:tabs>
          <w:tab w:val="left" w:pos="1209"/>
        </w:tabs>
        <w:jc w:val="both"/>
        <w:rPr>
          <w:color w:val="FF0000"/>
          <w:sz w:val="22"/>
          <w:szCs w:val="22"/>
        </w:rPr>
      </w:pPr>
    </w:p>
    <w:p w:rsidR="00BB7789" w:rsidRPr="00BB7789" w:rsidRDefault="00BB7789" w:rsidP="00BB7789">
      <w:pPr>
        <w:pStyle w:val="af2"/>
        <w:jc w:val="both"/>
        <w:rPr>
          <w:color w:val="FF0000"/>
          <w:sz w:val="22"/>
          <w:szCs w:val="22"/>
        </w:rPr>
      </w:pPr>
      <w:r w:rsidRPr="00BB7789">
        <w:rPr>
          <w:color w:val="FF0000"/>
          <w:sz w:val="22"/>
          <w:szCs w:val="22"/>
        </w:rPr>
        <w:t xml:space="preserve">   </w:t>
      </w:r>
    </w:p>
    <w:p w:rsidR="00BB7789" w:rsidRPr="00BB7789" w:rsidRDefault="00BB7789" w:rsidP="00BB7789">
      <w:pPr>
        <w:pStyle w:val="af2"/>
        <w:jc w:val="both"/>
        <w:rPr>
          <w:color w:val="FF0000"/>
          <w:sz w:val="22"/>
          <w:szCs w:val="22"/>
        </w:rPr>
      </w:pPr>
    </w:p>
    <w:p w:rsidR="00BB7789" w:rsidRPr="00BB7789" w:rsidRDefault="00BB7789" w:rsidP="00BB7789">
      <w:pPr>
        <w:pStyle w:val="af2"/>
        <w:ind w:left="0"/>
        <w:jc w:val="both"/>
        <w:rPr>
          <w:b/>
          <w:i/>
          <w:sz w:val="22"/>
          <w:szCs w:val="22"/>
          <w:u w:val="single"/>
        </w:rPr>
      </w:pPr>
      <w:r w:rsidRPr="00BB7789">
        <w:rPr>
          <w:b/>
          <w:i/>
          <w:sz w:val="22"/>
          <w:szCs w:val="22"/>
          <w:u w:val="single"/>
        </w:rPr>
        <w:t xml:space="preserve">Анализ демографической ситуации в </w:t>
      </w:r>
      <w:proofErr w:type="spellStart"/>
      <w:r w:rsidRPr="00BB7789">
        <w:rPr>
          <w:b/>
          <w:i/>
          <w:sz w:val="22"/>
          <w:szCs w:val="22"/>
          <w:u w:val="single"/>
        </w:rPr>
        <w:t>Студеновском</w:t>
      </w:r>
      <w:proofErr w:type="spellEnd"/>
      <w:r w:rsidRPr="00BB7789">
        <w:rPr>
          <w:b/>
          <w:i/>
          <w:sz w:val="22"/>
          <w:szCs w:val="22"/>
          <w:u w:val="single"/>
        </w:rPr>
        <w:t xml:space="preserve">  сельсовете за 2014 год</w:t>
      </w:r>
    </w:p>
    <w:p w:rsidR="00BB7789" w:rsidRPr="00BB7789" w:rsidRDefault="00BB7789" w:rsidP="00BB7789">
      <w:pPr>
        <w:rPr>
          <w:b/>
          <w:sz w:val="22"/>
          <w:szCs w:val="22"/>
        </w:rPr>
      </w:pPr>
      <w:r w:rsidRPr="00BB7789">
        <w:rPr>
          <w:b/>
          <w:sz w:val="22"/>
          <w:szCs w:val="22"/>
        </w:rPr>
        <w:t>Население.</w:t>
      </w:r>
    </w:p>
    <w:p w:rsidR="00BB7789" w:rsidRPr="00BB7789" w:rsidRDefault="00BB7789" w:rsidP="00BB7789">
      <w:pPr>
        <w:jc w:val="both"/>
        <w:rPr>
          <w:sz w:val="22"/>
          <w:szCs w:val="22"/>
        </w:rPr>
      </w:pPr>
      <w:r w:rsidRPr="00BB7789">
        <w:rPr>
          <w:color w:val="FF0000"/>
          <w:sz w:val="22"/>
          <w:szCs w:val="22"/>
        </w:rPr>
        <w:t xml:space="preserve">        </w:t>
      </w:r>
      <w:r w:rsidRPr="00BB7789">
        <w:rPr>
          <w:sz w:val="22"/>
          <w:szCs w:val="22"/>
        </w:rPr>
        <w:t xml:space="preserve">          В 2014 году численность населения на территории </w:t>
      </w:r>
      <w:proofErr w:type="spellStart"/>
      <w:r w:rsidRPr="00BB7789">
        <w:rPr>
          <w:sz w:val="22"/>
          <w:szCs w:val="22"/>
        </w:rPr>
        <w:t>Студеновского</w:t>
      </w:r>
      <w:proofErr w:type="spellEnd"/>
      <w:r w:rsidRPr="00BB7789">
        <w:rPr>
          <w:sz w:val="22"/>
          <w:szCs w:val="22"/>
        </w:rPr>
        <w:t xml:space="preserve"> сельсовета составляла 1566 человек, в 2015 году 1404 человека.</w:t>
      </w:r>
    </w:p>
    <w:p w:rsidR="00BB7789" w:rsidRPr="00BB7789" w:rsidRDefault="00BB7789" w:rsidP="00BB7789">
      <w:pPr>
        <w:ind w:firstLine="708"/>
        <w:jc w:val="both"/>
        <w:rPr>
          <w:bCs/>
          <w:sz w:val="22"/>
          <w:szCs w:val="22"/>
        </w:rPr>
      </w:pPr>
      <w:r w:rsidRPr="00BB7789">
        <w:rPr>
          <w:bCs/>
          <w:sz w:val="22"/>
          <w:szCs w:val="22"/>
        </w:rPr>
        <w:t xml:space="preserve">Рождаемость составила в 2014 году – 17 детей, в 2015 году  14 детей. </w:t>
      </w:r>
    </w:p>
    <w:p w:rsidR="00BB7789" w:rsidRPr="00BB7789" w:rsidRDefault="00BB7789" w:rsidP="00BB7789">
      <w:pPr>
        <w:ind w:firstLine="708"/>
        <w:jc w:val="both"/>
        <w:rPr>
          <w:bCs/>
          <w:sz w:val="22"/>
          <w:szCs w:val="22"/>
        </w:rPr>
      </w:pPr>
      <w:r w:rsidRPr="00BB7789">
        <w:rPr>
          <w:bCs/>
          <w:sz w:val="22"/>
          <w:szCs w:val="22"/>
        </w:rPr>
        <w:t xml:space="preserve">Умерло в 2014 году  9 человек, в 2015 году 12 человек. </w:t>
      </w:r>
    </w:p>
    <w:p w:rsidR="00BB7789" w:rsidRPr="00BB7789" w:rsidRDefault="00BB7789" w:rsidP="00BB7789">
      <w:pPr>
        <w:ind w:firstLine="708"/>
        <w:jc w:val="both"/>
        <w:rPr>
          <w:bCs/>
          <w:color w:val="000000"/>
          <w:sz w:val="22"/>
          <w:szCs w:val="22"/>
        </w:rPr>
      </w:pPr>
      <w:r w:rsidRPr="00BB7789">
        <w:rPr>
          <w:bCs/>
          <w:sz w:val="22"/>
          <w:szCs w:val="22"/>
        </w:rPr>
        <w:t>Средняя заработная плата в 2014 году составляет 13122 рублей. В экономике поселения занято</w:t>
      </w:r>
      <w:r w:rsidRPr="00BB7789">
        <w:rPr>
          <w:bCs/>
          <w:color w:val="FF0000"/>
          <w:sz w:val="22"/>
          <w:szCs w:val="22"/>
        </w:rPr>
        <w:t xml:space="preserve"> </w:t>
      </w:r>
      <w:r w:rsidRPr="00BB7789">
        <w:rPr>
          <w:bCs/>
          <w:sz w:val="22"/>
          <w:szCs w:val="22"/>
        </w:rPr>
        <w:t>355</w:t>
      </w:r>
      <w:r w:rsidRPr="00BB7789">
        <w:rPr>
          <w:bCs/>
          <w:color w:val="000000"/>
          <w:sz w:val="22"/>
          <w:szCs w:val="22"/>
        </w:rPr>
        <w:t xml:space="preserve"> человек.</w:t>
      </w:r>
    </w:p>
    <w:p w:rsidR="00BB7789" w:rsidRPr="00BB7789" w:rsidRDefault="00BB7789" w:rsidP="00BB7789">
      <w:pPr>
        <w:ind w:firstLine="708"/>
        <w:jc w:val="both"/>
        <w:rPr>
          <w:bCs/>
          <w:sz w:val="22"/>
          <w:szCs w:val="22"/>
        </w:rPr>
      </w:pPr>
      <w:r w:rsidRPr="00BB7789">
        <w:rPr>
          <w:bCs/>
          <w:color w:val="000000"/>
          <w:sz w:val="22"/>
          <w:szCs w:val="22"/>
        </w:rPr>
        <w:t xml:space="preserve">Трудоспособное население составляет 799 чел. Уровень официально зарегистрированной безработицы – </w:t>
      </w:r>
      <w:r w:rsidRPr="00BB7789">
        <w:rPr>
          <w:bCs/>
          <w:sz w:val="22"/>
          <w:szCs w:val="22"/>
        </w:rPr>
        <w:t>0,6%.</w:t>
      </w:r>
    </w:p>
    <w:p w:rsidR="00BB7789" w:rsidRPr="00BB7789" w:rsidRDefault="00BB7789" w:rsidP="00BB7789">
      <w:pPr>
        <w:jc w:val="both"/>
        <w:rPr>
          <w:bCs/>
          <w:color w:val="FF0000"/>
          <w:sz w:val="22"/>
          <w:szCs w:val="22"/>
        </w:rPr>
      </w:pPr>
      <w:r w:rsidRPr="00BB7789">
        <w:rPr>
          <w:color w:val="FF0000"/>
          <w:sz w:val="22"/>
          <w:szCs w:val="22"/>
        </w:rPr>
        <w:t xml:space="preserve">  </w:t>
      </w:r>
    </w:p>
    <w:p w:rsidR="00BB7789" w:rsidRPr="00BB7789" w:rsidRDefault="00BB7789" w:rsidP="00BB7789">
      <w:pPr>
        <w:pStyle w:val="af0"/>
        <w:jc w:val="both"/>
        <w:rPr>
          <w:sz w:val="22"/>
          <w:szCs w:val="22"/>
        </w:rPr>
      </w:pPr>
      <w:r w:rsidRPr="00BB7789">
        <w:rPr>
          <w:sz w:val="22"/>
          <w:szCs w:val="22"/>
        </w:rPr>
        <w:t>В общей структуре причин смерти населения лидируют болезни системы кровообращения, онкологические заболевания, несчастные случаи, травмы. Младенческой смертности за последние годы не наблюдается.</w:t>
      </w:r>
    </w:p>
    <w:p w:rsidR="00BB7789" w:rsidRPr="00BB7789" w:rsidRDefault="00BB7789" w:rsidP="00BB7789">
      <w:pPr>
        <w:pStyle w:val="af0"/>
        <w:jc w:val="both"/>
        <w:rPr>
          <w:sz w:val="22"/>
          <w:szCs w:val="22"/>
        </w:rPr>
      </w:pPr>
      <w:r w:rsidRPr="00BB7789">
        <w:rPr>
          <w:sz w:val="22"/>
          <w:szCs w:val="22"/>
        </w:rPr>
        <w:tab/>
        <w:t>Таким образом, главной причиной естественная убыли численности населения является отрицательное сальдо миграции (выезд населения на постоянное место жительства  в другие регионы РФ в связи с отсутствием рабочих мест).</w:t>
      </w:r>
    </w:p>
    <w:p w:rsidR="00BB7789" w:rsidRPr="00BB7789" w:rsidRDefault="00BB7789" w:rsidP="00BB7789">
      <w:pPr>
        <w:pStyle w:val="af0"/>
        <w:jc w:val="both"/>
        <w:rPr>
          <w:sz w:val="22"/>
          <w:szCs w:val="22"/>
        </w:rPr>
      </w:pPr>
      <w:r w:rsidRPr="00BB7789">
        <w:rPr>
          <w:sz w:val="22"/>
          <w:szCs w:val="22"/>
        </w:rPr>
        <w:tab/>
        <w:t>Социальная сфера</w:t>
      </w:r>
    </w:p>
    <w:p w:rsidR="00BB7789" w:rsidRPr="00BB7789" w:rsidRDefault="00BB7789" w:rsidP="00BB7789">
      <w:pPr>
        <w:pStyle w:val="110"/>
        <w:ind w:firstLine="720"/>
        <w:rPr>
          <w:sz w:val="22"/>
          <w:szCs w:val="22"/>
        </w:rPr>
      </w:pPr>
      <w:r w:rsidRPr="00BB7789">
        <w:rPr>
          <w:b/>
          <w:i/>
          <w:sz w:val="22"/>
          <w:szCs w:val="22"/>
        </w:rPr>
        <w:t>1.  Образование</w:t>
      </w:r>
      <w:r w:rsidRPr="00BB7789">
        <w:rPr>
          <w:sz w:val="22"/>
          <w:szCs w:val="22"/>
        </w:rPr>
        <w:t xml:space="preserve"> </w:t>
      </w:r>
    </w:p>
    <w:p w:rsidR="00BB7789" w:rsidRPr="00BB7789" w:rsidRDefault="00BB7789" w:rsidP="00BB7789">
      <w:pPr>
        <w:pStyle w:val="110"/>
        <w:ind w:firstLine="720"/>
        <w:rPr>
          <w:sz w:val="22"/>
          <w:szCs w:val="22"/>
        </w:rPr>
      </w:pPr>
      <w:r w:rsidRPr="00BB7789">
        <w:rPr>
          <w:sz w:val="22"/>
          <w:szCs w:val="22"/>
        </w:rPr>
        <w:t xml:space="preserve">В системе образования  поселения   функционирует 1 дошкольное  учреждение  (МДОУ </w:t>
      </w:r>
      <w:proofErr w:type="spellStart"/>
      <w:r w:rsidRPr="00BB7789">
        <w:rPr>
          <w:sz w:val="22"/>
          <w:szCs w:val="22"/>
        </w:rPr>
        <w:t>Студеновский</w:t>
      </w:r>
      <w:proofErr w:type="spellEnd"/>
      <w:r w:rsidRPr="00BB7789">
        <w:rPr>
          <w:sz w:val="22"/>
          <w:szCs w:val="22"/>
        </w:rPr>
        <w:t xml:space="preserve"> детский сад), в котором организовано 3 возрастные группы.  В 2014 году детский сад посещали – 60 детей в 2015 году - 56 детей. Все педагоги имеют высшее образование, в детском саду работает логопед, которого посещают 22 детей.</w:t>
      </w:r>
    </w:p>
    <w:p w:rsidR="00BB7789" w:rsidRPr="00BB7789" w:rsidRDefault="00BB7789" w:rsidP="00BB7789">
      <w:pPr>
        <w:pStyle w:val="110"/>
        <w:ind w:firstLine="720"/>
        <w:rPr>
          <w:sz w:val="22"/>
          <w:szCs w:val="22"/>
        </w:rPr>
      </w:pPr>
      <w:r w:rsidRPr="00BB7789">
        <w:rPr>
          <w:sz w:val="22"/>
          <w:szCs w:val="22"/>
        </w:rPr>
        <w:t xml:space="preserve">С 1 сентября ежедневно </w:t>
      </w:r>
      <w:proofErr w:type="gramStart"/>
      <w:r w:rsidRPr="00BB7789">
        <w:rPr>
          <w:sz w:val="22"/>
          <w:szCs w:val="22"/>
        </w:rPr>
        <w:t>проводятся воспитателями непосредственная образовательная деятельность с октября месяца по май воспитанники сада посещают</w:t>
      </w:r>
      <w:proofErr w:type="gramEnd"/>
      <w:r w:rsidRPr="00BB7789">
        <w:rPr>
          <w:sz w:val="22"/>
          <w:szCs w:val="22"/>
        </w:rPr>
        <w:t xml:space="preserve"> бассейн. Так же проводятся различные праздники, развлечения. В летний оздоровительный период воспитателями проводятся спортивные праздники и развлечения, экскурсии по селу, по организациям почту (сельскую библиотеку, школьный музей, погранзаставу), к памятнику, на стадион, к озеру, выезжали в музей в </w:t>
      </w:r>
      <w:proofErr w:type="spellStart"/>
      <w:r w:rsidRPr="00BB7789">
        <w:rPr>
          <w:sz w:val="22"/>
          <w:szCs w:val="22"/>
        </w:rPr>
        <w:t>г</w:t>
      </w:r>
      <w:proofErr w:type="gramStart"/>
      <w:r w:rsidRPr="00BB7789">
        <w:rPr>
          <w:sz w:val="22"/>
          <w:szCs w:val="22"/>
        </w:rPr>
        <w:t>.К</w:t>
      </w:r>
      <w:proofErr w:type="gramEnd"/>
      <w:r w:rsidRPr="00BB7789">
        <w:rPr>
          <w:sz w:val="22"/>
          <w:szCs w:val="22"/>
        </w:rPr>
        <w:t>арасук</w:t>
      </w:r>
      <w:proofErr w:type="spellEnd"/>
      <w:r w:rsidRPr="00BB7789">
        <w:rPr>
          <w:sz w:val="22"/>
          <w:szCs w:val="22"/>
        </w:rPr>
        <w:t>.</w:t>
      </w:r>
    </w:p>
    <w:p w:rsidR="00BB7789" w:rsidRPr="00BB7789" w:rsidRDefault="00BB7789" w:rsidP="00BB7789">
      <w:pPr>
        <w:pStyle w:val="110"/>
        <w:ind w:firstLine="720"/>
        <w:rPr>
          <w:sz w:val="22"/>
          <w:szCs w:val="22"/>
        </w:rPr>
      </w:pPr>
      <w:r w:rsidRPr="00BB7789">
        <w:rPr>
          <w:sz w:val="22"/>
          <w:szCs w:val="22"/>
        </w:rPr>
        <w:t>В летний период в д/саду садится огород, цветники, постоянно оформляется новыми поделками территория сада и игровые площадки.</w:t>
      </w:r>
    </w:p>
    <w:p w:rsidR="00BB7789" w:rsidRPr="00BB7789" w:rsidRDefault="00BB7789" w:rsidP="00BB7789">
      <w:pPr>
        <w:pStyle w:val="110"/>
        <w:rPr>
          <w:sz w:val="22"/>
          <w:szCs w:val="22"/>
        </w:rPr>
      </w:pPr>
      <w:r w:rsidRPr="00BB7789">
        <w:rPr>
          <w:sz w:val="22"/>
          <w:szCs w:val="22"/>
        </w:rPr>
        <w:t xml:space="preserve">         Сделали косметический ремонт и оформили территорию.</w:t>
      </w:r>
    </w:p>
    <w:p w:rsidR="00BB7789" w:rsidRPr="00BB7789" w:rsidRDefault="00BB7789" w:rsidP="00BB7789">
      <w:pPr>
        <w:pStyle w:val="110"/>
        <w:rPr>
          <w:sz w:val="22"/>
          <w:szCs w:val="22"/>
        </w:rPr>
      </w:pPr>
      <w:r w:rsidRPr="00BB7789">
        <w:rPr>
          <w:sz w:val="22"/>
          <w:szCs w:val="22"/>
        </w:rPr>
        <w:t xml:space="preserve">         В 2015 году приобрели мебель (развивающие зоны) в групповые комнаты, приобрели проектор и экран для образовательной деятельности.</w:t>
      </w:r>
    </w:p>
    <w:p w:rsidR="00BB7789" w:rsidRPr="00BB7789" w:rsidRDefault="00BB7789" w:rsidP="00BB7789">
      <w:pPr>
        <w:pStyle w:val="110"/>
        <w:rPr>
          <w:sz w:val="22"/>
          <w:szCs w:val="22"/>
        </w:rPr>
      </w:pPr>
      <w:r w:rsidRPr="00BB7789">
        <w:rPr>
          <w:sz w:val="22"/>
          <w:szCs w:val="22"/>
        </w:rPr>
        <w:t xml:space="preserve">       В 2015 году планируется заменить кровати, трубы для слива, заменить входные двери в группы, приобрести холодильник и синтезатор. </w:t>
      </w:r>
    </w:p>
    <w:p w:rsidR="00BB7789" w:rsidRPr="00BB7789" w:rsidRDefault="00BB7789" w:rsidP="00BB7789">
      <w:pPr>
        <w:pStyle w:val="110"/>
        <w:rPr>
          <w:sz w:val="22"/>
          <w:szCs w:val="22"/>
        </w:rPr>
      </w:pPr>
      <w:r w:rsidRPr="00BB7789">
        <w:rPr>
          <w:sz w:val="22"/>
          <w:szCs w:val="22"/>
        </w:rPr>
        <w:lastRenderedPageBreak/>
        <w:t xml:space="preserve">        В 2016 году будут организованы поездки детей в, кондитерский цех, пожарную часть, биостанцию, сводить детей на экскурсии в ЗАО «</w:t>
      </w:r>
      <w:proofErr w:type="spellStart"/>
      <w:r w:rsidRPr="00BB7789">
        <w:rPr>
          <w:sz w:val="22"/>
          <w:szCs w:val="22"/>
        </w:rPr>
        <w:t>Студеновское</w:t>
      </w:r>
      <w:proofErr w:type="spellEnd"/>
      <w:r w:rsidRPr="00BB7789">
        <w:rPr>
          <w:sz w:val="22"/>
          <w:szCs w:val="22"/>
        </w:rPr>
        <w:t xml:space="preserve">», автопарк, РТМ, </w:t>
      </w:r>
      <w:proofErr w:type="spellStart"/>
      <w:r w:rsidRPr="00BB7789">
        <w:rPr>
          <w:sz w:val="22"/>
          <w:szCs w:val="22"/>
        </w:rPr>
        <w:t>зерноток</w:t>
      </w:r>
      <w:proofErr w:type="spellEnd"/>
      <w:r w:rsidRPr="00BB7789">
        <w:rPr>
          <w:sz w:val="22"/>
          <w:szCs w:val="22"/>
        </w:rPr>
        <w:t>, школу и школьную библиотеку.</w:t>
      </w:r>
    </w:p>
    <w:p w:rsidR="00BB7789" w:rsidRPr="00BB7789" w:rsidRDefault="00BB7789" w:rsidP="00BB7789">
      <w:pPr>
        <w:pStyle w:val="31"/>
        <w:ind w:firstLine="567"/>
        <w:rPr>
          <w:sz w:val="22"/>
          <w:szCs w:val="22"/>
        </w:rPr>
      </w:pPr>
      <w:r w:rsidRPr="00BB7789">
        <w:rPr>
          <w:sz w:val="22"/>
          <w:szCs w:val="22"/>
        </w:rPr>
        <w:t xml:space="preserve">Действуют 1 средняя общеобразовательная школа (МБОУ </w:t>
      </w:r>
      <w:proofErr w:type="spellStart"/>
      <w:r w:rsidRPr="00BB7789">
        <w:rPr>
          <w:sz w:val="22"/>
          <w:szCs w:val="22"/>
        </w:rPr>
        <w:t>Студеновская</w:t>
      </w:r>
      <w:proofErr w:type="spellEnd"/>
      <w:r w:rsidRPr="00BB7789">
        <w:rPr>
          <w:sz w:val="22"/>
          <w:szCs w:val="22"/>
        </w:rPr>
        <w:t xml:space="preserve"> средняя школа), 1 основная (МБОУ Богословская   ООШ).</w:t>
      </w:r>
    </w:p>
    <w:p w:rsidR="00BB7789" w:rsidRPr="00BB7789" w:rsidRDefault="00BB7789" w:rsidP="00BB7789">
      <w:pPr>
        <w:jc w:val="both"/>
        <w:rPr>
          <w:sz w:val="22"/>
          <w:szCs w:val="22"/>
        </w:rPr>
      </w:pPr>
      <w:r w:rsidRPr="00BB7789">
        <w:rPr>
          <w:sz w:val="22"/>
          <w:szCs w:val="22"/>
        </w:rPr>
        <w:t xml:space="preserve">        В 2014 году в коллективе </w:t>
      </w:r>
      <w:proofErr w:type="spellStart"/>
      <w:r w:rsidRPr="00BB7789">
        <w:rPr>
          <w:sz w:val="22"/>
          <w:szCs w:val="22"/>
        </w:rPr>
        <w:t>Студеновской</w:t>
      </w:r>
      <w:proofErr w:type="spellEnd"/>
      <w:r w:rsidRPr="00BB7789">
        <w:rPr>
          <w:sz w:val="22"/>
          <w:szCs w:val="22"/>
        </w:rPr>
        <w:t xml:space="preserve"> школы трудится 38/ сотрудник (педагогов – 23 человека, обслуживающий персонал –15 человек). В Богословской школе занято 14 сотрудников, из них 7 педагогов.</w:t>
      </w:r>
    </w:p>
    <w:p w:rsidR="00BB7789" w:rsidRPr="00BB7789" w:rsidRDefault="00BB7789" w:rsidP="00BB7789">
      <w:pPr>
        <w:ind w:firstLine="567"/>
        <w:jc w:val="both"/>
        <w:rPr>
          <w:sz w:val="22"/>
          <w:szCs w:val="22"/>
        </w:rPr>
      </w:pPr>
      <w:r w:rsidRPr="00BB7789">
        <w:rPr>
          <w:sz w:val="22"/>
          <w:szCs w:val="22"/>
        </w:rPr>
        <w:t xml:space="preserve">В 2013-2014 учебном году в </w:t>
      </w:r>
      <w:proofErr w:type="spellStart"/>
      <w:r w:rsidRPr="00BB7789">
        <w:rPr>
          <w:sz w:val="22"/>
          <w:szCs w:val="22"/>
        </w:rPr>
        <w:t>Студеновской</w:t>
      </w:r>
      <w:proofErr w:type="spellEnd"/>
      <w:r w:rsidRPr="00BB7789">
        <w:rPr>
          <w:sz w:val="22"/>
          <w:szCs w:val="22"/>
        </w:rPr>
        <w:t xml:space="preserve"> школе обучалось 156 учеников; в Богословской школе – 26 учеников.  </w:t>
      </w:r>
    </w:p>
    <w:p w:rsidR="00BB7789" w:rsidRPr="00BB7789" w:rsidRDefault="00BB7789" w:rsidP="00BB7789">
      <w:pPr>
        <w:ind w:firstLine="567"/>
        <w:jc w:val="both"/>
        <w:rPr>
          <w:color w:val="FF0000"/>
          <w:sz w:val="22"/>
          <w:szCs w:val="22"/>
        </w:rPr>
      </w:pPr>
      <w:r w:rsidRPr="00BB7789">
        <w:rPr>
          <w:sz w:val="22"/>
          <w:szCs w:val="22"/>
        </w:rPr>
        <w:t xml:space="preserve">В 2014-2015 учебном году в </w:t>
      </w:r>
      <w:proofErr w:type="spellStart"/>
      <w:r w:rsidRPr="00BB7789">
        <w:rPr>
          <w:sz w:val="22"/>
          <w:szCs w:val="22"/>
        </w:rPr>
        <w:t>Студеновской</w:t>
      </w:r>
      <w:proofErr w:type="spellEnd"/>
      <w:r w:rsidRPr="00BB7789">
        <w:rPr>
          <w:sz w:val="22"/>
          <w:szCs w:val="22"/>
        </w:rPr>
        <w:t xml:space="preserve"> школе обучается 163 учеников (увеличение на 7  чел.), в Богословской школе – 23 ученика (увеличение на 2  чел.). </w:t>
      </w:r>
      <w:r w:rsidRPr="00BB7789">
        <w:rPr>
          <w:color w:val="FF0000"/>
          <w:sz w:val="22"/>
          <w:szCs w:val="22"/>
        </w:rPr>
        <w:t xml:space="preserve"> </w:t>
      </w:r>
    </w:p>
    <w:p w:rsidR="00BB7789" w:rsidRPr="00BB7789" w:rsidRDefault="00BB7789" w:rsidP="00BB7789">
      <w:pPr>
        <w:ind w:firstLine="567"/>
        <w:jc w:val="both"/>
        <w:rPr>
          <w:sz w:val="22"/>
          <w:szCs w:val="22"/>
        </w:rPr>
      </w:pPr>
      <w:r w:rsidRPr="00BB7789">
        <w:rPr>
          <w:sz w:val="22"/>
          <w:szCs w:val="22"/>
        </w:rPr>
        <w:t xml:space="preserve">Все занятия в школах проводятся в одну смену. Для обеспечения равных возможностей обучения для детей из 5 малых сел организован бесплатный подвоз учащихся   к  </w:t>
      </w:r>
      <w:proofErr w:type="spellStart"/>
      <w:r w:rsidRPr="00BB7789">
        <w:rPr>
          <w:sz w:val="22"/>
          <w:szCs w:val="22"/>
        </w:rPr>
        <w:t>Студеновской</w:t>
      </w:r>
      <w:proofErr w:type="spellEnd"/>
      <w:r w:rsidRPr="00BB7789">
        <w:rPr>
          <w:sz w:val="22"/>
          <w:szCs w:val="22"/>
        </w:rPr>
        <w:t xml:space="preserve">  средней школе -  23 учеников. Подвоз осуществляется транспортными средствами </w:t>
      </w:r>
      <w:proofErr w:type="spellStart"/>
      <w:r w:rsidRPr="00BB7789">
        <w:rPr>
          <w:sz w:val="22"/>
          <w:szCs w:val="22"/>
        </w:rPr>
        <w:t>КомАВТО</w:t>
      </w:r>
      <w:proofErr w:type="spellEnd"/>
      <w:r w:rsidRPr="00BB7789">
        <w:rPr>
          <w:sz w:val="22"/>
          <w:szCs w:val="22"/>
        </w:rPr>
        <w:t xml:space="preserve">. </w:t>
      </w:r>
    </w:p>
    <w:p w:rsidR="00BB7789" w:rsidRPr="00BB7789" w:rsidRDefault="00BB7789" w:rsidP="00BB7789">
      <w:pPr>
        <w:ind w:firstLine="567"/>
        <w:jc w:val="both"/>
        <w:rPr>
          <w:sz w:val="22"/>
          <w:szCs w:val="22"/>
        </w:rPr>
      </w:pPr>
      <w:r w:rsidRPr="00BB7789">
        <w:rPr>
          <w:sz w:val="22"/>
          <w:szCs w:val="22"/>
        </w:rPr>
        <w:t xml:space="preserve">В </w:t>
      </w:r>
      <w:proofErr w:type="spellStart"/>
      <w:r w:rsidRPr="00BB7789">
        <w:rPr>
          <w:sz w:val="22"/>
          <w:szCs w:val="22"/>
        </w:rPr>
        <w:t>Студеновской</w:t>
      </w:r>
      <w:proofErr w:type="spellEnd"/>
      <w:r w:rsidRPr="00BB7789">
        <w:rPr>
          <w:sz w:val="22"/>
          <w:szCs w:val="22"/>
        </w:rPr>
        <w:t xml:space="preserve"> средней школе организованно горячее питание, работает 2 группы продленного дня. </w:t>
      </w:r>
    </w:p>
    <w:p w:rsidR="00BB7789" w:rsidRPr="00BB7789" w:rsidRDefault="00BB7789" w:rsidP="00BB7789">
      <w:pPr>
        <w:pStyle w:val="af2"/>
        <w:tabs>
          <w:tab w:val="left" w:pos="708"/>
        </w:tabs>
        <w:ind w:firstLine="567"/>
        <w:jc w:val="both"/>
        <w:rPr>
          <w:sz w:val="22"/>
          <w:szCs w:val="22"/>
        </w:rPr>
      </w:pPr>
      <w:r w:rsidRPr="00BB7789">
        <w:rPr>
          <w:sz w:val="22"/>
          <w:szCs w:val="22"/>
        </w:rPr>
        <w:t xml:space="preserve">В 2014-2015 году основное общее образование получили  19 учеников (закончили 9 классов </w:t>
      </w:r>
      <w:proofErr w:type="spellStart"/>
      <w:r w:rsidRPr="00BB7789">
        <w:rPr>
          <w:sz w:val="22"/>
          <w:szCs w:val="22"/>
        </w:rPr>
        <w:t>Студеновской</w:t>
      </w:r>
      <w:proofErr w:type="spellEnd"/>
      <w:r w:rsidRPr="00BB7789">
        <w:rPr>
          <w:sz w:val="22"/>
          <w:szCs w:val="22"/>
        </w:rPr>
        <w:t xml:space="preserve"> средней школы), среднее полное (закончили 11 классов) – 7 выпускников. </w:t>
      </w:r>
    </w:p>
    <w:p w:rsidR="00BB7789" w:rsidRPr="00BB7789" w:rsidRDefault="00BB7789" w:rsidP="00BB7789">
      <w:pPr>
        <w:pStyle w:val="af2"/>
        <w:tabs>
          <w:tab w:val="left" w:pos="708"/>
        </w:tabs>
        <w:ind w:firstLine="567"/>
        <w:jc w:val="both"/>
        <w:rPr>
          <w:sz w:val="22"/>
          <w:szCs w:val="22"/>
        </w:rPr>
      </w:pPr>
      <w:r w:rsidRPr="00BB7789">
        <w:rPr>
          <w:sz w:val="22"/>
          <w:szCs w:val="22"/>
        </w:rPr>
        <w:t xml:space="preserve">В 2015-2016 году планируется, что основное общее образование получат 17 ученик (закончат 9 классов) </w:t>
      </w:r>
      <w:proofErr w:type="spellStart"/>
      <w:r w:rsidRPr="00BB7789">
        <w:rPr>
          <w:sz w:val="22"/>
          <w:szCs w:val="22"/>
        </w:rPr>
        <w:t>Студеновской</w:t>
      </w:r>
      <w:proofErr w:type="spellEnd"/>
      <w:r w:rsidRPr="00BB7789">
        <w:rPr>
          <w:sz w:val="22"/>
          <w:szCs w:val="22"/>
        </w:rPr>
        <w:t xml:space="preserve"> средней школы, среднее полное – 10 выпускников.</w:t>
      </w:r>
    </w:p>
    <w:p w:rsidR="00BB7789" w:rsidRPr="00BB7789" w:rsidRDefault="00BB7789" w:rsidP="00BB7789">
      <w:pPr>
        <w:pStyle w:val="af2"/>
        <w:tabs>
          <w:tab w:val="left" w:pos="708"/>
        </w:tabs>
        <w:ind w:firstLine="567"/>
        <w:jc w:val="both"/>
        <w:rPr>
          <w:sz w:val="22"/>
          <w:szCs w:val="22"/>
        </w:rPr>
      </w:pPr>
      <w:r w:rsidRPr="00BB7789">
        <w:rPr>
          <w:sz w:val="22"/>
          <w:szCs w:val="22"/>
        </w:rPr>
        <w:t xml:space="preserve">В 2015 году в </w:t>
      </w:r>
      <w:proofErr w:type="spellStart"/>
      <w:r w:rsidRPr="00BB7789">
        <w:rPr>
          <w:sz w:val="22"/>
          <w:szCs w:val="22"/>
        </w:rPr>
        <w:t>Студеновской</w:t>
      </w:r>
      <w:proofErr w:type="spellEnd"/>
      <w:r w:rsidRPr="00BB7789">
        <w:rPr>
          <w:sz w:val="22"/>
          <w:szCs w:val="22"/>
        </w:rPr>
        <w:t xml:space="preserve"> школе частично отремонтировали кровлю. В 2015 школа продолжает работать в проекте СМК-система  международного качества, внедряется проект по замене осветительных плафонов. Среднее звено перешли на стандарты второго поколения (ФГОС).</w:t>
      </w:r>
    </w:p>
    <w:p w:rsidR="00BB7789" w:rsidRPr="00BB7789" w:rsidRDefault="00BB7789" w:rsidP="00BB7789">
      <w:pPr>
        <w:pStyle w:val="af2"/>
        <w:tabs>
          <w:tab w:val="left" w:pos="708"/>
        </w:tabs>
        <w:ind w:firstLine="567"/>
        <w:jc w:val="both"/>
        <w:rPr>
          <w:sz w:val="22"/>
          <w:szCs w:val="22"/>
        </w:rPr>
      </w:pPr>
      <w:r w:rsidRPr="00BB7789">
        <w:rPr>
          <w:sz w:val="22"/>
          <w:szCs w:val="22"/>
        </w:rPr>
        <w:t xml:space="preserve">   В феврале 2015 год </w:t>
      </w:r>
      <w:proofErr w:type="spellStart"/>
      <w:r w:rsidRPr="00BB7789">
        <w:rPr>
          <w:sz w:val="22"/>
          <w:szCs w:val="22"/>
        </w:rPr>
        <w:t>Студеновская</w:t>
      </w:r>
      <w:proofErr w:type="spellEnd"/>
      <w:r w:rsidRPr="00BB7789">
        <w:rPr>
          <w:sz w:val="22"/>
          <w:szCs w:val="22"/>
        </w:rPr>
        <w:t xml:space="preserve"> школа прошла аккредитация.</w:t>
      </w:r>
    </w:p>
    <w:p w:rsidR="00BB7789" w:rsidRPr="00BB7789" w:rsidRDefault="00BB7789" w:rsidP="00BB7789">
      <w:pPr>
        <w:jc w:val="both"/>
        <w:rPr>
          <w:sz w:val="22"/>
          <w:szCs w:val="22"/>
        </w:rPr>
      </w:pPr>
      <w:r w:rsidRPr="00BB7789">
        <w:rPr>
          <w:sz w:val="22"/>
          <w:szCs w:val="22"/>
        </w:rPr>
        <w:t xml:space="preserve">     В 2014-2015 году общешкольные и классные мероприятия планировались с учетом поставленных целей и задач. В  течени</w:t>
      </w:r>
      <w:proofErr w:type="gramStart"/>
      <w:r w:rsidRPr="00BB7789">
        <w:rPr>
          <w:sz w:val="22"/>
          <w:szCs w:val="22"/>
        </w:rPr>
        <w:t>и</w:t>
      </w:r>
      <w:proofErr w:type="gramEnd"/>
      <w:r w:rsidRPr="00BB7789">
        <w:rPr>
          <w:sz w:val="22"/>
          <w:szCs w:val="22"/>
        </w:rPr>
        <w:t xml:space="preserve">  года  воспитательная работа в школе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коллективизма.  В начале учебного года проводились   традиционные школьные дела  День Знаний, День Здоровья, праздник картошки, выставки рисунков «Осень золотая». По традиции проходит неделя добра, где учащиеся оказывают помощь вдовам и ветеранам.  Прошли беседы и классные часы по правилам дорожного движения. Организовалась выставка поделок из природного материала . В течени</w:t>
      </w:r>
      <w:proofErr w:type="gramStart"/>
      <w:r w:rsidRPr="00BB7789">
        <w:rPr>
          <w:sz w:val="22"/>
          <w:szCs w:val="22"/>
        </w:rPr>
        <w:t>и</w:t>
      </w:r>
      <w:proofErr w:type="gramEnd"/>
      <w:r w:rsidRPr="00BB7789">
        <w:rPr>
          <w:sz w:val="22"/>
          <w:szCs w:val="22"/>
        </w:rPr>
        <w:t xml:space="preserve"> учебного года проводились запланированные классные  часы на различные темы  о вреде курения, сквернословия, гигиене, правильном и здоровом питании.  В течени</w:t>
      </w:r>
      <w:proofErr w:type="gramStart"/>
      <w:r w:rsidRPr="00BB7789">
        <w:rPr>
          <w:sz w:val="22"/>
          <w:szCs w:val="22"/>
        </w:rPr>
        <w:t>и</w:t>
      </w:r>
      <w:proofErr w:type="gramEnd"/>
      <w:r w:rsidRPr="00BB7789">
        <w:rPr>
          <w:sz w:val="22"/>
          <w:szCs w:val="22"/>
        </w:rPr>
        <w:t xml:space="preserve"> года учащиеся школы принимают участие в мероприятиях как района так и местного уровня (акции, олимпиады, исследовательские работы, конкурсы, концерты и т.д.)</w:t>
      </w:r>
    </w:p>
    <w:p w:rsidR="00BB7789" w:rsidRPr="00BB7789" w:rsidRDefault="00BB7789" w:rsidP="00BB7789">
      <w:pPr>
        <w:jc w:val="both"/>
        <w:rPr>
          <w:sz w:val="22"/>
          <w:szCs w:val="22"/>
        </w:rPr>
      </w:pPr>
      <w:r w:rsidRPr="00BB7789">
        <w:rPr>
          <w:sz w:val="22"/>
          <w:szCs w:val="22"/>
        </w:rPr>
        <w:t xml:space="preserve">    В феврале 2015  проходит месячник военно-патриотического воспитания (смотр строя и песни, приглашение кинолога из пограничной заставы)</w:t>
      </w:r>
      <w:proofErr w:type="gramStart"/>
      <w:r w:rsidRPr="00BB7789">
        <w:rPr>
          <w:sz w:val="22"/>
          <w:szCs w:val="22"/>
        </w:rPr>
        <w:t>.</w:t>
      </w:r>
      <w:proofErr w:type="gramEnd"/>
      <w:r w:rsidRPr="00BB7789">
        <w:rPr>
          <w:sz w:val="22"/>
          <w:szCs w:val="22"/>
        </w:rPr>
        <w:t xml:space="preserve"> </w:t>
      </w:r>
      <w:proofErr w:type="gramStart"/>
      <w:r w:rsidRPr="00BB7789">
        <w:rPr>
          <w:sz w:val="22"/>
          <w:szCs w:val="22"/>
        </w:rPr>
        <w:t>п</w:t>
      </w:r>
      <w:proofErr w:type="gramEnd"/>
      <w:r w:rsidRPr="00BB7789">
        <w:rPr>
          <w:sz w:val="22"/>
          <w:szCs w:val="22"/>
        </w:rPr>
        <w:t xml:space="preserve">роводились уроки мужества о Сталинградской битве, Афганской войне,  линейка Памяти блокадному Ленинграду. Стало традицией возлагать венок к памятнику 23 февраля. </w:t>
      </w:r>
    </w:p>
    <w:p w:rsidR="00BB7789" w:rsidRPr="00BB7789" w:rsidRDefault="00BB7789" w:rsidP="00BB7789">
      <w:pPr>
        <w:jc w:val="both"/>
        <w:rPr>
          <w:sz w:val="22"/>
          <w:szCs w:val="22"/>
        </w:rPr>
      </w:pPr>
      <w:r w:rsidRPr="00BB7789">
        <w:rPr>
          <w:sz w:val="22"/>
          <w:szCs w:val="22"/>
        </w:rPr>
        <w:t>В лесу была построена крепость из снега, которую нужно было взять штурмом. На первое место при проведении таких мероприятий ставилось воспитание духовно-нравственных качеств личности и развитие творческих способностей учащихся.</w:t>
      </w:r>
    </w:p>
    <w:p w:rsidR="00BB7789" w:rsidRPr="00BB7789" w:rsidRDefault="00BB7789" w:rsidP="00BB7789">
      <w:pPr>
        <w:jc w:val="both"/>
        <w:rPr>
          <w:sz w:val="22"/>
          <w:szCs w:val="22"/>
        </w:rPr>
      </w:pPr>
      <w:r w:rsidRPr="00BB7789">
        <w:rPr>
          <w:sz w:val="22"/>
          <w:szCs w:val="22"/>
        </w:rPr>
        <w:t xml:space="preserve">           Учащиеся старших классов участвовали в игре-викторине «Знатоки русского языка» и заняли 2 место. Принимали участие в районной краеведческой  викторине. Получили сертификаты участников.</w:t>
      </w:r>
    </w:p>
    <w:p w:rsidR="00BB7789" w:rsidRPr="00BB7789" w:rsidRDefault="00BB7789" w:rsidP="00BB7789">
      <w:pPr>
        <w:jc w:val="both"/>
        <w:rPr>
          <w:sz w:val="22"/>
          <w:szCs w:val="22"/>
        </w:rPr>
      </w:pPr>
      <w:r w:rsidRPr="00BB7789">
        <w:rPr>
          <w:sz w:val="22"/>
          <w:szCs w:val="22"/>
        </w:rPr>
        <w:t xml:space="preserve">    Младшие и средние классы принимали участие в выставке по декоративно-прикладному искусству. Работы учащихся были выставлены в музее.   </w:t>
      </w:r>
    </w:p>
    <w:p w:rsidR="00BB7789" w:rsidRPr="00BB7789" w:rsidRDefault="00BB7789" w:rsidP="00BB7789">
      <w:pPr>
        <w:jc w:val="both"/>
        <w:rPr>
          <w:sz w:val="22"/>
          <w:szCs w:val="22"/>
        </w:rPr>
      </w:pPr>
      <w:r w:rsidRPr="00BB7789">
        <w:rPr>
          <w:sz w:val="22"/>
          <w:szCs w:val="22"/>
        </w:rPr>
        <w:t xml:space="preserve">          Участие в областном  конкурсе «Мой любимый край». По итогам конкурса выпущена книга о районах Новосибирской области,  где напечатаны работы наших учеников. </w:t>
      </w:r>
    </w:p>
    <w:p w:rsidR="00BB7789" w:rsidRPr="00BB7789" w:rsidRDefault="00BB7789" w:rsidP="00BB7789">
      <w:pPr>
        <w:jc w:val="both"/>
        <w:rPr>
          <w:sz w:val="22"/>
          <w:szCs w:val="22"/>
        </w:rPr>
      </w:pPr>
      <w:r w:rsidRPr="00BB7789">
        <w:rPr>
          <w:sz w:val="22"/>
          <w:szCs w:val="22"/>
        </w:rPr>
        <w:t xml:space="preserve">               В 2015 принимали участие в международном языковом конкурсе по немецкому </w:t>
      </w:r>
      <w:proofErr w:type="gramStart"/>
      <w:r w:rsidRPr="00BB7789">
        <w:rPr>
          <w:sz w:val="22"/>
          <w:szCs w:val="22"/>
        </w:rPr>
        <w:t>языку</w:t>
      </w:r>
      <w:proofErr w:type="gramEnd"/>
      <w:r w:rsidRPr="00BB7789">
        <w:rPr>
          <w:sz w:val="22"/>
          <w:szCs w:val="22"/>
        </w:rPr>
        <w:t xml:space="preserve"> и  посетила подмосковный  международный лагерь.   </w:t>
      </w:r>
    </w:p>
    <w:p w:rsidR="00BB7789" w:rsidRPr="00BB7789" w:rsidRDefault="00BB7789" w:rsidP="00BB7789">
      <w:pPr>
        <w:jc w:val="both"/>
        <w:rPr>
          <w:sz w:val="22"/>
          <w:szCs w:val="22"/>
        </w:rPr>
      </w:pPr>
      <w:r w:rsidRPr="00BB7789">
        <w:rPr>
          <w:sz w:val="22"/>
          <w:szCs w:val="22"/>
        </w:rPr>
        <w:lastRenderedPageBreak/>
        <w:t xml:space="preserve">       Очень интересно и увлекательно проходят мероприятия по празднованию Пасхи и Рождества немецкого народа. Дети с удовольствием раскрашивают яйца, рассказывают стихи на немецком языке.</w:t>
      </w:r>
    </w:p>
    <w:p w:rsidR="00BB7789" w:rsidRPr="00BB7789" w:rsidRDefault="00BB7789" w:rsidP="00BB7789">
      <w:pPr>
        <w:jc w:val="both"/>
        <w:rPr>
          <w:sz w:val="22"/>
          <w:szCs w:val="22"/>
        </w:rPr>
      </w:pPr>
      <w:r w:rsidRPr="00BB7789">
        <w:rPr>
          <w:sz w:val="22"/>
          <w:szCs w:val="22"/>
        </w:rPr>
        <w:t xml:space="preserve">   Очень увлекательно и интересно проходят туристические слеты районного уровня  с участием команды нашей школы. В марте (</w:t>
      </w:r>
      <w:proofErr w:type="gramStart"/>
      <w:r w:rsidRPr="00BB7789">
        <w:rPr>
          <w:sz w:val="22"/>
          <w:szCs w:val="22"/>
        </w:rPr>
        <w:t>зимний</w:t>
      </w:r>
      <w:proofErr w:type="gramEnd"/>
      <w:r w:rsidRPr="00BB7789">
        <w:rPr>
          <w:sz w:val="22"/>
          <w:szCs w:val="22"/>
        </w:rPr>
        <w:t xml:space="preserve"> </w:t>
      </w:r>
      <w:proofErr w:type="spellStart"/>
      <w:r w:rsidRPr="00BB7789">
        <w:rPr>
          <w:sz w:val="22"/>
          <w:szCs w:val="22"/>
        </w:rPr>
        <w:t>турслет</w:t>
      </w:r>
      <w:proofErr w:type="spellEnd"/>
      <w:r w:rsidRPr="00BB7789">
        <w:rPr>
          <w:sz w:val="22"/>
          <w:szCs w:val="22"/>
        </w:rPr>
        <w:t>) 2015 года наша команда заняла 1 место по туристической вязке узлов. А в июне    (</w:t>
      </w:r>
      <w:proofErr w:type="gramStart"/>
      <w:r w:rsidRPr="00BB7789">
        <w:rPr>
          <w:sz w:val="22"/>
          <w:szCs w:val="22"/>
        </w:rPr>
        <w:t>летний</w:t>
      </w:r>
      <w:proofErr w:type="gramEnd"/>
      <w:r w:rsidRPr="00BB7789">
        <w:rPr>
          <w:sz w:val="22"/>
          <w:szCs w:val="22"/>
        </w:rPr>
        <w:t xml:space="preserve"> </w:t>
      </w:r>
      <w:proofErr w:type="spellStart"/>
      <w:r w:rsidRPr="00BB7789">
        <w:rPr>
          <w:sz w:val="22"/>
          <w:szCs w:val="22"/>
        </w:rPr>
        <w:t>турслет</w:t>
      </w:r>
      <w:proofErr w:type="spellEnd"/>
      <w:r w:rsidRPr="00BB7789">
        <w:rPr>
          <w:sz w:val="22"/>
          <w:szCs w:val="22"/>
        </w:rPr>
        <w:t xml:space="preserve">)  1 место  в конкурсе поваров и 3  место в общекомандном зачёте.  </w:t>
      </w:r>
    </w:p>
    <w:p w:rsidR="00BB7789" w:rsidRPr="00BB7789" w:rsidRDefault="00BB7789" w:rsidP="00BB7789">
      <w:pPr>
        <w:jc w:val="both"/>
        <w:rPr>
          <w:sz w:val="22"/>
          <w:szCs w:val="22"/>
        </w:rPr>
      </w:pPr>
      <w:r w:rsidRPr="00BB7789">
        <w:rPr>
          <w:sz w:val="22"/>
          <w:szCs w:val="22"/>
        </w:rPr>
        <w:t xml:space="preserve">            В течение года в школе работают кружки по следующим направлениям: краеведение, туризм, экологическое, спортивно-оздоровительное, декоративно-прикладное, предметное, художественное. </w:t>
      </w:r>
    </w:p>
    <w:p w:rsidR="00BB7789" w:rsidRPr="00BB7789" w:rsidRDefault="00BB7789" w:rsidP="00BB7789">
      <w:pPr>
        <w:jc w:val="both"/>
        <w:rPr>
          <w:sz w:val="22"/>
          <w:szCs w:val="22"/>
        </w:rPr>
      </w:pPr>
      <w:r w:rsidRPr="00BB7789">
        <w:rPr>
          <w:sz w:val="22"/>
          <w:szCs w:val="22"/>
        </w:rPr>
        <w:t xml:space="preserve">       В летний период работал лагерь дневного пребывания детей, где проводились различные мероприятия, направленные на укрепление здоровья детей, экскурсии, концерты, викторины. Велась работа на пришкольном участке по посадке, прополке, поливу огорода и цветника. Работали ученическая  бригада по благоустройству территории.  </w:t>
      </w:r>
    </w:p>
    <w:p w:rsidR="00BB7789" w:rsidRPr="00BB7789" w:rsidRDefault="00BB7789" w:rsidP="00BB7789">
      <w:pPr>
        <w:jc w:val="both"/>
        <w:rPr>
          <w:sz w:val="22"/>
          <w:szCs w:val="22"/>
        </w:rPr>
      </w:pPr>
      <w:r w:rsidRPr="00BB7789">
        <w:rPr>
          <w:sz w:val="22"/>
          <w:szCs w:val="22"/>
        </w:rPr>
        <w:t xml:space="preserve">       В течение года социальным педагогом  велась работа с «трудными детьми», многодетными и малообеспеченными семьями. Вопросы слабой успеваемости, пропуски уроков и </w:t>
      </w:r>
      <w:proofErr w:type="spellStart"/>
      <w:r w:rsidRPr="00BB7789">
        <w:rPr>
          <w:sz w:val="22"/>
          <w:szCs w:val="22"/>
        </w:rPr>
        <w:t>девиантного</w:t>
      </w:r>
      <w:proofErr w:type="spellEnd"/>
      <w:r w:rsidRPr="00BB7789">
        <w:rPr>
          <w:sz w:val="22"/>
          <w:szCs w:val="22"/>
        </w:rPr>
        <w:t xml:space="preserve"> поведения учащихся рассматривались на заседаниях совета по профилактике.</w:t>
      </w:r>
    </w:p>
    <w:p w:rsidR="00BB7789" w:rsidRPr="00BB7789" w:rsidRDefault="00BB7789" w:rsidP="00BB7789">
      <w:pPr>
        <w:jc w:val="both"/>
        <w:rPr>
          <w:sz w:val="22"/>
          <w:szCs w:val="22"/>
        </w:rPr>
      </w:pPr>
      <w:r w:rsidRPr="00BB7789">
        <w:rPr>
          <w:sz w:val="22"/>
          <w:szCs w:val="22"/>
        </w:rPr>
        <w:t xml:space="preserve">    Очень приятно, что ребята нашей школы с большим увлечением занимаются спортом. Они активно участвуют  в </w:t>
      </w:r>
      <w:proofErr w:type="gramStart"/>
      <w:r w:rsidRPr="00BB7789">
        <w:rPr>
          <w:sz w:val="22"/>
          <w:szCs w:val="22"/>
        </w:rPr>
        <w:t>мероприятиях</w:t>
      </w:r>
      <w:proofErr w:type="gramEnd"/>
      <w:r w:rsidRPr="00BB7789">
        <w:rPr>
          <w:sz w:val="22"/>
          <w:szCs w:val="22"/>
        </w:rPr>
        <w:t xml:space="preserve">  как районного уровня, так и местного. Это и кроссы, и соревнования по лыжам и легкой атлетике, футболу, баскетболу, шашкам, шахматам. Организуются соревнования между соседними школами. Активно практикуется в нашей школе дни здоровья.</w:t>
      </w:r>
    </w:p>
    <w:p w:rsidR="00BB7789" w:rsidRPr="00BB7789" w:rsidRDefault="00BB7789" w:rsidP="00BB7789">
      <w:pPr>
        <w:jc w:val="both"/>
        <w:rPr>
          <w:sz w:val="22"/>
          <w:szCs w:val="22"/>
        </w:rPr>
      </w:pPr>
      <w:r w:rsidRPr="00BB7789">
        <w:rPr>
          <w:sz w:val="22"/>
          <w:szCs w:val="22"/>
        </w:rPr>
        <w:t xml:space="preserve">      Анализ работы школы в текущем учебном году позволяет заметить, что педагогами, классными руководителями, педагогами дополнительного образования активно используются воспитательные возможности совместной со школьниками деятельности и общения, особенно во внеурочное время. Общение вне урока, например, во время совместной подготовки того или иного праздника,- это особая форма работы, которая предполагает более близкое общение с учениками.</w:t>
      </w:r>
    </w:p>
    <w:p w:rsidR="00BB7789" w:rsidRPr="00BB7789" w:rsidRDefault="00BB7789" w:rsidP="00BB7789">
      <w:pPr>
        <w:jc w:val="both"/>
        <w:rPr>
          <w:sz w:val="22"/>
          <w:szCs w:val="22"/>
        </w:rPr>
      </w:pPr>
      <w:r w:rsidRPr="00BB7789">
        <w:rPr>
          <w:sz w:val="22"/>
          <w:szCs w:val="22"/>
        </w:rPr>
        <w:t xml:space="preserve"> </w:t>
      </w:r>
    </w:p>
    <w:p w:rsidR="00BB7789" w:rsidRPr="00BB7789" w:rsidRDefault="00BB7789" w:rsidP="00BB7789">
      <w:pPr>
        <w:pStyle w:val="af2"/>
        <w:tabs>
          <w:tab w:val="left" w:pos="708"/>
        </w:tabs>
        <w:jc w:val="both"/>
        <w:rPr>
          <w:sz w:val="22"/>
          <w:szCs w:val="22"/>
        </w:rPr>
      </w:pPr>
      <w:r w:rsidRPr="00BB7789">
        <w:rPr>
          <w:sz w:val="22"/>
          <w:szCs w:val="22"/>
        </w:rPr>
        <w:t xml:space="preserve">   Также на территории администрации </w:t>
      </w:r>
      <w:proofErr w:type="spellStart"/>
      <w:r w:rsidRPr="00BB7789">
        <w:rPr>
          <w:sz w:val="22"/>
          <w:szCs w:val="22"/>
        </w:rPr>
        <w:t>Студеновского</w:t>
      </w:r>
      <w:proofErr w:type="spellEnd"/>
      <w:r w:rsidRPr="00BB7789">
        <w:rPr>
          <w:sz w:val="22"/>
          <w:szCs w:val="22"/>
        </w:rPr>
        <w:t xml:space="preserve"> сельсовета дети получают дополнительное образование в МБОУ ДОД ДМШ Карасукского района. В  2014-2015 учебном  году музыкальную школу посещало 27 учащихся, от 7 до 14 лет, на отделениях: хоровое пение, класс синтезатора и баяна. В 2015-2016 учебном  году 33 учащихся на отделениях: сольное пение, хоровое пение, класс баяна, класс синтезатора. Обучение проходит в двух направлениях: профессиональная ориентация и любительское исполнительство. В школе работает 2 педагога.  За последние 4 года выпускники школы продолжили обучение в Новосибирском областном колледже культуры и искусств, НГПУ и Новосибирская государственная консерватория им. </w:t>
      </w:r>
      <w:proofErr w:type="spellStart"/>
      <w:r w:rsidRPr="00BB7789">
        <w:rPr>
          <w:sz w:val="22"/>
          <w:szCs w:val="22"/>
        </w:rPr>
        <w:t>М.И.Глинки</w:t>
      </w:r>
      <w:proofErr w:type="spellEnd"/>
      <w:r w:rsidRPr="00BB7789">
        <w:rPr>
          <w:sz w:val="22"/>
          <w:szCs w:val="22"/>
        </w:rPr>
        <w:t xml:space="preserve">. </w:t>
      </w:r>
    </w:p>
    <w:p w:rsidR="00BB7789" w:rsidRPr="00BB7789" w:rsidRDefault="00BB7789" w:rsidP="00BB7789">
      <w:pPr>
        <w:pStyle w:val="af2"/>
        <w:tabs>
          <w:tab w:val="left" w:pos="708"/>
        </w:tabs>
        <w:ind w:firstLine="567"/>
        <w:jc w:val="both"/>
        <w:rPr>
          <w:sz w:val="22"/>
          <w:szCs w:val="22"/>
        </w:rPr>
      </w:pPr>
      <w:r w:rsidRPr="00BB7789">
        <w:rPr>
          <w:sz w:val="22"/>
          <w:szCs w:val="22"/>
        </w:rPr>
        <w:t>Ученики музыкальной школы принимают активное участие в культурно-массовых мероприятиях, конкурсах и фестивалях, проводимых на местном, районном и областном уровнях (фестиваль фортепианной музыки, семейные встречи, конкурс по теоретическим дисциплинам, конкурс игры на русских народных инструментах и др.), занимают призовые места.</w:t>
      </w:r>
    </w:p>
    <w:p w:rsidR="00BB7789" w:rsidRPr="00BB7789" w:rsidRDefault="00BB7789" w:rsidP="00BB7789">
      <w:pPr>
        <w:pStyle w:val="af0"/>
        <w:rPr>
          <w:color w:val="FF0000"/>
          <w:sz w:val="22"/>
          <w:szCs w:val="22"/>
        </w:rPr>
      </w:pPr>
    </w:p>
    <w:p w:rsidR="00BB7789" w:rsidRPr="00BB7789" w:rsidRDefault="00BB7789" w:rsidP="00BB7789">
      <w:pPr>
        <w:jc w:val="both"/>
        <w:rPr>
          <w:sz w:val="22"/>
          <w:szCs w:val="22"/>
        </w:rPr>
      </w:pPr>
      <w:r w:rsidRPr="00BB7789">
        <w:rPr>
          <w:b/>
          <w:i/>
          <w:sz w:val="22"/>
          <w:szCs w:val="22"/>
        </w:rPr>
        <w:t>2. Здравоохранение</w:t>
      </w:r>
      <w:r w:rsidRPr="00BB7789">
        <w:rPr>
          <w:sz w:val="22"/>
          <w:szCs w:val="22"/>
        </w:rPr>
        <w:t xml:space="preserve"> </w:t>
      </w:r>
    </w:p>
    <w:p w:rsidR="00BB7789" w:rsidRPr="00BB7789" w:rsidRDefault="00BB7789" w:rsidP="00BB7789">
      <w:pPr>
        <w:jc w:val="both"/>
        <w:rPr>
          <w:sz w:val="22"/>
          <w:szCs w:val="22"/>
        </w:rPr>
      </w:pPr>
      <w:r w:rsidRPr="00BB7789">
        <w:rPr>
          <w:sz w:val="22"/>
          <w:szCs w:val="22"/>
        </w:rPr>
        <w:t xml:space="preserve">На территории </w:t>
      </w:r>
      <w:proofErr w:type="spellStart"/>
      <w:r w:rsidRPr="00BB7789">
        <w:rPr>
          <w:sz w:val="22"/>
          <w:szCs w:val="22"/>
        </w:rPr>
        <w:t>Студеновского</w:t>
      </w:r>
      <w:proofErr w:type="spellEnd"/>
      <w:r w:rsidRPr="00BB7789">
        <w:rPr>
          <w:sz w:val="22"/>
          <w:szCs w:val="22"/>
        </w:rPr>
        <w:t xml:space="preserve"> сельсовета система здравоохранения представлена медицинской амбулаторией на 32 посещения в смену с дневным стационаром на 10 ме</w:t>
      </w:r>
      <w:proofErr w:type="gramStart"/>
      <w:r w:rsidRPr="00BB7789">
        <w:rPr>
          <w:sz w:val="22"/>
          <w:szCs w:val="22"/>
        </w:rPr>
        <w:t>ст в дв</w:t>
      </w:r>
      <w:proofErr w:type="gramEnd"/>
      <w:r w:rsidRPr="00BB7789">
        <w:rPr>
          <w:sz w:val="22"/>
          <w:szCs w:val="22"/>
        </w:rPr>
        <w:t xml:space="preserve">е смены, а также 4 </w:t>
      </w:r>
      <w:proofErr w:type="spellStart"/>
      <w:r w:rsidRPr="00BB7789">
        <w:rPr>
          <w:sz w:val="22"/>
          <w:szCs w:val="22"/>
        </w:rPr>
        <w:t>ФАПа</w:t>
      </w:r>
      <w:proofErr w:type="spellEnd"/>
      <w:r w:rsidRPr="00BB7789">
        <w:rPr>
          <w:sz w:val="22"/>
          <w:szCs w:val="22"/>
        </w:rPr>
        <w:t xml:space="preserve">. </w:t>
      </w:r>
    </w:p>
    <w:p w:rsidR="00BB7789" w:rsidRPr="00BB7789" w:rsidRDefault="00BB7789" w:rsidP="00BB7789">
      <w:pPr>
        <w:jc w:val="both"/>
        <w:rPr>
          <w:sz w:val="22"/>
          <w:szCs w:val="22"/>
        </w:rPr>
      </w:pPr>
      <w:r w:rsidRPr="00BB7789">
        <w:rPr>
          <w:sz w:val="22"/>
          <w:szCs w:val="22"/>
        </w:rPr>
        <w:t xml:space="preserve">   С целью улучшения здоровья жителей села проводятся профилактические прививки детей и взрослых, охват составляет 98,4%. Проводятся профилактические осмотры населения участка, охват составляет 98,7%.</w:t>
      </w:r>
    </w:p>
    <w:p w:rsidR="00BB7789" w:rsidRPr="00BB7789" w:rsidRDefault="00BB7789" w:rsidP="00BB7789">
      <w:pPr>
        <w:jc w:val="both"/>
        <w:rPr>
          <w:sz w:val="22"/>
          <w:szCs w:val="22"/>
        </w:rPr>
      </w:pPr>
      <w:r w:rsidRPr="00BB7789">
        <w:rPr>
          <w:sz w:val="22"/>
          <w:szCs w:val="22"/>
        </w:rPr>
        <w:t xml:space="preserve">   Выявляются на ранней стадии больные туберкулёзом и </w:t>
      </w:r>
      <w:proofErr w:type="spellStart"/>
      <w:r w:rsidRPr="00BB7789">
        <w:rPr>
          <w:sz w:val="22"/>
          <w:szCs w:val="22"/>
        </w:rPr>
        <w:t>онко</w:t>
      </w:r>
      <w:proofErr w:type="spellEnd"/>
      <w:r w:rsidRPr="00BB7789">
        <w:rPr>
          <w:sz w:val="22"/>
          <w:szCs w:val="22"/>
        </w:rPr>
        <w:t xml:space="preserve">-патологией, население охвачено </w:t>
      </w:r>
      <w:proofErr w:type="spellStart"/>
      <w:r w:rsidRPr="00BB7789">
        <w:rPr>
          <w:sz w:val="22"/>
          <w:szCs w:val="22"/>
        </w:rPr>
        <w:t>флюораграфическим</w:t>
      </w:r>
      <w:proofErr w:type="spellEnd"/>
      <w:r w:rsidRPr="00BB7789">
        <w:rPr>
          <w:sz w:val="22"/>
          <w:szCs w:val="22"/>
        </w:rPr>
        <w:t xml:space="preserve"> обследованием.</w:t>
      </w:r>
    </w:p>
    <w:p w:rsidR="00BB7789" w:rsidRPr="00BB7789" w:rsidRDefault="00BB7789" w:rsidP="00BB7789">
      <w:pPr>
        <w:jc w:val="both"/>
        <w:rPr>
          <w:sz w:val="22"/>
          <w:szCs w:val="22"/>
        </w:rPr>
      </w:pPr>
      <w:r w:rsidRPr="00BB7789">
        <w:rPr>
          <w:sz w:val="22"/>
          <w:szCs w:val="22"/>
        </w:rPr>
        <w:t xml:space="preserve">   Осуществляется постоянный контроль и наблюдение за </w:t>
      </w:r>
      <w:proofErr w:type="gramStart"/>
      <w:r w:rsidRPr="00BB7789">
        <w:rPr>
          <w:sz w:val="22"/>
          <w:szCs w:val="22"/>
        </w:rPr>
        <w:t>больными</w:t>
      </w:r>
      <w:proofErr w:type="gramEnd"/>
      <w:r w:rsidRPr="00BB7789">
        <w:rPr>
          <w:sz w:val="22"/>
          <w:szCs w:val="22"/>
        </w:rPr>
        <w:t xml:space="preserve"> состоящими на диспансерном учете.</w:t>
      </w:r>
    </w:p>
    <w:p w:rsidR="00BB7789" w:rsidRPr="00BB7789" w:rsidRDefault="00BB7789" w:rsidP="00BB7789">
      <w:pPr>
        <w:pStyle w:val="afa"/>
        <w:rPr>
          <w:b/>
          <w:i/>
          <w:sz w:val="22"/>
          <w:szCs w:val="22"/>
        </w:rPr>
      </w:pPr>
    </w:p>
    <w:p w:rsidR="00BB7789" w:rsidRPr="00BB7789" w:rsidRDefault="00BB7789" w:rsidP="00BB7789">
      <w:pPr>
        <w:pStyle w:val="afa"/>
        <w:rPr>
          <w:b/>
          <w:i/>
          <w:sz w:val="22"/>
          <w:szCs w:val="22"/>
        </w:rPr>
      </w:pPr>
      <w:r w:rsidRPr="00BB7789">
        <w:rPr>
          <w:b/>
          <w:i/>
          <w:sz w:val="22"/>
          <w:szCs w:val="22"/>
        </w:rPr>
        <w:t>3.Физкультура и спорт</w:t>
      </w:r>
    </w:p>
    <w:p w:rsidR="00BB7789" w:rsidRPr="00BB7789" w:rsidRDefault="00BB7789" w:rsidP="00BB7789">
      <w:pPr>
        <w:pStyle w:val="afa"/>
        <w:jc w:val="both"/>
        <w:rPr>
          <w:color w:val="FF0000"/>
          <w:sz w:val="22"/>
          <w:szCs w:val="22"/>
        </w:rPr>
      </w:pPr>
    </w:p>
    <w:p w:rsidR="00BB7789" w:rsidRPr="00BB7789" w:rsidRDefault="00BB7789" w:rsidP="00BB7789">
      <w:pPr>
        <w:jc w:val="both"/>
        <w:rPr>
          <w:sz w:val="22"/>
          <w:szCs w:val="22"/>
        </w:rPr>
      </w:pPr>
      <w:r w:rsidRPr="00BB7789">
        <w:rPr>
          <w:b/>
          <w:color w:val="FF0000"/>
          <w:sz w:val="22"/>
          <w:szCs w:val="22"/>
        </w:rPr>
        <w:t xml:space="preserve">  </w:t>
      </w:r>
      <w:r w:rsidRPr="00BB7789">
        <w:rPr>
          <w:b/>
          <w:sz w:val="22"/>
          <w:szCs w:val="22"/>
        </w:rPr>
        <w:t xml:space="preserve"> </w:t>
      </w:r>
      <w:proofErr w:type="gramStart"/>
      <w:r w:rsidRPr="00BB7789">
        <w:rPr>
          <w:sz w:val="22"/>
          <w:szCs w:val="22"/>
        </w:rPr>
        <w:t xml:space="preserve">В поселении действуют  4 спортивных сооружения: 1 спортивный зал,  1 спортивная площадка, каток, стадион. </w:t>
      </w:r>
      <w:proofErr w:type="gramEnd"/>
    </w:p>
    <w:p w:rsidR="00BB7789" w:rsidRPr="00BB7789" w:rsidRDefault="00BB7789" w:rsidP="00BB7789">
      <w:pPr>
        <w:ind w:firstLine="567"/>
        <w:jc w:val="both"/>
        <w:rPr>
          <w:sz w:val="22"/>
          <w:szCs w:val="22"/>
        </w:rPr>
      </w:pPr>
      <w:r w:rsidRPr="00BB7789">
        <w:rPr>
          <w:sz w:val="22"/>
          <w:szCs w:val="22"/>
        </w:rPr>
        <w:t xml:space="preserve"> Численность занимающихся в спортивных секциях составила  в 2014 году –77 человек, в 2015 году – 70 человек. </w:t>
      </w:r>
      <w:proofErr w:type="gramStart"/>
      <w:r w:rsidRPr="00BB7789">
        <w:rPr>
          <w:sz w:val="22"/>
          <w:szCs w:val="22"/>
        </w:rPr>
        <w:t xml:space="preserve">Молодежь принимает участие в разнообразных спортивным мероприятиях местного масштаба: турнир по </w:t>
      </w:r>
      <w:proofErr w:type="spellStart"/>
      <w:r w:rsidRPr="00BB7789">
        <w:rPr>
          <w:sz w:val="22"/>
          <w:szCs w:val="22"/>
        </w:rPr>
        <w:t>дартсу</w:t>
      </w:r>
      <w:proofErr w:type="spellEnd"/>
      <w:r w:rsidRPr="00BB7789">
        <w:rPr>
          <w:sz w:val="22"/>
          <w:szCs w:val="22"/>
        </w:rPr>
        <w:t xml:space="preserve"> на приз деда мороза, соревнования по шашкам на приз деда мороза, массовое катание на коньках, турнир по настольному теннису, первенство по стрельбе из пневматической винтовки, показательное выступление по рукопашному бою, проводы зимы «Зимние забавы» (спортивные состязания), соревнования по настольному теннису Карасук-Студеное, турнир по волейболу посвященный Дню пограничника, весёлые</w:t>
      </w:r>
      <w:proofErr w:type="gramEnd"/>
      <w:r w:rsidRPr="00BB7789">
        <w:rPr>
          <w:sz w:val="22"/>
          <w:szCs w:val="22"/>
        </w:rPr>
        <w:t xml:space="preserve"> старты посвященные Дню защиты детей, турнир по мини-футболу на кубок Главы администрации </w:t>
      </w:r>
      <w:proofErr w:type="spellStart"/>
      <w:r w:rsidRPr="00BB7789">
        <w:rPr>
          <w:sz w:val="22"/>
          <w:szCs w:val="22"/>
        </w:rPr>
        <w:t>Студеновского</w:t>
      </w:r>
      <w:proofErr w:type="spellEnd"/>
      <w:r w:rsidRPr="00BB7789">
        <w:rPr>
          <w:sz w:val="22"/>
          <w:szCs w:val="22"/>
        </w:rPr>
        <w:t xml:space="preserve"> сельсовета, велопробег посвященный дню молодёжи, товарищеские встречи по мини-</w:t>
      </w:r>
      <w:proofErr w:type="spellStart"/>
      <w:r w:rsidRPr="00BB7789">
        <w:rPr>
          <w:sz w:val="22"/>
          <w:szCs w:val="22"/>
        </w:rPr>
        <w:t>футболу,среди</w:t>
      </w:r>
      <w:proofErr w:type="spellEnd"/>
      <w:r w:rsidRPr="00BB7789">
        <w:rPr>
          <w:sz w:val="22"/>
          <w:szCs w:val="22"/>
        </w:rPr>
        <w:t xml:space="preserve"> дворовых команд» Футбол против детской наркомании» (</w:t>
      </w:r>
      <w:proofErr w:type="spellStart"/>
      <w:r w:rsidRPr="00BB7789">
        <w:rPr>
          <w:sz w:val="22"/>
          <w:szCs w:val="22"/>
        </w:rPr>
        <w:t>с</w:t>
      </w:r>
      <w:proofErr w:type="gramStart"/>
      <w:r w:rsidRPr="00BB7789">
        <w:rPr>
          <w:sz w:val="22"/>
          <w:szCs w:val="22"/>
        </w:rPr>
        <w:t>.С</w:t>
      </w:r>
      <w:proofErr w:type="gramEnd"/>
      <w:r w:rsidRPr="00BB7789">
        <w:rPr>
          <w:sz w:val="22"/>
          <w:szCs w:val="22"/>
        </w:rPr>
        <w:t>туденое</w:t>
      </w:r>
      <w:proofErr w:type="spellEnd"/>
      <w:r w:rsidRPr="00BB7789">
        <w:rPr>
          <w:sz w:val="22"/>
          <w:szCs w:val="22"/>
        </w:rPr>
        <w:t xml:space="preserve">, </w:t>
      </w:r>
      <w:proofErr w:type="spellStart"/>
      <w:r w:rsidRPr="00BB7789">
        <w:rPr>
          <w:sz w:val="22"/>
          <w:szCs w:val="22"/>
        </w:rPr>
        <w:t>с.Богословка</w:t>
      </w:r>
      <w:proofErr w:type="spellEnd"/>
      <w:r w:rsidRPr="00BB7789">
        <w:rPr>
          <w:sz w:val="22"/>
          <w:szCs w:val="22"/>
        </w:rPr>
        <w:t xml:space="preserve">, </w:t>
      </w:r>
      <w:proofErr w:type="spellStart"/>
      <w:r w:rsidRPr="00BB7789">
        <w:rPr>
          <w:sz w:val="22"/>
          <w:szCs w:val="22"/>
        </w:rPr>
        <w:t>с.Луганск</w:t>
      </w:r>
      <w:proofErr w:type="spellEnd"/>
      <w:r w:rsidRPr="00BB7789">
        <w:rPr>
          <w:sz w:val="22"/>
          <w:szCs w:val="22"/>
        </w:rPr>
        <w:t xml:space="preserve">), чемпионат </w:t>
      </w:r>
      <w:proofErr w:type="spellStart"/>
      <w:r w:rsidRPr="00BB7789">
        <w:rPr>
          <w:sz w:val="22"/>
          <w:szCs w:val="22"/>
        </w:rPr>
        <w:t>Студеновской</w:t>
      </w:r>
      <w:proofErr w:type="spellEnd"/>
      <w:r w:rsidRPr="00BB7789">
        <w:rPr>
          <w:sz w:val="22"/>
          <w:szCs w:val="22"/>
        </w:rPr>
        <w:t xml:space="preserve"> администрации по шахматам, военизированная эстафета посвященная Дню физкультурника, </w:t>
      </w:r>
      <w:proofErr w:type="spellStart"/>
      <w:r w:rsidRPr="00BB7789">
        <w:rPr>
          <w:sz w:val="22"/>
          <w:szCs w:val="22"/>
        </w:rPr>
        <w:t>портивный</w:t>
      </w:r>
      <w:proofErr w:type="spellEnd"/>
      <w:r w:rsidRPr="00BB7789">
        <w:rPr>
          <w:sz w:val="22"/>
          <w:szCs w:val="22"/>
        </w:rPr>
        <w:t xml:space="preserve"> праздник посвященный Дню села и т.д.. Участвуют в районных мероприятиях.</w:t>
      </w:r>
    </w:p>
    <w:p w:rsidR="00BB7789" w:rsidRPr="00BB7789" w:rsidRDefault="00BB7789" w:rsidP="00BB7789">
      <w:pPr>
        <w:ind w:firstLine="567"/>
        <w:jc w:val="both"/>
        <w:rPr>
          <w:sz w:val="22"/>
          <w:szCs w:val="22"/>
        </w:rPr>
      </w:pPr>
      <w:r w:rsidRPr="00BB7789">
        <w:rPr>
          <w:sz w:val="22"/>
          <w:szCs w:val="22"/>
        </w:rPr>
        <w:t>В 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снижение криминогенной напряженности среди молодёжи.</w:t>
      </w:r>
    </w:p>
    <w:p w:rsidR="00BB7789" w:rsidRPr="00BB7789" w:rsidRDefault="00BB7789" w:rsidP="00BB7789">
      <w:pPr>
        <w:pStyle w:val="afa"/>
        <w:ind w:firstLine="567"/>
        <w:jc w:val="both"/>
        <w:rPr>
          <w:color w:val="FF0000"/>
          <w:sz w:val="22"/>
          <w:szCs w:val="22"/>
        </w:rPr>
      </w:pPr>
    </w:p>
    <w:p w:rsidR="00BB7789" w:rsidRPr="00BB7789" w:rsidRDefault="00BB7789" w:rsidP="00BB7789">
      <w:pPr>
        <w:pStyle w:val="afa"/>
        <w:rPr>
          <w:b/>
          <w:i/>
          <w:sz w:val="22"/>
          <w:szCs w:val="22"/>
        </w:rPr>
      </w:pPr>
      <w:r w:rsidRPr="00BB7789">
        <w:rPr>
          <w:b/>
          <w:i/>
          <w:sz w:val="22"/>
          <w:szCs w:val="22"/>
        </w:rPr>
        <w:t>4.  Культура</w:t>
      </w:r>
    </w:p>
    <w:p w:rsidR="00BB7789" w:rsidRPr="00BB7789" w:rsidRDefault="00BB7789" w:rsidP="00BB7789">
      <w:pPr>
        <w:pStyle w:val="afa"/>
        <w:rPr>
          <w:b/>
          <w:i/>
          <w:color w:val="FF0000"/>
          <w:sz w:val="22"/>
          <w:szCs w:val="22"/>
        </w:rPr>
      </w:pPr>
    </w:p>
    <w:p w:rsidR="00BB7789" w:rsidRPr="00BB7789" w:rsidRDefault="00BB7789" w:rsidP="00BB7789">
      <w:pPr>
        <w:jc w:val="both"/>
        <w:rPr>
          <w:sz w:val="22"/>
          <w:szCs w:val="22"/>
        </w:rPr>
      </w:pPr>
      <w:r w:rsidRPr="00BB7789">
        <w:rPr>
          <w:color w:val="FF0000"/>
          <w:sz w:val="22"/>
          <w:szCs w:val="22"/>
        </w:rPr>
        <w:t xml:space="preserve">         </w:t>
      </w:r>
      <w:r w:rsidRPr="00BB7789">
        <w:rPr>
          <w:sz w:val="22"/>
          <w:szCs w:val="22"/>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BB7789">
        <w:rPr>
          <w:sz w:val="22"/>
          <w:szCs w:val="22"/>
        </w:rPr>
        <w:tab/>
      </w:r>
    </w:p>
    <w:p w:rsidR="00BB7789" w:rsidRPr="00BB7789" w:rsidRDefault="00BB7789" w:rsidP="00BB7789">
      <w:pPr>
        <w:jc w:val="both"/>
        <w:rPr>
          <w:sz w:val="22"/>
          <w:szCs w:val="22"/>
        </w:rPr>
      </w:pPr>
      <w:r w:rsidRPr="00BB7789">
        <w:rPr>
          <w:sz w:val="22"/>
          <w:szCs w:val="22"/>
        </w:rPr>
        <w:t xml:space="preserve">         На территории  поселения культура представлена муниципальным казенным учреждением объединения учреждений культуры </w:t>
      </w:r>
      <w:proofErr w:type="spellStart"/>
      <w:r w:rsidRPr="00BB7789">
        <w:rPr>
          <w:sz w:val="22"/>
          <w:szCs w:val="22"/>
        </w:rPr>
        <w:t>Студеновского</w:t>
      </w:r>
      <w:proofErr w:type="spellEnd"/>
      <w:r w:rsidRPr="00BB7789">
        <w:rPr>
          <w:sz w:val="22"/>
          <w:szCs w:val="22"/>
        </w:rPr>
        <w:t xml:space="preserve"> </w:t>
      </w:r>
      <w:proofErr w:type="gramStart"/>
      <w:r w:rsidRPr="00BB7789">
        <w:rPr>
          <w:sz w:val="22"/>
          <w:szCs w:val="22"/>
        </w:rPr>
        <w:t>сельсовета</w:t>
      </w:r>
      <w:proofErr w:type="gramEnd"/>
      <w:r w:rsidRPr="00BB7789">
        <w:rPr>
          <w:sz w:val="22"/>
          <w:szCs w:val="22"/>
        </w:rPr>
        <w:t xml:space="preserve"> в которое входят: </w:t>
      </w:r>
      <w:proofErr w:type="spellStart"/>
      <w:r w:rsidRPr="00BB7789">
        <w:rPr>
          <w:sz w:val="22"/>
          <w:szCs w:val="22"/>
        </w:rPr>
        <w:t>Студеновский</w:t>
      </w:r>
      <w:proofErr w:type="spellEnd"/>
      <w:r w:rsidRPr="00BB7789">
        <w:rPr>
          <w:sz w:val="22"/>
          <w:szCs w:val="22"/>
        </w:rPr>
        <w:t xml:space="preserve"> СДК, </w:t>
      </w:r>
      <w:proofErr w:type="spellStart"/>
      <w:r w:rsidRPr="00BB7789">
        <w:rPr>
          <w:sz w:val="22"/>
          <w:szCs w:val="22"/>
        </w:rPr>
        <w:t>Студеновская</w:t>
      </w:r>
      <w:proofErr w:type="spellEnd"/>
      <w:r w:rsidRPr="00BB7789">
        <w:rPr>
          <w:sz w:val="22"/>
          <w:szCs w:val="22"/>
        </w:rPr>
        <w:t xml:space="preserve"> сельская библиотека,  3 сельских клуба в </w:t>
      </w:r>
      <w:proofErr w:type="spellStart"/>
      <w:r w:rsidRPr="00BB7789">
        <w:rPr>
          <w:sz w:val="22"/>
          <w:szCs w:val="22"/>
        </w:rPr>
        <w:t>с</w:t>
      </w:r>
      <w:proofErr w:type="gramStart"/>
      <w:r w:rsidRPr="00BB7789">
        <w:rPr>
          <w:sz w:val="22"/>
          <w:szCs w:val="22"/>
        </w:rPr>
        <w:t>.Л</w:t>
      </w:r>
      <w:proofErr w:type="gramEnd"/>
      <w:r w:rsidRPr="00BB7789">
        <w:rPr>
          <w:sz w:val="22"/>
          <w:szCs w:val="22"/>
        </w:rPr>
        <w:t>уганск</w:t>
      </w:r>
      <w:proofErr w:type="spellEnd"/>
      <w:r w:rsidRPr="00BB7789">
        <w:rPr>
          <w:sz w:val="22"/>
          <w:szCs w:val="22"/>
        </w:rPr>
        <w:t xml:space="preserve">, </w:t>
      </w:r>
      <w:proofErr w:type="spellStart"/>
      <w:r w:rsidRPr="00BB7789">
        <w:rPr>
          <w:sz w:val="22"/>
          <w:szCs w:val="22"/>
        </w:rPr>
        <w:t>Богословка</w:t>
      </w:r>
      <w:proofErr w:type="spellEnd"/>
      <w:r w:rsidRPr="00BB7789">
        <w:rPr>
          <w:sz w:val="22"/>
          <w:szCs w:val="22"/>
        </w:rPr>
        <w:t xml:space="preserve">, </w:t>
      </w:r>
      <w:proofErr w:type="spellStart"/>
      <w:r w:rsidRPr="00BB7789">
        <w:rPr>
          <w:sz w:val="22"/>
          <w:szCs w:val="22"/>
        </w:rPr>
        <w:t>Шейнфельд</w:t>
      </w:r>
      <w:proofErr w:type="spellEnd"/>
      <w:r w:rsidRPr="00BB7789">
        <w:rPr>
          <w:sz w:val="22"/>
          <w:szCs w:val="22"/>
        </w:rPr>
        <w:t xml:space="preserve"> и Богословская сельская библиотека. В МКУ ОУК СС  работает 18 кружков и любительских объединений (В 2014-м количество кружков и любительских объединений-20).Проводятся мероприятия: чествование работников сельского хозяйства, «День семьи», «День призывника», новогодние балы, «День матери», рождественские встречи, КВНы, международный женский день, день защитника Отечества, 9 мая, 8 марта и др. За первое полугодие проведено 96 мероприятий, посетили эти мероприятия 3213 человек, из них 717 детей. Проведены мероприятия: День защитника Отечества, международный женский день, День культуры, проводы зимы, митинг и праздничный концерт ко Дню победы, празднование Дня села. </w:t>
      </w:r>
    </w:p>
    <w:p w:rsidR="00BB7789" w:rsidRPr="00BB7789" w:rsidRDefault="00BB7789" w:rsidP="00EB01EC">
      <w:pPr>
        <w:jc w:val="both"/>
        <w:rPr>
          <w:color w:val="FF0000"/>
          <w:sz w:val="22"/>
          <w:szCs w:val="22"/>
        </w:rPr>
      </w:pPr>
    </w:p>
    <w:p w:rsidR="00BB7789" w:rsidRPr="00BB7789" w:rsidRDefault="00BB7789" w:rsidP="00BB7789">
      <w:pPr>
        <w:pStyle w:val="afa"/>
        <w:rPr>
          <w:b/>
          <w:sz w:val="22"/>
          <w:szCs w:val="22"/>
        </w:rPr>
      </w:pPr>
      <w:r w:rsidRPr="00BB7789">
        <w:rPr>
          <w:b/>
          <w:sz w:val="22"/>
          <w:szCs w:val="22"/>
        </w:rPr>
        <w:t>Бюджет</w:t>
      </w:r>
    </w:p>
    <w:p w:rsidR="00BB7789" w:rsidRPr="00BB7789" w:rsidRDefault="00BB7789" w:rsidP="00BB7789">
      <w:pPr>
        <w:jc w:val="center"/>
        <w:rPr>
          <w:sz w:val="22"/>
          <w:szCs w:val="22"/>
        </w:rPr>
      </w:pPr>
      <w:r w:rsidRPr="00BB7789">
        <w:rPr>
          <w:sz w:val="22"/>
          <w:szCs w:val="22"/>
        </w:rPr>
        <w:t>Доходы  2015 года</w:t>
      </w:r>
    </w:p>
    <w:p w:rsidR="00BB7789" w:rsidRPr="00BB7789" w:rsidRDefault="00BB7789" w:rsidP="00BB7789">
      <w:pPr>
        <w:jc w:val="both"/>
        <w:rPr>
          <w:sz w:val="22"/>
          <w:szCs w:val="22"/>
        </w:rPr>
      </w:pPr>
    </w:p>
    <w:tbl>
      <w:tblPr>
        <w:tblStyle w:val="a3"/>
        <w:tblW w:w="0" w:type="auto"/>
        <w:tblLook w:val="04A0" w:firstRow="1" w:lastRow="0" w:firstColumn="1" w:lastColumn="0" w:noHBand="0" w:noVBand="1"/>
      </w:tblPr>
      <w:tblGrid>
        <w:gridCol w:w="4785"/>
        <w:gridCol w:w="4786"/>
      </w:tblGrid>
      <w:tr w:rsidR="00BB7789" w:rsidRPr="00BB7789" w:rsidTr="00A306F1">
        <w:tc>
          <w:tcPr>
            <w:tcW w:w="4785" w:type="dxa"/>
          </w:tcPr>
          <w:p w:rsidR="00BB7789" w:rsidRPr="00BB7789" w:rsidRDefault="00BB7789" w:rsidP="00A306F1">
            <w:pPr>
              <w:jc w:val="center"/>
              <w:rPr>
                <w:sz w:val="22"/>
                <w:szCs w:val="22"/>
              </w:rPr>
            </w:pPr>
            <w:r w:rsidRPr="00BB7789">
              <w:rPr>
                <w:sz w:val="22"/>
                <w:szCs w:val="22"/>
              </w:rPr>
              <w:t>Наименование показателя</w:t>
            </w:r>
          </w:p>
        </w:tc>
        <w:tc>
          <w:tcPr>
            <w:tcW w:w="4786" w:type="dxa"/>
          </w:tcPr>
          <w:p w:rsidR="00BB7789" w:rsidRPr="00BB7789" w:rsidRDefault="00BB7789" w:rsidP="00A306F1">
            <w:pPr>
              <w:jc w:val="center"/>
              <w:rPr>
                <w:sz w:val="22"/>
                <w:szCs w:val="22"/>
              </w:rPr>
            </w:pPr>
            <w:r w:rsidRPr="00BB7789">
              <w:rPr>
                <w:sz w:val="22"/>
                <w:szCs w:val="22"/>
              </w:rPr>
              <w:t>Сумма, тыс.</w:t>
            </w:r>
          </w:p>
        </w:tc>
      </w:tr>
      <w:tr w:rsidR="00BB7789" w:rsidRPr="00BB7789" w:rsidTr="00A306F1">
        <w:tc>
          <w:tcPr>
            <w:tcW w:w="4785" w:type="dxa"/>
          </w:tcPr>
          <w:p w:rsidR="00BB7789" w:rsidRPr="00BB7789" w:rsidRDefault="00BB7789" w:rsidP="00A306F1">
            <w:pPr>
              <w:rPr>
                <w:sz w:val="22"/>
                <w:szCs w:val="22"/>
              </w:rPr>
            </w:pPr>
            <w:r w:rsidRPr="00BB7789">
              <w:rPr>
                <w:sz w:val="22"/>
                <w:szCs w:val="22"/>
              </w:rPr>
              <w:t>НДФЛ</w:t>
            </w:r>
          </w:p>
        </w:tc>
        <w:tc>
          <w:tcPr>
            <w:tcW w:w="4786" w:type="dxa"/>
          </w:tcPr>
          <w:p w:rsidR="00BB7789" w:rsidRPr="00BB7789" w:rsidRDefault="00BB7789" w:rsidP="00A306F1">
            <w:pPr>
              <w:jc w:val="center"/>
              <w:rPr>
                <w:sz w:val="22"/>
                <w:szCs w:val="22"/>
              </w:rPr>
            </w:pPr>
            <w:r w:rsidRPr="00BB7789">
              <w:rPr>
                <w:sz w:val="22"/>
                <w:szCs w:val="22"/>
              </w:rPr>
              <w:t>625208</w:t>
            </w:r>
          </w:p>
        </w:tc>
      </w:tr>
      <w:tr w:rsidR="00BB7789" w:rsidRPr="00BB7789" w:rsidTr="00A306F1">
        <w:tc>
          <w:tcPr>
            <w:tcW w:w="4785" w:type="dxa"/>
          </w:tcPr>
          <w:p w:rsidR="00BB7789" w:rsidRPr="00BB7789" w:rsidRDefault="00BB7789" w:rsidP="00A306F1">
            <w:pPr>
              <w:rPr>
                <w:sz w:val="22"/>
                <w:szCs w:val="22"/>
              </w:rPr>
            </w:pPr>
            <w:r w:rsidRPr="00BB7789">
              <w:rPr>
                <w:sz w:val="22"/>
                <w:szCs w:val="22"/>
              </w:rPr>
              <w:t>Налог на имущество физических лиц</w:t>
            </w:r>
          </w:p>
        </w:tc>
        <w:tc>
          <w:tcPr>
            <w:tcW w:w="4786" w:type="dxa"/>
          </w:tcPr>
          <w:p w:rsidR="00BB7789" w:rsidRPr="00BB7789" w:rsidRDefault="00BB7789" w:rsidP="00A306F1">
            <w:pPr>
              <w:jc w:val="center"/>
              <w:rPr>
                <w:sz w:val="22"/>
                <w:szCs w:val="22"/>
              </w:rPr>
            </w:pPr>
            <w:r w:rsidRPr="00BB7789">
              <w:rPr>
                <w:sz w:val="22"/>
                <w:szCs w:val="22"/>
              </w:rPr>
              <w:t>90000</w:t>
            </w:r>
          </w:p>
        </w:tc>
      </w:tr>
      <w:tr w:rsidR="00BB7789" w:rsidRPr="00BB7789" w:rsidTr="00A306F1">
        <w:tc>
          <w:tcPr>
            <w:tcW w:w="4785" w:type="dxa"/>
          </w:tcPr>
          <w:p w:rsidR="00BB7789" w:rsidRPr="00BB7789" w:rsidRDefault="00BB7789" w:rsidP="00A306F1">
            <w:pPr>
              <w:rPr>
                <w:sz w:val="22"/>
                <w:szCs w:val="22"/>
              </w:rPr>
            </w:pPr>
            <w:r w:rsidRPr="00BB7789">
              <w:rPr>
                <w:sz w:val="22"/>
                <w:szCs w:val="22"/>
              </w:rPr>
              <w:t>Земельный налог</w:t>
            </w:r>
          </w:p>
        </w:tc>
        <w:tc>
          <w:tcPr>
            <w:tcW w:w="4786" w:type="dxa"/>
          </w:tcPr>
          <w:p w:rsidR="00BB7789" w:rsidRPr="00BB7789" w:rsidRDefault="00BB7789" w:rsidP="00A306F1">
            <w:pPr>
              <w:jc w:val="center"/>
              <w:rPr>
                <w:sz w:val="22"/>
                <w:szCs w:val="22"/>
              </w:rPr>
            </w:pPr>
            <w:r w:rsidRPr="00BB7789">
              <w:rPr>
                <w:sz w:val="22"/>
                <w:szCs w:val="22"/>
              </w:rPr>
              <w:t>320000</w:t>
            </w:r>
          </w:p>
        </w:tc>
      </w:tr>
      <w:tr w:rsidR="00BB7789" w:rsidRPr="00BB7789" w:rsidTr="00A306F1">
        <w:tc>
          <w:tcPr>
            <w:tcW w:w="4785" w:type="dxa"/>
          </w:tcPr>
          <w:p w:rsidR="00BB7789" w:rsidRPr="00BB7789" w:rsidRDefault="00BB7789" w:rsidP="00A306F1">
            <w:pPr>
              <w:rPr>
                <w:sz w:val="22"/>
                <w:szCs w:val="22"/>
              </w:rPr>
            </w:pPr>
            <w:r w:rsidRPr="00BB7789">
              <w:rPr>
                <w:sz w:val="22"/>
                <w:szCs w:val="22"/>
              </w:rPr>
              <w:t>Акцизы</w:t>
            </w:r>
          </w:p>
        </w:tc>
        <w:tc>
          <w:tcPr>
            <w:tcW w:w="4786" w:type="dxa"/>
          </w:tcPr>
          <w:p w:rsidR="00BB7789" w:rsidRPr="00BB7789" w:rsidRDefault="00BB7789" w:rsidP="00A306F1">
            <w:pPr>
              <w:jc w:val="center"/>
              <w:rPr>
                <w:sz w:val="22"/>
                <w:szCs w:val="22"/>
              </w:rPr>
            </w:pPr>
            <w:r w:rsidRPr="00BB7789">
              <w:rPr>
                <w:sz w:val="22"/>
                <w:szCs w:val="22"/>
              </w:rPr>
              <w:t>604500</w:t>
            </w:r>
          </w:p>
        </w:tc>
      </w:tr>
      <w:tr w:rsidR="00BB7789" w:rsidRPr="00BB7789" w:rsidTr="00A306F1">
        <w:tc>
          <w:tcPr>
            <w:tcW w:w="4785" w:type="dxa"/>
          </w:tcPr>
          <w:p w:rsidR="00BB7789" w:rsidRPr="00BB7789" w:rsidRDefault="00BB7789" w:rsidP="00A306F1">
            <w:pPr>
              <w:rPr>
                <w:sz w:val="22"/>
                <w:szCs w:val="22"/>
              </w:rPr>
            </w:pPr>
            <w:r w:rsidRPr="00BB7789">
              <w:rPr>
                <w:sz w:val="22"/>
                <w:szCs w:val="22"/>
              </w:rPr>
              <w:t>Аренда имущества</w:t>
            </w:r>
          </w:p>
        </w:tc>
        <w:tc>
          <w:tcPr>
            <w:tcW w:w="4786" w:type="dxa"/>
          </w:tcPr>
          <w:p w:rsidR="00BB7789" w:rsidRPr="00BB7789" w:rsidRDefault="00BB7789" w:rsidP="00A306F1">
            <w:pPr>
              <w:jc w:val="center"/>
              <w:rPr>
                <w:sz w:val="22"/>
                <w:szCs w:val="22"/>
              </w:rPr>
            </w:pPr>
            <w:r w:rsidRPr="00BB7789">
              <w:rPr>
                <w:sz w:val="22"/>
                <w:szCs w:val="22"/>
              </w:rPr>
              <w:t>37000</w:t>
            </w:r>
          </w:p>
        </w:tc>
      </w:tr>
      <w:tr w:rsidR="00BB7789" w:rsidRPr="00BB7789" w:rsidTr="00A306F1">
        <w:tc>
          <w:tcPr>
            <w:tcW w:w="4785" w:type="dxa"/>
          </w:tcPr>
          <w:p w:rsidR="00BB7789" w:rsidRPr="00BB7789" w:rsidRDefault="00BB7789" w:rsidP="00A306F1">
            <w:pPr>
              <w:rPr>
                <w:sz w:val="22"/>
                <w:szCs w:val="22"/>
              </w:rPr>
            </w:pPr>
            <w:r w:rsidRPr="00BB7789">
              <w:rPr>
                <w:sz w:val="22"/>
                <w:szCs w:val="22"/>
              </w:rPr>
              <w:t>Доходы от оказания платных услуг</w:t>
            </w:r>
          </w:p>
        </w:tc>
        <w:tc>
          <w:tcPr>
            <w:tcW w:w="4786" w:type="dxa"/>
          </w:tcPr>
          <w:p w:rsidR="00BB7789" w:rsidRPr="00BB7789" w:rsidRDefault="00BB7789" w:rsidP="00A306F1">
            <w:pPr>
              <w:jc w:val="center"/>
              <w:rPr>
                <w:sz w:val="22"/>
                <w:szCs w:val="22"/>
              </w:rPr>
            </w:pPr>
            <w:r w:rsidRPr="00BB7789">
              <w:rPr>
                <w:sz w:val="22"/>
                <w:szCs w:val="22"/>
              </w:rPr>
              <w:t>18557</w:t>
            </w:r>
          </w:p>
        </w:tc>
      </w:tr>
      <w:tr w:rsidR="00BB7789" w:rsidRPr="00BB7789" w:rsidTr="00A306F1">
        <w:tc>
          <w:tcPr>
            <w:tcW w:w="4785" w:type="dxa"/>
          </w:tcPr>
          <w:p w:rsidR="00BB7789" w:rsidRPr="00BB7789" w:rsidRDefault="00BB7789" w:rsidP="00A306F1">
            <w:pPr>
              <w:rPr>
                <w:sz w:val="22"/>
                <w:szCs w:val="22"/>
              </w:rPr>
            </w:pPr>
            <w:r w:rsidRPr="00BB7789">
              <w:rPr>
                <w:sz w:val="22"/>
                <w:szCs w:val="22"/>
              </w:rPr>
              <w:t>Прочие неналоговые доходы</w:t>
            </w:r>
          </w:p>
        </w:tc>
        <w:tc>
          <w:tcPr>
            <w:tcW w:w="4786" w:type="dxa"/>
          </w:tcPr>
          <w:p w:rsidR="00BB7789" w:rsidRPr="00BB7789" w:rsidRDefault="00BB7789" w:rsidP="00A306F1">
            <w:pPr>
              <w:jc w:val="center"/>
              <w:rPr>
                <w:sz w:val="22"/>
                <w:szCs w:val="22"/>
              </w:rPr>
            </w:pPr>
            <w:r w:rsidRPr="00BB7789">
              <w:rPr>
                <w:sz w:val="22"/>
                <w:szCs w:val="22"/>
              </w:rPr>
              <w:t>65,5</w:t>
            </w:r>
          </w:p>
        </w:tc>
      </w:tr>
      <w:tr w:rsidR="00BB7789" w:rsidRPr="00BB7789" w:rsidTr="00A306F1">
        <w:tc>
          <w:tcPr>
            <w:tcW w:w="4785" w:type="dxa"/>
          </w:tcPr>
          <w:p w:rsidR="00BB7789" w:rsidRPr="00BB7789" w:rsidRDefault="00BB7789" w:rsidP="00A306F1">
            <w:pPr>
              <w:rPr>
                <w:sz w:val="22"/>
                <w:szCs w:val="22"/>
              </w:rPr>
            </w:pPr>
            <w:r w:rsidRPr="00BB7789">
              <w:rPr>
                <w:sz w:val="22"/>
                <w:szCs w:val="22"/>
              </w:rPr>
              <w:t>Дотация</w:t>
            </w:r>
          </w:p>
        </w:tc>
        <w:tc>
          <w:tcPr>
            <w:tcW w:w="4786" w:type="dxa"/>
          </w:tcPr>
          <w:p w:rsidR="00BB7789" w:rsidRPr="00BB7789" w:rsidRDefault="00BB7789" w:rsidP="00A306F1">
            <w:pPr>
              <w:jc w:val="center"/>
              <w:rPr>
                <w:sz w:val="22"/>
                <w:szCs w:val="22"/>
              </w:rPr>
            </w:pPr>
            <w:r w:rsidRPr="00BB7789">
              <w:rPr>
                <w:sz w:val="22"/>
                <w:szCs w:val="22"/>
              </w:rPr>
              <w:t>3903000</w:t>
            </w:r>
          </w:p>
        </w:tc>
      </w:tr>
      <w:tr w:rsidR="00BB7789" w:rsidRPr="00BB7789" w:rsidTr="00A306F1">
        <w:tc>
          <w:tcPr>
            <w:tcW w:w="4785" w:type="dxa"/>
          </w:tcPr>
          <w:p w:rsidR="00BB7789" w:rsidRPr="00BB7789" w:rsidRDefault="00BB7789" w:rsidP="00A306F1">
            <w:pPr>
              <w:rPr>
                <w:sz w:val="22"/>
                <w:szCs w:val="22"/>
              </w:rPr>
            </w:pPr>
            <w:r w:rsidRPr="00BB7789">
              <w:rPr>
                <w:sz w:val="22"/>
                <w:szCs w:val="22"/>
              </w:rPr>
              <w:t>Субсидии</w:t>
            </w:r>
          </w:p>
        </w:tc>
        <w:tc>
          <w:tcPr>
            <w:tcW w:w="4786" w:type="dxa"/>
          </w:tcPr>
          <w:p w:rsidR="00BB7789" w:rsidRPr="00BB7789" w:rsidRDefault="00BB7789" w:rsidP="00A306F1">
            <w:pPr>
              <w:jc w:val="center"/>
              <w:rPr>
                <w:sz w:val="22"/>
                <w:szCs w:val="22"/>
              </w:rPr>
            </w:pPr>
            <w:r w:rsidRPr="00BB7789">
              <w:rPr>
                <w:sz w:val="22"/>
                <w:szCs w:val="22"/>
              </w:rPr>
              <w:t>6497730</w:t>
            </w:r>
          </w:p>
        </w:tc>
      </w:tr>
      <w:tr w:rsidR="00BB7789" w:rsidRPr="00BB7789" w:rsidTr="00A306F1">
        <w:tc>
          <w:tcPr>
            <w:tcW w:w="4785" w:type="dxa"/>
          </w:tcPr>
          <w:p w:rsidR="00BB7789" w:rsidRPr="00BB7789" w:rsidRDefault="00BB7789" w:rsidP="00A306F1">
            <w:pPr>
              <w:rPr>
                <w:sz w:val="22"/>
                <w:szCs w:val="22"/>
              </w:rPr>
            </w:pPr>
            <w:r w:rsidRPr="00BB7789">
              <w:rPr>
                <w:sz w:val="22"/>
                <w:szCs w:val="22"/>
              </w:rPr>
              <w:t>Субвенции</w:t>
            </w:r>
          </w:p>
        </w:tc>
        <w:tc>
          <w:tcPr>
            <w:tcW w:w="4786" w:type="dxa"/>
          </w:tcPr>
          <w:p w:rsidR="00BB7789" w:rsidRPr="00BB7789" w:rsidRDefault="00BB7789" w:rsidP="00A306F1">
            <w:pPr>
              <w:jc w:val="center"/>
              <w:rPr>
                <w:sz w:val="22"/>
                <w:szCs w:val="22"/>
              </w:rPr>
            </w:pPr>
            <w:r w:rsidRPr="00BB7789">
              <w:rPr>
                <w:sz w:val="22"/>
                <w:szCs w:val="22"/>
              </w:rPr>
              <w:t>77400</w:t>
            </w:r>
          </w:p>
        </w:tc>
      </w:tr>
      <w:tr w:rsidR="00BB7789" w:rsidRPr="00BB7789" w:rsidTr="00A306F1">
        <w:tc>
          <w:tcPr>
            <w:tcW w:w="4785" w:type="dxa"/>
          </w:tcPr>
          <w:p w:rsidR="00BB7789" w:rsidRPr="00BB7789" w:rsidRDefault="00BB7789" w:rsidP="00A306F1">
            <w:pPr>
              <w:rPr>
                <w:sz w:val="22"/>
                <w:szCs w:val="22"/>
              </w:rPr>
            </w:pPr>
            <w:r w:rsidRPr="00BB7789">
              <w:rPr>
                <w:sz w:val="22"/>
                <w:szCs w:val="22"/>
              </w:rPr>
              <w:t>Возврат остатков субсидий</w:t>
            </w:r>
          </w:p>
        </w:tc>
        <w:tc>
          <w:tcPr>
            <w:tcW w:w="4786" w:type="dxa"/>
          </w:tcPr>
          <w:p w:rsidR="00BB7789" w:rsidRPr="00BB7789" w:rsidRDefault="00BB7789" w:rsidP="00A306F1">
            <w:pPr>
              <w:jc w:val="center"/>
              <w:rPr>
                <w:sz w:val="22"/>
                <w:szCs w:val="22"/>
              </w:rPr>
            </w:pPr>
            <w:r w:rsidRPr="00BB7789">
              <w:rPr>
                <w:sz w:val="22"/>
                <w:szCs w:val="22"/>
              </w:rPr>
              <w:t>0</w:t>
            </w:r>
          </w:p>
        </w:tc>
      </w:tr>
      <w:tr w:rsidR="00BB7789" w:rsidRPr="00BB7789" w:rsidTr="00A306F1">
        <w:tc>
          <w:tcPr>
            <w:tcW w:w="4785" w:type="dxa"/>
          </w:tcPr>
          <w:p w:rsidR="00BB7789" w:rsidRPr="00BB7789" w:rsidRDefault="00BB7789" w:rsidP="00A306F1">
            <w:pPr>
              <w:rPr>
                <w:sz w:val="22"/>
                <w:szCs w:val="22"/>
              </w:rPr>
            </w:pPr>
            <w:r w:rsidRPr="00BB7789">
              <w:rPr>
                <w:sz w:val="22"/>
                <w:szCs w:val="22"/>
              </w:rPr>
              <w:t>итого</w:t>
            </w:r>
          </w:p>
        </w:tc>
        <w:tc>
          <w:tcPr>
            <w:tcW w:w="4786" w:type="dxa"/>
          </w:tcPr>
          <w:p w:rsidR="00BB7789" w:rsidRPr="00BB7789" w:rsidRDefault="00BB7789" w:rsidP="00A306F1">
            <w:pPr>
              <w:jc w:val="center"/>
              <w:rPr>
                <w:sz w:val="22"/>
                <w:szCs w:val="22"/>
              </w:rPr>
            </w:pPr>
            <w:r w:rsidRPr="00BB7789">
              <w:rPr>
                <w:sz w:val="22"/>
                <w:szCs w:val="22"/>
              </w:rPr>
              <w:t>12730127</w:t>
            </w:r>
          </w:p>
        </w:tc>
      </w:tr>
    </w:tbl>
    <w:p w:rsidR="00BB7789" w:rsidRPr="00BB7789" w:rsidRDefault="00BB7789" w:rsidP="00BB7789">
      <w:pPr>
        <w:jc w:val="center"/>
        <w:rPr>
          <w:i/>
          <w:sz w:val="22"/>
          <w:szCs w:val="22"/>
        </w:rPr>
      </w:pPr>
    </w:p>
    <w:p w:rsidR="00BB7789" w:rsidRPr="00BB7789" w:rsidRDefault="00BB7789" w:rsidP="00BB7789">
      <w:pPr>
        <w:jc w:val="center"/>
        <w:rPr>
          <w:sz w:val="22"/>
          <w:szCs w:val="22"/>
        </w:rPr>
      </w:pPr>
      <w:r w:rsidRPr="00BB7789">
        <w:rPr>
          <w:sz w:val="22"/>
          <w:szCs w:val="22"/>
        </w:rPr>
        <w:t>Расходы 2015 год</w:t>
      </w:r>
    </w:p>
    <w:p w:rsidR="00BB7789" w:rsidRPr="00BB7789" w:rsidRDefault="00BB7789" w:rsidP="00BB7789">
      <w:pPr>
        <w:rPr>
          <w:sz w:val="22"/>
          <w:szCs w:val="22"/>
        </w:rPr>
      </w:pPr>
    </w:p>
    <w:p w:rsidR="00BB7789" w:rsidRPr="00BB7789" w:rsidRDefault="00BB7789" w:rsidP="00BB7789">
      <w:pPr>
        <w:rPr>
          <w:sz w:val="22"/>
          <w:szCs w:val="22"/>
        </w:rPr>
      </w:pPr>
      <w:r w:rsidRPr="00BB7789">
        <w:rPr>
          <w:sz w:val="22"/>
          <w:szCs w:val="22"/>
        </w:rPr>
        <w:t>Утверждённые бюджетные назначения: 13848260,00</w:t>
      </w:r>
    </w:p>
    <w:p w:rsidR="00BB7789" w:rsidRPr="00BB7789" w:rsidRDefault="00BB7789" w:rsidP="00BB7789">
      <w:pPr>
        <w:rPr>
          <w:sz w:val="22"/>
          <w:szCs w:val="22"/>
        </w:rPr>
      </w:pPr>
      <w:r w:rsidRPr="00BB7789">
        <w:rPr>
          <w:sz w:val="22"/>
          <w:szCs w:val="22"/>
        </w:rPr>
        <w:lastRenderedPageBreak/>
        <w:t>Исполнено: 13742070,46 из них</w:t>
      </w:r>
    </w:p>
    <w:p w:rsidR="00BB7789" w:rsidRPr="00BB7789" w:rsidRDefault="00BB7789" w:rsidP="00BB7789">
      <w:pPr>
        <w:rPr>
          <w:sz w:val="22"/>
          <w:szCs w:val="22"/>
        </w:rPr>
      </w:pPr>
      <w:r w:rsidRPr="00BB7789">
        <w:rPr>
          <w:sz w:val="22"/>
          <w:szCs w:val="22"/>
        </w:rPr>
        <w:t>-общегосударственные расходы: 2665078,84</w:t>
      </w:r>
    </w:p>
    <w:p w:rsidR="00BB7789" w:rsidRPr="00BB7789" w:rsidRDefault="00BB7789" w:rsidP="00BB7789">
      <w:pPr>
        <w:rPr>
          <w:sz w:val="22"/>
          <w:szCs w:val="22"/>
        </w:rPr>
      </w:pPr>
      <w:r w:rsidRPr="00BB7789">
        <w:rPr>
          <w:sz w:val="22"/>
          <w:szCs w:val="22"/>
        </w:rPr>
        <w:t>-национальная оборона: 77400,00</w:t>
      </w:r>
    </w:p>
    <w:p w:rsidR="00BB7789" w:rsidRPr="00BB7789" w:rsidRDefault="00BB7789" w:rsidP="00BB7789">
      <w:pPr>
        <w:rPr>
          <w:sz w:val="22"/>
          <w:szCs w:val="22"/>
        </w:rPr>
      </w:pPr>
      <w:r w:rsidRPr="00BB7789">
        <w:rPr>
          <w:sz w:val="22"/>
          <w:szCs w:val="22"/>
        </w:rPr>
        <w:t>-обеспечение пожарной безопасности: 4950,00</w:t>
      </w:r>
    </w:p>
    <w:p w:rsidR="00BB7789" w:rsidRPr="00BB7789" w:rsidRDefault="00BB7789" w:rsidP="00BB7789">
      <w:pPr>
        <w:rPr>
          <w:sz w:val="22"/>
          <w:szCs w:val="22"/>
        </w:rPr>
      </w:pPr>
      <w:r w:rsidRPr="00BB7789">
        <w:rPr>
          <w:sz w:val="22"/>
          <w:szCs w:val="22"/>
        </w:rPr>
        <w:t>-дорожное хозяйство: 7263660,82</w:t>
      </w:r>
    </w:p>
    <w:p w:rsidR="00BB7789" w:rsidRPr="00BB7789" w:rsidRDefault="00BB7789" w:rsidP="00BB7789">
      <w:pPr>
        <w:rPr>
          <w:sz w:val="22"/>
          <w:szCs w:val="22"/>
        </w:rPr>
      </w:pPr>
      <w:r w:rsidRPr="00BB7789">
        <w:rPr>
          <w:sz w:val="22"/>
          <w:szCs w:val="22"/>
        </w:rPr>
        <w:t>-коммунальное хозяйство: 169977,00</w:t>
      </w:r>
    </w:p>
    <w:p w:rsidR="00BB7789" w:rsidRPr="00BB7789" w:rsidRDefault="00BB7789" w:rsidP="00BB7789">
      <w:pPr>
        <w:rPr>
          <w:sz w:val="22"/>
          <w:szCs w:val="22"/>
        </w:rPr>
      </w:pPr>
      <w:r w:rsidRPr="00BB7789">
        <w:rPr>
          <w:sz w:val="22"/>
          <w:szCs w:val="22"/>
        </w:rPr>
        <w:t>-уличное освещение: 396400,00</w:t>
      </w:r>
    </w:p>
    <w:p w:rsidR="00BB7789" w:rsidRPr="00BB7789" w:rsidRDefault="00BB7789" w:rsidP="00BB7789">
      <w:pPr>
        <w:rPr>
          <w:sz w:val="22"/>
          <w:szCs w:val="22"/>
        </w:rPr>
      </w:pPr>
      <w:r w:rsidRPr="00BB7789">
        <w:rPr>
          <w:sz w:val="22"/>
          <w:szCs w:val="22"/>
        </w:rPr>
        <w:t>-прочие мероприятия по благоустройству: 521216,24</w:t>
      </w:r>
    </w:p>
    <w:p w:rsidR="00BB7789" w:rsidRPr="00BB7789" w:rsidRDefault="00BB7789" w:rsidP="00BB7789">
      <w:pPr>
        <w:rPr>
          <w:sz w:val="22"/>
          <w:szCs w:val="22"/>
        </w:rPr>
      </w:pPr>
      <w:r w:rsidRPr="00BB7789">
        <w:rPr>
          <w:sz w:val="22"/>
          <w:szCs w:val="22"/>
        </w:rPr>
        <w:t>-культура: 2150000,00</w:t>
      </w:r>
    </w:p>
    <w:p w:rsidR="00BB7789" w:rsidRPr="00BB7789" w:rsidRDefault="00BB7789" w:rsidP="00BB7789">
      <w:pPr>
        <w:rPr>
          <w:sz w:val="22"/>
          <w:szCs w:val="22"/>
        </w:rPr>
      </w:pPr>
      <w:r w:rsidRPr="00BB7789">
        <w:rPr>
          <w:sz w:val="22"/>
          <w:szCs w:val="22"/>
        </w:rPr>
        <w:t>-пенсии: 260772,56</w:t>
      </w:r>
    </w:p>
    <w:p w:rsidR="00BB7789" w:rsidRPr="00BB7789" w:rsidRDefault="00BB7789" w:rsidP="00BB7789">
      <w:pPr>
        <w:rPr>
          <w:sz w:val="22"/>
          <w:szCs w:val="22"/>
        </w:rPr>
      </w:pPr>
      <w:r w:rsidRPr="00BB7789">
        <w:rPr>
          <w:sz w:val="22"/>
          <w:szCs w:val="22"/>
        </w:rPr>
        <w:t>-физкультура и спорт: 100000,00</w:t>
      </w:r>
    </w:p>
    <w:p w:rsidR="00BB7789" w:rsidRPr="00BB7789" w:rsidRDefault="00BB7789" w:rsidP="00BB7789">
      <w:pPr>
        <w:rPr>
          <w:sz w:val="22"/>
          <w:szCs w:val="22"/>
        </w:rPr>
      </w:pPr>
      <w:r w:rsidRPr="00BB7789">
        <w:rPr>
          <w:sz w:val="22"/>
          <w:szCs w:val="22"/>
        </w:rPr>
        <w:t>-межбюджетные трансферты: 132615,00</w:t>
      </w:r>
    </w:p>
    <w:p w:rsidR="00BB7789" w:rsidRPr="00BB7789" w:rsidRDefault="00BB7789" w:rsidP="00BB7789">
      <w:pPr>
        <w:tabs>
          <w:tab w:val="left" w:pos="6380"/>
          <w:tab w:val="right" w:pos="9355"/>
        </w:tabs>
        <w:jc w:val="both"/>
        <w:rPr>
          <w:sz w:val="22"/>
          <w:szCs w:val="22"/>
        </w:rPr>
      </w:pPr>
      <w:r w:rsidRPr="00BB7789">
        <w:rPr>
          <w:sz w:val="22"/>
          <w:szCs w:val="22"/>
        </w:rPr>
        <w:t xml:space="preserve">  Всего за 2015г. получено собственных доходов на общую сумму 1035,2 тыс. руб. доля их в общем объеме доходов составляет – 8,1 %. План по поступлению собственных доходов выполнен на 100,1 %.  На долю дотации в сумме доходов приходится – 30,7  %, субвенции –1  %.  </w:t>
      </w:r>
    </w:p>
    <w:p w:rsidR="00BB7789" w:rsidRPr="00BB7789" w:rsidRDefault="00BB7789" w:rsidP="00BB7789">
      <w:pPr>
        <w:pStyle w:val="af2"/>
        <w:ind w:firstLine="567"/>
        <w:jc w:val="both"/>
        <w:rPr>
          <w:sz w:val="22"/>
          <w:szCs w:val="22"/>
        </w:rPr>
      </w:pPr>
      <w:r w:rsidRPr="00BB7789">
        <w:rPr>
          <w:sz w:val="22"/>
          <w:szCs w:val="22"/>
        </w:rPr>
        <w:t xml:space="preserve">Расходная часть бюджета </w:t>
      </w:r>
      <w:proofErr w:type="spellStart"/>
      <w:r w:rsidRPr="00BB7789">
        <w:rPr>
          <w:sz w:val="22"/>
          <w:szCs w:val="22"/>
        </w:rPr>
        <w:t>Студеновского</w:t>
      </w:r>
      <w:proofErr w:type="spellEnd"/>
      <w:r w:rsidRPr="00BB7789">
        <w:rPr>
          <w:sz w:val="22"/>
          <w:szCs w:val="22"/>
        </w:rPr>
        <w:t xml:space="preserve"> сельсовета за 2015г. исполнена на  99,2 % ( план –13848,3 </w:t>
      </w:r>
      <w:proofErr w:type="spellStart"/>
      <w:r w:rsidRPr="00BB7789">
        <w:rPr>
          <w:sz w:val="22"/>
          <w:szCs w:val="22"/>
        </w:rPr>
        <w:t>тыс</w:t>
      </w:r>
      <w:proofErr w:type="gramStart"/>
      <w:r w:rsidRPr="00BB7789">
        <w:rPr>
          <w:sz w:val="22"/>
          <w:szCs w:val="22"/>
        </w:rPr>
        <w:t>.р</w:t>
      </w:r>
      <w:proofErr w:type="gramEnd"/>
      <w:r w:rsidRPr="00BB7789">
        <w:rPr>
          <w:sz w:val="22"/>
          <w:szCs w:val="22"/>
        </w:rPr>
        <w:t>уб</w:t>
      </w:r>
      <w:proofErr w:type="spellEnd"/>
      <w:r w:rsidRPr="00BB7789">
        <w:rPr>
          <w:sz w:val="22"/>
          <w:szCs w:val="22"/>
        </w:rPr>
        <w:t xml:space="preserve">. факт –  13742,0  </w:t>
      </w:r>
      <w:proofErr w:type="spellStart"/>
      <w:r w:rsidRPr="00BB7789">
        <w:rPr>
          <w:sz w:val="22"/>
          <w:szCs w:val="22"/>
        </w:rPr>
        <w:t>тыс.руб</w:t>
      </w:r>
      <w:proofErr w:type="spellEnd"/>
      <w:r w:rsidRPr="00BB7789">
        <w:rPr>
          <w:sz w:val="22"/>
          <w:szCs w:val="22"/>
        </w:rPr>
        <w:t>.)</w:t>
      </w:r>
    </w:p>
    <w:p w:rsidR="00BB7789" w:rsidRPr="00BB7789" w:rsidRDefault="00BB7789" w:rsidP="00BB7789">
      <w:pPr>
        <w:jc w:val="both"/>
        <w:rPr>
          <w:color w:val="FF0000"/>
          <w:sz w:val="22"/>
          <w:szCs w:val="22"/>
        </w:rPr>
      </w:pPr>
    </w:p>
    <w:p w:rsidR="00BB7789" w:rsidRPr="00BB7789" w:rsidRDefault="00BB7789" w:rsidP="00BB7789">
      <w:pPr>
        <w:jc w:val="both"/>
        <w:rPr>
          <w:b/>
          <w:sz w:val="22"/>
          <w:szCs w:val="22"/>
        </w:rPr>
      </w:pPr>
      <w:r w:rsidRPr="00BB7789">
        <w:rPr>
          <w:sz w:val="22"/>
          <w:szCs w:val="22"/>
        </w:rPr>
        <w:t xml:space="preserve"> </w:t>
      </w:r>
      <w:r w:rsidRPr="00BB7789">
        <w:rPr>
          <w:b/>
          <w:sz w:val="22"/>
          <w:szCs w:val="22"/>
        </w:rPr>
        <w:t>Сельское хозяйство</w:t>
      </w:r>
    </w:p>
    <w:p w:rsidR="00BB7789" w:rsidRPr="00BB7789" w:rsidRDefault="00BB7789" w:rsidP="00BB7789">
      <w:pPr>
        <w:jc w:val="both"/>
        <w:rPr>
          <w:b/>
          <w:sz w:val="22"/>
          <w:szCs w:val="22"/>
        </w:rPr>
      </w:pPr>
    </w:p>
    <w:p w:rsidR="00BB7789" w:rsidRPr="00BB7789" w:rsidRDefault="00BB7789" w:rsidP="00BB7789">
      <w:pPr>
        <w:pStyle w:val="af0"/>
        <w:rPr>
          <w:sz w:val="22"/>
          <w:szCs w:val="22"/>
        </w:rPr>
      </w:pPr>
      <w:r w:rsidRPr="00BB7789">
        <w:rPr>
          <w:color w:val="FF0000"/>
          <w:sz w:val="22"/>
          <w:szCs w:val="22"/>
        </w:rPr>
        <w:t xml:space="preserve">       </w:t>
      </w:r>
      <w:r w:rsidRPr="00BB7789">
        <w:rPr>
          <w:sz w:val="22"/>
          <w:szCs w:val="22"/>
        </w:rPr>
        <w:t xml:space="preserve">       На территории  </w:t>
      </w:r>
      <w:proofErr w:type="spellStart"/>
      <w:r w:rsidRPr="00BB7789">
        <w:rPr>
          <w:sz w:val="22"/>
          <w:szCs w:val="22"/>
        </w:rPr>
        <w:t>Студеновского</w:t>
      </w:r>
      <w:proofErr w:type="spellEnd"/>
      <w:r w:rsidRPr="00BB7789">
        <w:rPr>
          <w:sz w:val="22"/>
          <w:szCs w:val="22"/>
        </w:rPr>
        <w:t xml:space="preserve"> сельсовета работает  одно сельскохозяйственное предприятие ЗАО «</w:t>
      </w:r>
      <w:proofErr w:type="spellStart"/>
      <w:r w:rsidRPr="00BB7789">
        <w:rPr>
          <w:sz w:val="22"/>
          <w:szCs w:val="22"/>
        </w:rPr>
        <w:t>Студеновское</w:t>
      </w:r>
      <w:proofErr w:type="spellEnd"/>
      <w:r w:rsidRPr="00BB7789">
        <w:rPr>
          <w:sz w:val="22"/>
          <w:szCs w:val="22"/>
        </w:rPr>
        <w:t>». Хозяйство занимается производством зерна, мяса и молока.</w:t>
      </w:r>
    </w:p>
    <w:p w:rsidR="00BB7789" w:rsidRPr="00BB7789" w:rsidRDefault="00BB7789" w:rsidP="00BB7789">
      <w:pPr>
        <w:pStyle w:val="af0"/>
        <w:rPr>
          <w:sz w:val="22"/>
          <w:szCs w:val="22"/>
        </w:rPr>
      </w:pPr>
      <w:r w:rsidRPr="00BB7789">
        <w:rPr>
          <w:sz w:val="22"/>
          <w:szCs w:val="22"/>
        </w:rPr>
        <w:t>ЗАО «</w:t>
      </w:r>
      <w:proofErr w:type="spellStart"/>
      <w:r w:rsidRPr="00BB7789">
        <w:rPr>
          <w:sz w:val="22"/>
          <w:szCs w:val="22"/>
        </w:rPr>
        <w:t>Студеновское</w:t>
      </w:r>
      <w:proofErr w:type="spellEnd"/>
      <w:r w:rsidRPr="00BB7789">
        <w:rPr>
          <w:sz w:val="22"/>
          <w:szCs w:val="22"/>
        </w:rPr>
        <w:t>» показатели 2014-2015 года</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1108"/>
        <w:gridCol w:w="1565"/>
        <w:gridCol w:w="1642"/>
        <w:gridCol w:w="1630"/>
        <w:gridCol w:w="1618"/>
      </w:tblGrid>
      <w:tr w:rsidR="00BB7789" w:rsidRPr="00BB7789" w:rsidTr="00A306F1">
        <w:tc>
          <w:tcPr>
            <w:tcW w:w="2575" w:type="dxa"/>
            <w:vMerge w:val="restart"/>
            <w:shd w:val="clear" w:color="auto" w:fill="auto"/>
          </w:tcPr>
          <w:p w:rsidR="00BB7789" w:rsidRPr="00BB7789" w:rsidRDefault="00BB7789" w:rsidP="00A306F1">
            <w:pPr>
              <w:pStyle w:val="af0"/>
              <w:rPr>
                <w:sz w:val="22"/>
                <w:szCs w:val="22"/>
              </w:rPr>
            </w:pPr>
            <w:r w:rsidRPr="00BB7789">
              <w:rPr>
                <w:sz w:val="22"/>
                <w:szCs w:val="22"/>
              </w:rPr>
              <w:t>Показатели</w:t>
            </w:r>
          </w:p>
        </w:tc>
        <w:tc>
          <w:tcPr>
            <w:tcW w:w="1108" w:type="dxa"/>
            <w:vMerge w:val="restart"/>
            <w:shd w:val="clear" w:color="auto" w:fill="auto"/>
          </w:tcPr>
          <w:p w:rsidR="00BB7789" w:rsidRPr="00BB7789" w:rsidRDefault="00BB7789" w:rsidP="00A306F1">
            <w:pPr>
              <w:pStyle w:val="af0"/>
              <w:rPr>
                <w:sz w:val="22"/>
                <w:szCs w:val="22"/>
              </w:rPr>
            </w:pPr>
            <w:proofErr w:type="spellStart"/>
            <w:r w:rsidRPr="00BB7789">
              <w:rPr>
                <w:sz w:val="22"/>
                <w:szCs w:val="22"/>
              </w:rPr>
              <w:t>Ед</w:t>
            </w:r>
            <w:proofErr w:type="gramStart"/>
            <w:r w:rsidRPr="00BB7789">
              <w:rPr>
                <w:sz w:val="22"/>
                <w:szCs w:val="22"/>
              </w:rPr>
              <w:t>.и</w:t>
            </w:r>
            <w:proofErr w:type="gramEnd"/>
            <w:r w:rsidRPr="00BB7789">
              <w:rPr>
                <w:sz w:val="22"/>
                <w:szCs w:val="22"/>
              </w:rPr>
              <w:t>зм</w:t>
            </w:r>
            <w:proofErr w:type="spellEnd"/>
            <w:r w:rsidRPr="00BB7789">
              <w:rPr>
                <w:sz w:val="22"/>
                <w:szCs w:val="22"/>
              </w:rPr>
              <w:t>.</w:t>
            </w:r>
          </w:p>
        </w:tc>
        <w:tc>
          <w:tcPr>
            <w:tcW w:w="1565" w:type="dxa"/>
            <w:vMerge w:val="restart"/>
          </w:tcPr>
          <w:p w:rsidR="00BB7789" w:rsidRPr="00BB7789" w:rsidRDefault="00BB7789" w:rsidP="00A306F1">
            <w:pPr>
              <w:pStyle w:val="af0"/>
              <w:rPr>
                <w:sz w:val="22"/>
                <w:szCs w:val="22"/>
              </w:rPr>
            </w:pPr>
            <w:r w:rsidRPr="00BB7789">
              <w:rPr>
                <w:sz w:val="22"/>
                <w:szCs w:val="22"/>
              </w:rPr>
              <w:t>2014</w:t>
            </w:r>
          </w:p>
          <w:p w:rsidR="00BB7789" w:rsidRPr="00BB7789" w:rsidRDefault="00BB7789" w:rsidP="00A306F1">
            <w:pPr>
              <w:pStyle w:val="af0"/>
              <w:rPr>
                <w:sz w:val="22"/>
                <w:szCs w:val="22"/>
              </w:rPr>
            </w:pPr>
          </w:p>
        </w:tc>
        <w:tc>
          <w:tcPr>
            <w:tcW w:w="1642" w:type="dxa"/>
            <w:vMerge w:val="restart"/>
            <w:shd w:val="clear" w:color="auto" w:fill="auto"/>
          </w:tcPr>
          <w:p w:rsidR="00BB7789" w:rsidRPr="00BB7789" w:rsidRDefault="00BB7789" w:rsidP="00A306F1">
            <w:pPr>
              <w:pStyle w:val="af0"/>
              <w:rPr>
                <w:sz w:val="22"/>
                <w:szCs w:val="22"/>
              </w:rPr>
            </w:pPr>
            <w:r w:rsidRPr="00BB7789">
              <w:rPr>
                <w:sz w:val="22"/>
                <w:szCs w:val="22"/>
              </w:rPr>
              <w:t>2015</w:t>
            </w:r>
          </w:p>
        </w:tc>
        <w:tc>
          <w:tcPr>
            <w:tcW w:w="3248" w:type="dxa"/>
            <w:gridSpan w:val="2"/>
            <w:shd w:val="clear" w:color="auto" w:fill="auto"/>
          </w:tcPr>
          <w:p w:rsidR="00BB7789" w:rsidRPr="00BB7789" w:rsidRDefault="00BB7789" w:rsidP="00A306F1">
            <w:pPr>
              <w:pStyle w:val="af0"/>
              <w:rPr>
                <w:sz w:val="22"/>
                <w:szCs w:val="22"/>
              </w:rPr>
            </w:pPr>
            <w:r w:rsidRPr="00BB7789">
              <w:rPr>
                <w:sz w:val="22"/>
                <w:szCs w:val="22"/>
              </w:rPr>
              <w:t>Изменение</w:t>
            </w:r>
          </w:p>
        </w:tc>
      </w:tr>
      <w:tr w:rsidR="00BB7789" w:rsidRPr="00BB7789" w:rsidTr="00A306F1">
        <w:tc>
          <w:tcPr>
            <w:tcW w:w="2575" w:type="dxa"/>
            <w:vMerge/>
            <w:shd w:val="clear" w:color="auto" w:fill="auto"/>
          </w:tcPr>
          <w:p w:rsidR="00BB7789" w:rsidRPr="00BB7789" w:rsidRDefault="00BB7789" w:rsidP="00A306F1">
            <w:pPr>
              <w:pStyle w:val="af0"/>
              <w:rPr>
                <w:sz w:val="22"/>
                <w:szCs w:val="22"/>
              </w:rPr>
            </w:pPr>
          </w:p>
        </w:tc>
        <w:tc>
          <w:tcPr>
            <w:tcW w:w="1108" w:type="dxa"/>
            <w:vMerge/>
            <w:shd w:val="clear" w:color="auto" w:fill="auto"/>
          </w:tcPr>
          <w:p w:rsidR="00BB7789" w:rsidRPr="00BB7789" w:rsidRDefault="00BB7789" w:rsidP="00A306F1">
            <w:pPr>
              <w:pStyle w:val="af0"/>
              <w:rPr>
                <w:sz w:val="22"/>
                <w:szCs w:val="22"/>
              </w:rPr>
            </w:pPr>
          </w:p>
        </w:tc>
        <w:tc>
          <w:tcPr>
            <w:tcW w:w="1565" w:type="dxa"/>
            <w:vMerge/>
          </w:tcPr>
          <w:p w:rsidR="00BB7789" w:rsidRPr="00BB7789" w:rsidRDefault="00BB7789" w:rsidP="00A306F1">
            <w:pPr>
              <w:pStyle w:val="af0"/>
              <w:rPr>
                <w:sz w:val="22"/>
                <w:szCs w:val="22"/>
              </w:rPr>
            </w:pPr>
          </w:p>
        </w:tc>
        <w:tc>
          <w:tcPr>
            <w:tcW w:w="1642" w:type="dxa"/>
            <w:vMerge/>
            <w:shd w:val="clear" w:color="auto" w:fill="auto"/>
          </w:tcPr>
          <w:p w:rsidR="00BB7789" w:rsidRPr="00BB7789" w:rsidRDefault="00BB7789" w:rsidP="00A306F1">
            <w:pPr>
              <w:pStyle w:val="af0"/>
              <w:rPr>
                <w:sz w:val="22"/>
                <w:szCs w:val="22"/>
              </w:rPr>
            </w:pPr>
          </w:p>
        </w:tc>
        <w:tc>
          <w:tcPr>
            <w:tcW w:w="1630" w:type="dxa"/>
            <w:shd w:val="clear" w:color="auto" w:fill="auto"/>
          </w:tcPr>
          <w:p w:rsidR="00BB7789" w:rsidRPr="00BB7789" w:rsidRDefault="00BB7789" w:rsidP="00A306F1">
            <w:pPr>
              <w:pStyle w:val="af0"/>
              <w:rPr>
                <w:sz w:val="22"/>
                <w:szCs w:val="22"/>
              </w:rPr>
            </w:pPr>
            <w:r w:rsidRPr="00BB7789">
              <w:rPr>
                <w:sz w:val="22"/>
                <w:szCs w:val="22"/>
              </w:rPr>
              <w:t>(+,-)</w:t>
            </w:r>
          </w:p>
        </w:tc>
        <w:tc>
          <w:tcPr>
            <w:tcW w:w="1618" w:type="dxa"/>
            <w:shd w:val="clear" w:color="auto" w:fill="auto"/>
          </w:tcPr>
          <w:p w:rsidR="00BB7789" w:rsidRPr="00BB7789" w:rsidRDefault="00BB7789" w:rsidP="00A306F1">
            <w:pPr>
              <w:pStyle w:val="af0"/>
              <w:rPr>
                <w:sz w:val="22"/>
                <w:szCs w:val="22"/>
              </w:rPr>
            </w:pPr>
            <w:r w:rsidRPr="00BB7789">
              <w:rPr>
                <w:sz w:val="22"/>
                <w:szCs w:val="22"/>
              </w:rPr>
              <w:t>%</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Всего поголовье КРС</w:t>
            </w:r>
          </w:p>
        </w:tc>
        <w:tc>
          <w:tcPr>
            <w:tcW w:w="1108" w:type="dxa"/>
            <w:shd w:val="clear" w:color="auto" w:fill="auto"/>
          </w:tcPr>
          <w:p w:rsidR="00BB7789" w:rsidRPr="00BB7789" w:rsidRDefault="00BB7789" w:rsidP="00A306F1">
            <w:pPr>
              <w:pStyle w:val="af0"/>
              <w:rPr>
                <w:sz w:val="22"/>
                <w:szCs w:val="22"/>
              </w:rPr>
            </w:pPr>
            <w:r w:rsidRPr="00BB7789">
              <w:rPr>
                <w:sz w:val="22"/>
                <w:szCs w:val="22"/>
              </w:rPr>
              <w:t>гол.</w:t>
            </w:r>
          </w:p>
        </w:tc>
        <w:tc>
          <w:tcPr>
            <w:tcW w:w="1565" w:type="dxa"/>
          </w:tcPr>
          <w:p w:rsidR="00BB7789" w:rsidRPr="00BB7789" w:rsidRDefault="00BB7789" w:rsidP="00A306F1">
            <w:pPr>
              <w:pStyle w:val="af0"/>
              <w:rPr>
                <w:sz w:val="22"/>
                <w:szCs w:val="22"/>
              </w:rPr>
            </w:pPr>
            <w:r w:rsidRPr="00BB7789">
              <w:rPr>
                <w:sz w:val="22"/>
                <w:szCs w:val="22"/>
              </w:rPr>
              <w:t>3435</w:t>
            </w:r>
          </w:p>
        </w:tc>
        <w:tc>
          <w:tcPr>
            <w:tcW w:w="1642" w:type="dxa"/>
            <w:shd w:val="clear" w:color="auto" w:fill="auto"/>
          </w:tcPr>
          <w:p w:rsidR="00BB7789" w:rsidRPr="00BB7789" w:rsidRDefault="00BB7789" w:rsidP="00A306F1">
            <w:pPr>
              <w:pStyle w:val="af0"/>
              <w:rPr>
                <w:sz w:val="22"/>
                <w:szCs w:val="22"/>
              </w:rPr>
            </w:pPr>
            <w:r w:rsidRPr="00BB7789">
              <w:rPr>
                <w:sz w:val="22"/>
                <w:szCs w:val="22"/>
              </w:rPr>
              <w:t>3770</w:t>
            </w:r>
          </w:p>
        </w:tc>
        <w:tc>
          <w:tcPr>
            <w:tcW w:w="1630" w:type="dxa"/>
            <w:shd w:val="clear" w:color="auto" w:fill="auto"/>
          </w:tcPr>
          <w:p w:rsidR="00BB7789" w:rsidRPr="00BB7789" w:rsidRDefault="00BB7789" w:rsidP="00A306F1">
            <w:pPr>
              <w:pStyle w:val="af0"/>
              <w:rPr>
                <w:sz w:val="22"/>
                <w:szCs w:val="22"/>
              </w:rPr>
            </w:pPr>
            <w:r w:rsidRPr="00BB7789">
              <w:rPr>
                <w:sz w:val="22"/>
                <w:szCs w:val="22"/>
              </w:rPr>
              <w:t>+335</w:t>
            </w:r>
          </w:p>
        </w:tc>
        <w:tc>
          <w:tcPr>
            <w:tcW w:w="1618" w:type="dxa"/>
            <w:shd w:val="clear" w:color="auto" w:fill="auto"/>
          </w:tcPr>
          <w:p w:rsidR="00BB7789" w:rsidRPr="00BB7789" w:rsidRDefault="00BB7789" w:rsidP="00A306F1">
            <w:pPr>
              <w:pStyle w:val="af0"/>
              <w:rPr>
                <w:sz w:val="22"/>
                <w:szCs w:val="22"/>
              </w:rPr>
            </w:pPr>
            <w:r w:rsidRPr="00BB7789">
              <w:rPr>
                <w:sz w:val="22"/>
                <w:szCs w:val="22"/>
              </w:rPr>
              <w:t>109,8</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из них:</w:t>
            </w:r>
          </w:p>
        </w:tc>
        <w:tc>
          <w:tcPr>
            <w:tcW w:w="1108" w:type="dxa"/>
            <w:shd w:val="clear" w:color="auto" w:fill="auto"/>
          </w:tcPr>
          <w:p w:rsidR="00BB7789" w:rsidRPr="00BB7789" w:rsidRDefault="00BB7789" w:rsidP="00A306F1">
            <w:pPr>
              <w:pStyle w:val="af0"/>
              <w:rPr>
                <w:sz w:val="22"/>
                <w:szCs w:val="22"/>
              </w:rPr>
            </w:pPr>
          </w:p>
        </w:tc>
        <w:tc>
          <w:tcPr>
            <w:tcW w:w="1565" w:type="dxa"/>
          </w:tcPr>
          <w:p w:rsidR="00BB7789" w:rsidRPr="00BB7789" w:rsidRDefault="00BB7789" w:rsidP="00A306F1">
            <w:pPr>
              <w:pStyle w:val="af0"/>
              <w:rPr>
                <w:sz w:val="22"/>
                <w:szCs w:val="22"/>
              </w:rPr>
            </w:pPr>
          </w:p>
        </w:tc>
        <w:tc>
          <w:tcPr>
            <w:tcW w:w="1642" w:type="dxa"/>
            <w:shd w:val="clear" w:color="auto" w:fill="auto"/>
          </w:tcPr>
          <w:p w:rsidR="00BB7789" w:rsidRPr="00BB7789" w:rsidRDefault="00BB7789" w:rsidP="00A306F1">
            <w:pPr>
              <w:pStyle w:val="af0"/>
              <w:rPr>
                <w:sz w:val="22"/>
                <w:szCs w:val="22"/>
              </w:rPr>
            </w:pPr>
          </w:p>
        </w:tc>
        <w:tc>
          <w:tcPr>
            <w:tcW w:w="1630" w:type="dxa"/>
            <w:shd w:val="clear" w:color="auto" w:fill="auto"/>
          </w:tcPr>
          <w:p w:rsidR="00BB7789" w:rsidRPr="00BB7789" w:rsidRDefault="00BB7789" w:rsidP="00A306F1">
            <w:pPr>
              <w:pStyle w:val="af0"/>
              <w:rPr>
                <w:sz w:val="22"/>
                <w:szCs w:val="22"/>
              </w:rPr>
            </w:pPr>
          </w:p>
        </w:tc>
        <w:tc>
          <w:tcPr>
            <w:tcW w:w="1618" w:type="dxa"/>
            <w:shd w:val="clear" w:color="auto" w:fill="auto"/>
          </w:tcPr>
          <w:p w:rsidR="00BB7789" w:rsidRPr="00BB7789" w:rsidRDefault="00BB7789" w:rsidP="00A306F1">
            <w:pPr>
              <w:pStyle w:val="af0"/>
              <w:rPr>
                <w:sz w:val="22"/>
                <w:szCs w:val="22"/>
              </w:rPr>
            </w:pP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Фуражные коровы</w:t>
            </w:r>
          </w:p>
        </w:tc>
        <w:tc>
          <w:tcPr>
            <w:tcW w:w="1108" w:type="dxa"/>
            <w:shd w:val="clear" w:color="auto" w:fill="auto"/>
          </w:tcPr>
          <w:p w:rsidR="00BB7789" w:rsidRPr="00BB7789" w:rsidRDefault="00BB7789" w:rsidP="00A306F1">
            <w:pPr>
              <w:pStyle w:val="af0"/>
              <w:rPr>
                <w:sz w:val="22"/>
                <w:szCs w:val="22"/>
              </w:rPr>
            </w:pPr>
            <w:r w:rsidRPr="00BB7789">
              <w:rPr>
                <w:sz w:val="22"/>
                <w:szCs w:val="22"/>
              </w:rPr>
              <w:t>гол.</w:t>
            </w:r>
          </w:p>
        </w:tc>
        <w:tc>
          <w:tcPr>
            <w:tcW w:w="1565" w:type="dxa"/>
          </w:tcPr>
          <w:p w:rsidR="00BB7789" w:rsidRPr="00BB7789" w:rsidRDefault="00BB7789" w:rsidP="00A306F1">
            <w:pPr>
              <w:pStyle w:val="af0"/>
              <w:rPr>
                <w:sz w:val="22"/>
                <w:szCs w:val="22"/>
              </w:rPr>
            </w:pPr>
            <w:r w:rsidRPr="00BB7789">
              <w:rPr>
                <w:sz w:val="22"/>
                <w:szCs w:val="22"/>
              </w:rPr>
              <w:t>1150</w:t>
            </w:r>
          </w:p>
        </w:tc>
        <w:tc>
          <w:tcPr>
            <w:tcW w:w="1642" w:type="dxa"/>
            <w:shd w:val="clear" w:color="auto" w:fill="auto"/>
          </w:tcPr>
          <w:p w:rsidR="00BB7789" w:rsidRPr="00BB7789" w:rsidRDefault="00BB7789" w:rsidP="00A306F1">
            <w:pPr>
              <w:pStyle w:val="af0"/>
              <w:rPr>
                <w:sz w:val="22"/>
                <w:szCs w:val="22"/>
              </w:rPr>
            </w:pPr>
            <w:r w:rsidRPr="00BB7789">
              <w:rPr>
                <w:sz w:val="22"/>
                <w:szCs w:val="22"/>
              </w:rPr>
              <w:t>1150</w:t>
            </w:r>
          </w:p>
        </w:tc>
        <w:tc>
          <w:tcPr>
            <w:tcW w:w="1630" w:type="dxa"/>
            <w:shd w:val="clear" w:color="auto" w:fill="auto"/>
          </w:tcPr>
          <w:p w:rsidR="00BB7789" w:rsidRPr="00BB7789" w:rsidRDefault="00BB7789" w:rsidP="00A306F1">
            <w:pPr>
              <w:pStyle w:val="af0"/>
              <w:rPr>
                <w:sz w:val="22"/>
                <w:szCs w:val="22"/>
              </w:rPr>
            </w:pPr>
            <w:r w:rsidRPr="00BB7789">
              <w:rPr>
                <w:sz w:val="22"/>
                <w:szCs w:val="22"/>
              </w:rPr>
              <w:t>-</w:t>
            </w:r>
          </w:p>
        </w:tc>
        <w:tc>
          <w:tcPr>
            <w:tcW w:w="1618" w:type="dxa"/>
            <w:shd w:val="clear" w:color="auto" w:fill="auto"/>
          </w:tcPr>
          <w:p w:rsidR="00BB7789" w:rsidRPr="00BB7789" w:rsidRDefault="00BB7789" w:rsidP="00A306F1">
            <w:pPr>
              <w:pStyle w:val="af0"/>
              <w:rPr>
                <w:sz w:val="22"/>
                <w:szCs w:val="22"/>
              </w:rPr>
            </w:pPr>
            <w:r w:rsidRPr="00BB7789">
              <w:rPr>
                <w:sz w:val="22"/>
                <w:szCs w:val="22"/>
              </w:rPr>
              <w:t>100</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Молодняк КРС</w:t>
            </w:r>
          </w:p>
        </w:tc>
        <w:tc>
          <w:tcPr>
            <w:tcW w:w="1108" w:type="dxa"/>
            <w:shd w:val="clear" w:color="auto" w:fill="auto"/>
          </w:tcPr>
          <w:p w:rsidR="00BB7789" w:rsidRPr="00BB7789" w:rsidRDefault="00BB7789" w:rsidP="00A306F1">
            <w:pPr>
              <w:pStyle w:val="af0"/>
              <w:rPr>
                <w:sz w:val="22"/>
                <w:szCs w:val="22"/>
              </w:rPr>
            </w:pPr>
            <w:r w:rsidRPr="00BB7789">
              <w:rPr>
                <w:sz w:val="22"/>
                <w:szCs w:val="22"/>
              </w:rPr>
              <w:t>гол.</w:t>
            </w:r>
          </w:p>
        </w:tc>
        <w:tc>
          <w:tcPr>
            <w:tcW w:w="1565" w:type="dxa"/>
          </w:tcPr>
          <w:p w:rsidR="00BB7789" w:rsidRPr="00BB7789" w:rsidRDefault="00BB7789" w:rsidP="00A306F1">
            <w:pPr>
              <w:pStyle w:val="af0"/>
              <w:rPr>
                <w:sz w:val="22"/>
                <w:szCs w:val="22"/>
              </w:rPr>
            </w:pPr>
            <w:r w:rsidRPr="00BB7789">
              <w:rPr>
                <w:sz w:val="22"/>
                <w:szCs w:val="22"/>
              </w:rPr>
              <w:t>2257</w:t>
            </w:r>
          </w:p>
        </w:tc>
        <w:tc>
          <w:tcPr>
            <w:tcW w:w="1642" w:type="dxa"/>
            <w:shd w:val="clear" w:color="auto" w:fill="auto"/>
          </w:tcPr>
          <w:p w:rsidR="00BB7789" w:rsidRPr="00BB7789" w:rsidRDefault="00BB7789" w:rsidP="00A306F1">
            <w:pPr>
              <w:pStyle w:val="af0"/>
              <w:rPr>
                <w:sz w:val="22"/>
                <w:szCs w:val="22"/>
              </w:rPr>
            </w:pPr>
            <w:r w:rsidRPr="00BB7789">
              <w:rPr>
                <w:sz w:val="22"/>
                <w:szCs w:val="22"/>
              </w:rPr>
              <w:t>2598</w:t>
            </w:r>
          </w:p>
        </w:tc>
        <w:tc>
          <w:tcPr>
            <w:tcW w:w="1630" w:type="dxa"/>
            <w:shd w:val="clear" w:color="auto" w:fill="auto"/>
          </w:tcPr>
          <w:p w:rsidR="00BB7789" w:rsidRPr="00BB7789" w:rsidRDefault="00BB7789" w:rsidP="00A306F1">
            <w:pPr>
              <w:pStyle w:val="af0"/>
              <w:rPr>
                <w:sz w:val="22"/>
                <w:szCs w:val="22"/>
              </w:rPr>
            </w:pPr>
            <w:r w:rsidRPr="00BB7789">
              <w:rPr>
                <w:sz w:val="22"/>
                <w:szCs w:val="22"/>
              </w:rPr>
              <w:t>+341</w:t>
            </w:r>
          </w:p>
        </w:tc>
        <w:tc>
          <w:tcPr>
            <w:tcW w:w="1618" w:type="dxa"/>
            <w:shd w:val="clear" w:color="auto" w:fill="auto"/>
          </w:tcPr>
          <w:p w:rsidR="00BB7789" w:rsidRPr="00BB7789" w:rsidRDefault="00BB7789" w:rsidP="00A306F1">
            <w:pPr>
              <w:pStyle w:val="af0"/>
              <w:rPr>
                <w:sz w:val="22"/>
                <w:szCs w:val="22"/>
              </w:rPr>
            </w:pPr>
            <w:r w:rsidRPr="00BB7789">
              <w:rPr>
                <w:sz w:val="22"/>
                <w:szCs w:val="22"/>
              </w:rPr>
              <w:t>115,1</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Быки производители</w:t>
            </w:r>
          </w:p>
        </w:tc>
        <w:tc>
          <w:tcPr>
            <w:tcW w:w="1108" w:type="dxa"/>
            <w:shd w:val="clear" w:color="auto" w:fill="auto"/>
          </w:tcPr>
          <w:p w:rsidR="00BB7789" w:rsidRPr="00BB7789" w:rsidRDefault="00BB7789" w:rsidP="00A306F1">
            <w:pPr>
              <w:pStyle w:val="af0"/>
              <w:rPr>
                <w:sz w:val="22"/>
                <w:szCs w:val="22"/>
              </w:rPr>
            </w:pPr>
            <w:r w:rsidRPr="00BB7789">
              <w:rPr>
                <w:sz w:val="22"/>
                <w:szCs w:val="22"/>
              </w:rPr>
              <w:t>гол.</w:t>
            </w:r>
          </w:p>
        </w:tc>
        <w:tc>
          <w:tcPr>
            <w:tcW w:w="1565" w:type="dxa"/>
          </w:tcPr>
          <w:p w:rsidR="00BB7789" w:rsidRPr="00BB7789" w:rsidRDefault="00BB7789" w:rsidP="00A306F1">
            <w:pPr>
              <w:pStyle w:val="af0"/>
              <w:rPr>
                <w:sz w:val="22"/>
                <w:szCs w:val="22"/>
              </w:rPr>
            </w:pPr>
            <w:r w:rsidRPr="00BB7789">
              <w:rPr>
                <w:sz w:val="22"/>
                <w:szCs w:val="22"/>
              </w:rPr>
              <w:t>28</w:t>
            </w:r>
          </w:p>
        </w:tc>
        <w:tc>
          <w:tcPr>
            <w:tcW w:w="1642" w:type="dxa"/>
            <w:shd w:val="clear" w:color="auto" w:fill="auto"/>
          </w:tcPr>
          <w:p w:rsidR="00BB7789" w:rsidRPr="00BB7789" w:rsidRDefault="00BB7789" w:rsidP="00A306F1">
            <w:pPr>
              <w:pStyle w:val="af0"/>
              <w:rPr>
                <w:sz w:val="22"/>
                <w:szCs w:val="22"/>
              </w:rPr>
            </w:pPr>
            <w:r w:rsidRPr="00BB7789">
              <w:rPr>
                <w:sz w:val="22"/>
                <w:szCs w:val="22"/>
              </w:rPr>
              <w:t>22</w:t>
            </w:r>
          </w:p>
        </w:tc>
        <w:tc>
          <w:tcPr>
            <w:tcW w:w="1630" w:type="dxa"/>
            <w:shd w:val="clear" w:color="auto" w:fill="auto"/>
          </w:tcPr>
          <w:p w:rsidR="00BB7789" w:rsidRPr="00BB7789" w:rsidRDefault="00BB7789" w:rsidP="00A306F1">
            <w:pPr>
              <w:pStyle w:val="af0"/>
              <w:rPr>
                <w:sz w:val="22"/>
                <w:szCs w:val="22"/>
              </w:rPr>
            </w:pPr>
            <w:r w:rsidRPr="00BB7789">
              <w:rPr>
                <w:sz w:val="22"/>
                <w:szCs w:val="22"/>
              </w:rPr>
              <w:t>-6</w:t>
            </w:r>
          </w:p>
        </w:tc>
        <w:tc>
          <w:tcPr>
            <w:tcW w:w="1618" w:type="dxa"/>
            <w:shd w:val="clear" w:color="auto" w:fill="auto"/>
          </w:tcPr>
          <w:p w:rsidR="00BB7789" w:rsidRPr="00BB7789" w:rsidRDefault="00BB7789" w:rsidP="00A306F1">
            <w:pPr>
              <w:pStyle w:val="af0"/>
              <w:rPr>
                <w:sz w:val="22"/>
                <w:szCs w:val="22"/>
              </w:rPr>
            </w:pPr>
            <w:r w:rsidRPr="00BB7789">
              <w:rPr>
                <w:sz w:val="22"/>
                <w:szCs w:val="22"/>
              </w:rPr>
              <w:t>78,6</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Валовой надой молока</w:t>
            </w:r>
          </w:p>
        </w:tc>
        <w:tc>
          <w:tcPr>
            <w:tcW w:w="1108" w:type="dxa"/>
            <w:shd w:val="clear" w:color="auto" w:fill="auto"/>
          </w:tcPr>
          <w:p w:rsidR="00BB7789" w:rsidRPr="00BB7789" w:rsidRDefault="00BB7789" w:rsidP="00A306F1">
            <w:pPr>
              <w:pStyle w:val="af0"/>
              <w:rPr>
                <w:sz w:val="22"/>
                <w:szCs w:val="22"/>
              </w:rPr>
            </w:pPr>
            <w:proofErr w:type="spellStart"/>
            <w:r w:rsidRPr="00BB7789">
              <w:rPr>
                <w:sz w:val="22"/>
                <w:szCs w:val="22"/>
              </w:rPr>
              <w:t>цн</w:t>
            </w:r>
            <w:proofErr w:type="spellEnd"/>
            <w:r w:rsidRPr="00BB7789">
              <w:rPr>
                <w:sz w:val="22"/>
                <w:szCs w:val="22"/>
              </w:rPr>
              <w:t>.</w:t>
            </w:r>
          </w:p>
        </w:tc>
        <w:tc>
          <w:tcPr>
            <w:tcW w:w="1565" w:type="dxa"/>
          </w:tcPr>
          <w:p w:rsidR="00BB7789" w:rsidRPr="00BB7789" w:rsidRDefault="00BB7789" w:rsidP="00A306F1">
            <w:pPr>
              <w:pStyle w:val="af0"/>
              <w:rPr>
                <w:sz w:val="22"/>
                <w:szCs w:val="22"/>
              </w:rPr>
            </w:pPr>
            <w:r w:rsidRPr="00BB7789">
              <w:rPr>
                <w:sz w:val="22"/>
                <w:szCs w:val="22"/>
              </w:rPr>
              <w:t>34221</w:t>
            </w:r>
          </w:p>
        </w:tc>
        <w:tc>
          <w:tcPr>
            <w:tcW w:w="1642" w:type="dxa"/>
            <w:shd w:val="clear" w:color="auto" w:fill="auto"/>
          </w:tcPr>
          <w:p w:rsidR="00BB7789" w:rsidRPr="00BB7789" w:rsidRDefault="00BB7789" w:rsidP="00A306F1">
            <w:pPr>
              <w:pStyle w:val="af0"/>
              <w:rPr>
                <w:sz w:val="22"/>
                <w:szCs w:val="22"/>
              </w:rPr>
            </w:pPr>
            <w:r w:rsidRPr="00BB7789">
              <w:rPr>
                <w:sz w:val="22"/>
                <w:szCs w:val="22"/>
              </w:rPr>
              <w:t>35829</w:t>
            </w:r>
          </w:p>
          <w:p w:rsidR="00BB7789" w:rsidRPr="00BB7789" w:rsidRDefault="00BB7789" w:rsidP="00A306F1">
            <w:pPr>
              <w:pStyle w:val="af0"/>
              <w:rPr>
                <w:sz w:val="22"/>
                <w:szCs w:val="22"/>
              </w:rPr>
            </w:pPr>
            <w:r w:rsidRPr="00BB7789">
              <w:rPr>
                <w:sz w:val="22"/>
                <w:szCs w:val="22"/>
              </w:rPr>
              <w:t>(провизор)</w:t>
            </w:r>
          </w:p>
        </w:tc>
        <w:tc>
          <w:tcPr>
            <w:tcW w:w="1630" w:type="dxa"/>
            <w:shd w:val="clear" w:color="auto" w:fill="auto"/>
          </w:tcPr>
          <w:p w:rsidR="00BB7789" w:rsidRPr="00BB7789" w:rsidRDefault="00BB7789" w:rsidP="00A306F1">
            <w:pPr>
              <w:pStyle w:val="af0"/>
              <w:rPr>
                <w:sz w:val="22"/>
                <w:szCs w:val="22"/>
              </w:rPr>
            </w:pPr>
            <w:r w:rsidRPr="00BB7789">
              <w:rPr>
                <w:sz w:val="22"/>
                <w:szCs w:val="22"/>
              </w:rPr>
              <w:t>+1608</w:t>
            </w:r>
          </w:p>
        </w:tc>
        <w:tc>
          <w:tcPr>
            <w:tcW w:w="1618" w:type="dxa"/>
            <w:shd w:val="clear" w:color="auto" w:fill="auto"/>
          </w:tcPr>
          <w:p w:rsidR="00BB7789" w:rsidRPr="00BB7789" w:rsidRDefault="00BB7789" w:rsidP="00A306F1">
            <w:pPr>
              <w:pStyle w:val="af0"/>
              <w:rPr>
                <w:sz w:val="22"/>
                <w:szCs w:val="22"/>
              </w:rPr>
            </w:pPr>
            <w:r w:rsidRPr="00BB7789">
              <w:rPr>
                <w:sz w:val="22"/>
                <w:szCs w:val="22"/>
              </w:rPr>
              <w:t>104,7</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Реализация КРС живым весом</w:t>
            </w:r>
          </w:p>
        </w:tc>
        <w:tc>
          <w:tcPr>
            <w:tcW w:w="1108" w:type="dxa"/>
            <w:shd w:val="clear" w:color="auto" w:fill="auto"/>
          </w:tcPr>
          <w:p w:rsidR="00BB7789" w:rsidRPr="00BB7789" w:rsidRDefault="00BB7789" w:rsidP="00A306F1">
            <w:pPr>
              <w:pStyle w:val="af0"/>
              <w:rPr>
                <w:sz w:val="22"/>
                <w:szCs w:val="22"/>
              </w:rPr>
            </w:pPr>
            <w:proofErr w:type="spellStart"/>
            <w:r w:rsidRPr="00BB7789">
              <w:rPr>
                <w:sz w:val="22"/>
                <w:szCs w:val="22"/>
              </w:rPr>
              <w:t>цн</w:t>
            </w:r>
            <w:proofErr w:type="spellEnd"/>
            <w:r w:rsidRPr="00BB7789">
              <w:rPr>
                <w:sz w:val="22"/>
                <w:szCs w:val="22"/>
              </w:rPr>
              <w:t>.</w:t>
            </w:r>
          </w:p>
        </w:tc>
        <w:tc>
          <w:tcPr>
            <w:tcW w:w="1565" w:type="dxa"/>
          </w:tcPr>
          <w:p w:rsidR="00BB7789" w:rsidRPr="00BB7789" w:rsidRDefault="00BB7789" w:rsidP="00A306F1">
            <w:pPr>
              <w:pStyle w:val="af0"/>
              <w:rPr>
                <w:sz w:val="22"/>
                <w:szCs w:val="22"/>
              </w:rPr>
            </w:pPr>
            <w:r w:rsidRPr="00BB7789">
              <w:rPr>
                <w:sz w:val="22"/>
                <w:szCs w:val="22"/>
              </w:rPr>
              <w:t>3630</w:t>
            </w:r>
          </w:p>
        </w:tc>
        <w:tc>
          <w:tcPr>
            <w:tcW w:w="1642" w:type="dxa"/>
            <w:shd w:val="clear" w:color="auto" w:fill="auto"/>
          </w:tcPr>
          <w:p w:rsidR="00BB7789" w:rsidRPr="00BB7789" w:rsidRDefault="00BB7789" w:rsidP="00A306F1">
            <w:pPr>
              <w:pStyle w:val="af0"/>
              <w:rPr>
                <w:sz w:val="22"/>
                <w:szCs w:val="22"/>
              </w:rPr>
            </w:pPr>
            <w:r w:rsidRPr="00BB7789">
              <w:rPr>
                <w:sz w:val="22"/>
                <w:szCs w:val="22"/>
              </w:rPr>
              <w:t>2547 (провизор)</w:t>
            </w:r>
          </w:p>
        </w:tc>
        <w:tc>
          <w:tcPr>
            <w:tcW w:w="1630" w:type="dxa"/>
            <w:shd w:val="clear" w:color="auto" w:fill="auto"/>
          </w:tcPr>
          <w:p w:rsidR="00BB7789" w:rsidRPr="00BB7789" w:rsidRDefault="00BB7789" w:rsidP="00A306F1">
            <w:pPr>
              <w:pStyle w:val="af0"/>
              <w:rPr>
                <w:sz w:val="22"/>
                <w:szCs w:val="22"/>
              </w:rPr>
            </w:pPr>
            <w:r w:rsidRPr="00BB7789">
              <w:rPr>
                <w:sz w:val="22"/>
                <w:szCs w:val="22"/>
              </w:rPr>
              <w:t>-1083</w:t>
            </w:r>
          </w:p>
        </w:tc>
        <w:tc>
          <w:tcPr>
            <w:tcW w:w="1618" w:type="dxa"/>
            <w:shd w:val="clear" w:color="auto" w:fill="auto"/>
          </w:tcPr>
          <w:p w:rsidR="00BB7789" w:rsidRPr="00BB7789" w:rsidRDefault="00BB7789" w:rsidP="00A306F1">
            <w:pPr>
              <w:pStyle w:val="af0"/>
              <w:rPr>
                <w:sz w:val="22"/>
                <w:szCs w:val="22"/>
              </w:rPr>
            </w:pPr>
            <w:r w:rsidRPr="00BB7789">
              <w:rPr>
                <w:sz w:val="22"/>
                <w:szCs w:val="22"/>
              </w:rPr>
              <w:t>70,2</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Валовой сбор зерновых</w:t>
            </w:r>
          </w:p>
        </w:tc>
        <w:tc>
          <w:tcPr>
            <w:tcW w:w="1108" w:type="dxa"/>
            <w:shd w:val="clear" w:color="auto" w:fill="auto"/>
          </w:tcPr>
          <w:p w:rsidR="00BB7789" w:rsidRPr="00BB7789" w:rsidRDefault="00BB7789" w:rsidP="00A306F1">
            <w:pPr>
              <w:pStyle w:val="af0"/>
              <w:rPr>
                <w:sz w:val="22"/>
                <w:szCs w:val="22"/>
              </w:rPr>
            </w:pPr>
            <w:proofErr w:type="spellStart"/>
            <w:r w:rsidRPr="00BB7789">
              <w:rPr>
                <w:sz w:val="22"/>
                <w:szCs w:val="22"/>
              </w:rPr>
              <w:t>цн</w:t>
            </w:r>
            <w:proofErr w:type="spellEnd"/>
            <w:r w:rsidRPr="00BB7789">
              <w:rPr>
                <w:sz w:val="22"/>
                <w:szCs w:val="22"/>
              </w:rPr>
              <w:t>.</w:t>
            </w:r>
          </w:p>
        </w:tc>
        <w:tc>
          <w:tcPr>
            <w:tcW w:w="1565" w:type="dxa"/>
          </w:tcPr>
          <w:p w:rsidR="00BB7789" w:rsidRPr="00BB7789" w:rsidRDefault="00BB7789" w:rsidP="00A306F1">
            <w:pPr>
              <w:pStyle w:val="af0"/>
              <w:rPr>
                <w:sz w:val="22"/>
                <w:szCs w:val="22"/>
              </w:rPr>
            </w:pPr>
            <w:r w:rsidRPr="00BB7789">
              <w:rPr>
                <w:sz w:val="22"/>
                <w:szCs w:val="22"/>
              </w:rPr>
              <w:t>43151</w:t>
            </w:r>
          </w:p>
        </w:tc>
        <w:tc>
          <w:tcPr>
            <w:tcW w:w="1642" w:type="dxa"/>
            <w:shd w:val="clear" w:color="auto" w:fill="auto"/>
          </w:tcPr>
          <w:p w:rsidR="00BB7789" w:rsidRPr="00BB7789" w:rsidRDefault="00BB7789" w:rsidP="00A306F1">
            <w:pPr>
              <w:pStyle w:val="af0"/>
              <w:rPr>
                <w:sz w:val="22"/>
                <w:szCs w:val="22"/>
              </w:rPr>
            </w:pPr>
            <w:r w:rsidRPr="00BB7789">
              <w:rPr>
                <w:sz w:val="22"/>
                <w:szCs w:val="22"/>
              </w:rPr>
              <w:t>88003</w:t>
            </w:r>
          </w:p>
        </w:tc>
        <w:tc>
          <w:tcPr>
            <w:tcW w:w="1630" w:type="dxa"/>
            <w:shd w:val="clear" w:color="auto" w:fill="auto"/>
          </w:tcPr>
          <w:p w:rsidR="00BB7789" w:rsidRPr="00BB7789" w:rsidRDefault="00BB7789" w:rsidP="00A306F1">
            <w:pPr>
              <w:pStyle w:val="af0"/>
              <w:rPr>
                <w:sz w:val="22"/>
                <w:szCs w:val="22"/>
              </w:rPr>
            </w:pPr>
            <w:r w:rsidRPr="00BB7789">
              <w:rPr>
                <w:sz w:val="22"/>
                <w:szCs w:val="22"/>
              </w:rPr>
              <w:t>+44852</w:t>
            </w:r>
          </w:p>
        </w:tc>
        <w:tc>
          <w:tcPr>
            <w:tcW w:w="1618" w:type="dxa"/>
            <w:shd w:val="clear" w:color="auto" w:fill="auto"/>
          </w:tcPr>
          <w:p w:rsidR="00BB7789" w:rsidRPr="00BB7789" w:rsidRDefault="00BB7789" w:rsidP="00A306F1">
            <w:pPr>
              <w:pStyle w:val="af0"/>
              <w:rPr>
                <w:sz w:val="22"/>
                <w:szCs w:val="22"/>
              </w:rPr>
            </w:pPr>
            <w:r w:rsidRPr="00BB7789">
              <w:rPr>
                <w:sz w:val="22"/>
                <w:szCs w:val="22"/>
              </w:rPr>
              <w:t>203,9</w:t>
            </w:r>
          </w:p>
        </w:tc>
      </w:tr>
      <w:tr w:rsidR="00BB7789" w:rsidRPr="00BB7789" w:rsidTr="00A306F1">
        <w:tc>
          <w:tcPr>
            <w:tcW w:w="2575" w:type="dxa"/>
            <w:shd w:val="clear" w:color="auto" w:fill="auto"/>
          </w:tcPr>
          <w:p w:rsidR="00BB7789" w:rsidRPr="00BB7789" w:rsidRDefault="00BB7789" w:rsidP="00A306F1">
            <w:pPr>
              <w:pStyle w:val="af0"/>
              <w:rPr>
                <w:sz w:val="22"/>
                <w:szCs w:val="22"/>
              </w:rPr>
            </w:pPr>
            <w:r w:rsidRPr="00BB7789">
              <w:rPr>
                <w:sz w:val="22"/>
                <w:szCs w:val="22"/>
              </w:rPr>
              <w:t>Урожайность</w:t>
            </w:r>
          </w:p>
        </w:tc>
        <w:tc>
          <w:tcPr>
            <w:tcW w:w="1108" w:type="dxa"/>
            <w:shd w:val="clear" w:color="auto" w:fill="auto"/>
          </w:tcPr>
          <w:p w:rsidR="00BB7789" w:rsidRPr="00BB7789" w:rsidRDefault="00BB7789" w:rsidP="00A306F1">
            <w:pPr>
              <w:pStyle w:val="af0"/>
              <w:rPr>
                <w:sz w:val="22"/>
                <w:szCs w:val="22"/>
              </w:rPr>
            </w:pPr>
            <w:proofErr w:type="spellStart"/>
            <w:r w:rsidRPr="00BB7789">
              <w:rPr>
                <w:sz w:val="22"/>
                <w:szCs w:val="22"/>
              </w:rPr>
              <w:t>цн</w:t>
            </w:r>
            <w:proofErr w:type="spellEnd"/>
            <w:r w:rsidRPr="00BB7789">
              <w:rPr>
                <w:sz w:val="22"/>
                <w:szCs w:val="22"/>
              </w:rPr>
              <w:t>/га</w:t>
            </w:r>
          </w:p>
        </w:tc>
        <w:tc>
          <w:tcPr>
            <w:tcW w:w="1565" w:type="dxa"/>
          </w:tcPr>
          <w:p w:rsidR="00BB7789" w:rsidRPr="00BB7789" w:rsidRDefault="00BB7789" w:rsidP="00A306F1">
            <w:pPr>
              <w:pStyle w:val="af0"/>
              <w:rPr>
                <w:sz w:val="22"/>
                <w:szCs w:val="22"/>
              </w:rPr>
            </w:pPr>
            <w:r w:rsidRPr="00BB7789">
              <w:rPr>
                <w:sz w:val="22"/>
                <w:szCs w:val="22"/>
              </w:rPr>
              <w:t>5,7</w:t>
            </w:r>
          </w:p>
        </w:tc>
        <w:tc>
          <w:tcPr>
            <w:tcW w:w="1642" w:type="dxa"/>
            <w:shd w:val="clear" w:color="auto" w:fill="auto"/>
          </w:tcPr>
          <w:p w:rsidR="00BB7789" w:rsidRPr="00BB7789" w:rsidRDefault="00BB7789" w:rsidP="00A306F1">
            <w:pPr>
              <w:pStyle w:val="af0"/>
              <w:rPr>
                <w:sz w:val="22"/>
                <w:szCs w:val="22"/>
              </w:rPr>
            </w:pPr>
            <w:r w:rsidRPr="00BB7789">
              <w:rPr>
                <w:sz w:val="22"/>
                <w:szCs w:val="22"/>
              </w:rPr>
              <w:t>10,9</w:t>
            </w:r>
          </w:p>
        </w:tc>
        <w:tc>
          <w:tcPr>
            <w:tcW w:w="1630" w:type="dxa"/>
            <w:shd w:val="clear" w:color="auto" w:fill="auto"/>
          </w:tcPr>
          <w:p w:rsidR="00BB7789" w:rsidRPr="00BB7789" w:rsidRDefault="00BB7789" w:rsidP="00A306F1">
            <w:pPr>
              <w:pStyle w:val="af0"/>
              <w:rPr>
                <w:sz w:val="22"/>
                <w:szCs w:val="22"/>
              </w:rPr>
            </w:pPr>
            <w:r w:rsidRPr="00BB7789">
              <w:rPr>
                <w:sz w:val="22"/>
                <w:szCs w:val="22"/>
              </w:rPr>
              <w:t>+5,2</w:t>
            </w:r>
          </w:p>
        </w:tc>
        <w:tc>
          <w:tcPr>
            <w:tcW w:w="1618" w:type="dxa"/>
            <w:shd w:val="clear" w:color="auto" w:fill="auto"/>
          </w:tcPr>
          <w:p w:rsidR="00BB7789" w:rsidRPr="00BB7789" w:rsidRDefault="00BB7789" w:rsidP="00A306F1">
            <w:pPr>
              <w:pStyle w:val="af0"/>
              <w:rPr>
                <w:sz w:val="22"/>
                <w:szCs w:val="22"/>
              </w:rPr>
            </w:pPr>
            <w:r w:rsidRPr="00BB7789">
              <w:rPr>
                <w:sz w:val="22"/>
                <w:szCs w:val="22"/>
              </w:rPr>
              <w:t>191,2</w:t>
            </w:r>
          </w:p>
        </w:tc>
      </w:tr>
    </w:tbl>
    <w:p w:rsidR="00BB7789" w:rsidRPr="00BB7789" w:rsidRDefault="00BB7789" w:rsidP="00BB7789">
      <w:pPr>
        <w:jc w:val="both"/>
        <w:rPr>
          <w:b/>
          <w:sz w:val="22"/>
          <w:szCs w:val="22"/>
        </w:rPr>
      </w:pPr>
    </w:p>
    <w:p w:rsidR="00BB7789" w:rsidRPr="00BB7789" w:rsidRDefault="00BB7789" w:rsidP="00BB7789">
      <w:pPr>
        <w:jc w:val="both"/>
        <w:rPr>
          <w:color w:val="FF0000"/>
          <w:sz w:val="22"/>
          <w:szCs w:val="22"/>
        </w:rPr>
      </w:pPr>
    </w:p>
    <w:p w:rsidR="00BB7789" w:rsidRPr="00BB7789" w:rsidRDefault="00BB7789" w:rsidP="00BB7789">
      <w:pPr>
        <w:jc w:val="center"/>
        <w:rPr>
          <w:b/>
          <w:i/>
          <w:sz w:val="22"/>
          <w:szCs w:val="22"/>
        </w:rPr>
      </w:pPr>
      <w:r w:rsidRPr="00BB7789">
        <w:rPr>
          <w:b/>
          <w:i/>
          <w:sz w:val="22"/>
          <w:szCs w:val="22"/>
        </w:rPr>
        <w:t>Администрация</w:t>
      </w:r>
    </w:p>
    <w:p w:rsidR="00BB7789" w:rsidRPr="00BB7789" w:rsidRDefault="00BB7789" w:rsidP="00BB7789">
      <w:pPr>
        <w:jc w:val="center"/>
        <w:rPr>
          <w:b/>
          <w:i/>
          <w:sz w:val="22"/>
          <w:szCs w:val="22"/>
        </w:rPr>
      </w:pPr>
    </w:p>
    <w:p w:rsidR="00BB7789" w:rsidRPr="00BB7789" w:rsidRDefault="00BB7789" w:rsidP="00BB7789">
      <w:pPr>
        <w:jc w:val="both"/>
        <w:rPr>
          <w:sz w:val="22"/>
          <w:szCs w:val="22"/>
        </w:rPr>
      </w:pPr>
      <w:r w:rsidRPr="00BB7789">
        <w:rPr>
          <w:sz w:val="22"/>
          <w:szCs w:val="22"/>
        </w:rPr>
        <w:t xml:space="preserve">     В  администрации  </w:t>
      </w:r>
      <w:proofErr w:type="spellStart"/>
      <w:r w:rsidRPr="00BB7789">
        <w:rPr>
          <w:sz w:val="22"/>
          <w:szCs w:val="22"/>
        </w:rPr>
        <w:t>Студеновского</w:t>
      </w:r>
      <w:proofErr w:type="spellEnd"/>
      <w:r w:rsidRPr="00BB7789">
        <w:rPr>
          <w:sz w:val="22"/>
          <w:szCs w:val="22"/>
        </w:rPr>
        <w:t xml:space="preserve">  сельского  работает   7  челове</w:t>
      </w:r>
      <w:proofErr w:type="gramStart"/>
      <w:r w:rsidRPr="00BB7789">
        <w:rPr>
          <w:sz w:val="22"/>
          <w:szCs w:val="22"/>
        </w:rPr>
        <w:t>к-</w:t>
      </w:r>
      <w:proofErr w:type="gramEnd"/>
      <w:r w:rsidRPr="00BB7789">
        <w:rPr>
          <w:sz w:val="22"/>
          <w:szCs w:val="22"/>
        </w:rPr>
        <w:t xml:space="preserve">  Глава,  3  специалиста,   1 рабочий по техническому обеспечению деятельности администрации (делопроизводитель), 1 водитель, 1 уборщица.</w:t>
      </w:r>
    </w:p>
    <w:p w:rsidR="00BB7789" w:rsidRPr="00BB7789" w:rsidRDefault="00BB7789" w:rsidP="00BB7789">
      <w:pPr>
        <w:jc w:val="both"/>
        <w:rPr>
          <w:sz w:val="22"/>
          <w:szCs w:val="22"/>
        </w:rPr>
      </w:pPr>
      <w:r w:rsidRPr="00BB7789">
        <w:rPr>
          <w:sz w:val="22"/>
          <w:szCs w:val="22"/>
        </w:rPr>
        <w:t xml:space="preserve">Проведена полная компьютеризация рабочих мест специалистов, участкового.  </w:t>
      </w:r>
    </w:p>
    <w:p w:rsidR="00BB7789" w:rsidRPr="00BB7789" w:rsidRDefault="00BB7789" w:rsidP="00BB7789">
      <w:pPr>
        <w:jc w:val="both"/>
        <w:rPr>
          <w:sz w:val="22"/>
          <w:szCs w:val="22"/>
        </w:rPr>
      </w:pPr>
      <w:r w:rsidRPr="00BB7789">
        <w:rPr>
          <w:sz w:val="22"/>
          <w:szCs w:val="22"/>
        </w:rPr>
        <w:t xml:space="preserve">      Основной  задачей  администрации   является   обеспечение  жизнедеятельности  поселения,  в  соответствии   с  ФЗ от 06.10.2003г. № 131-ФЗ «Об общих принципах организации местного самоуправления в Российской Федерации», а  также  Уставом    </w:t>
      </w:r>
      <w:proofErr w:type="spellStart"/>
      <w:r w:rsidRPr="00BB7789">
        <w:rPr>
          <w:sz w:val="22"/>
          <w:szCs w:val="22"/>
        </w:rPr>
        <w:t>Студеновского</w:t>
      </w:r>
      <w:proofErr w:type="spellEnd"/>
      <w:r w:rsidRPr="00BB7789">
        <w:rPr>
          <w:sz w:val="22"/>
          <w:szCs w:val="22"/>
        </w:rPr>
        <w:t xml:space="preserve">  сельсовета.</w:t>
      </w:r>
    </w:p>
    <w:p w:rsidR="00BB7789" w:rsidRPr="00BB7789" w:rsidRDefault="00BB7789" w:rsidP="00BB7789">
      <w:pPr>
        <w:jc w:val="both"/>
        <w:rPr>
          <w:color w:val="FF0000"/>
          <w:sz w:val="22"/>
          <w:szCs w:val="22"/>
        </w:rPr>
      </w:pPr>
    </w:p>
    <w:p w:rsidR="00BB7789" w:rsidRPr="00BB7789" w:rsidRDefault="00BB7789" w:rsidP="00BB7789">
      <w:pPr>
        <w:jc w:val="both"/>
        <w:rPr>
          <w:color w:val="FF0000"/>
          <w:sz w:val="22"/>
          <w:szCs w:val="22"/>
        </w:rPr>
      </w:pPr>
      <w:r w:rsidRPr="00BB7789">
        <w:rPr>
          <w:color w:val="FF0000"/>
          <w:sz w:val="22"/>
          <w:szCs w:val="22"/>
        </w:rPr>
        <w:t xml:space="preserve">  </w:t>
      </w:r>
    </w:p>
    <w:p w:rsidR="00BB7789" w:rsidRPr="00BB7789" w:rsidRDefault="00BB7789" w:rsidP="00BB7789">
      <w:pPr>
        <w:jc w:val="both"/>
        <w:rPr>
          <w:b/>
          <w:sz w:val="22"/>
          <w:szCs w:val="22"/>
        </w:rPr>
      </w:pPr>
      <w:r w:rsidRPr="00BB7789">
        <w:rPr>
          <w:b/>
          <w:sz w:val="22"/>
          <w:szCs w:val="22"/>
        </w:rPr>
        <w:t>Торговля и платные услуги</w:t>
      </w:r>
    </w:p>
    <w:p w:rsidR="00BB7789" w:rsidRPr="00BB7789" w:rsidRDefault="00BB7789" w:rsidP="00BB7789">
      <w:pPr>
        <w:ind w:firstLine="567"/>
        <w:jc w:val="both"/>
        <w:rPr>
          <w:sz w:val="22"/>
          <w:szCs w:val="22"/>
        </w:rPr>
      </w:pPr>
      <w:r w:rsidRPr="00BB7789">
        <w:rPr>
          <w:sz w:val="22"/>
          <w:szCs w:val="22"/>
        </w:rPr>
        <w:t xml:space="preserve">На территории </w:t>
      </w:r>
      <w:proofErr w:type="spellStart"/>
      <w:r w:rsidRPr="00BB7789">
        <w:rPr>
          <w:sz w:val="22"/>
          <w:szCs w:val="22"/>
        </w:rPr>
        <w:t>Студеновского</w:t>
      </w:r>
      <w:proofErr w:type="spellEnd"/>
      <w:r w:rsidRPr="00BB7789">
        <w:rPr>
          <w:sz w:val="22"/>
          <w:szCs w:val="22"/>
        </w:rPr>
        <w:t xml:space="preserve"> сельсовета расположено 12 магазинов, в том числе 4 магазина РАЙПО,  2 магазина ЗАО «</w:t>
      </w:r>
      <w:proofErr w:type="spellStart"/>
      <w:r w:rsidRPr="00BB7789">
        <w:rPr>
          <w:sz w:val="22"/>
          <w:szCs w:val="22"/>
        </w:rPr>
        <w:t>Студеновское</w:t>
      </w:r>
      <w:proofErr w:type="spellEnd"/>
      <w:r w:rsidRPr="00BB7789">
        <w:rPr>
          <w:sz w:val="22"/>
          <w:szCs w:val="22"/>
        </w:rPr>
        <w:t>», 5 магазинов частных предпринимателей.</w:t>
      </w:r>
    </w:p>
    <w:p w:rsidR="00BB7789" w:rsidRPr="00BB7789" w:rsidRDefault="00BB7789" w:rsidP="00BB7789">
      <w:pPr>
        <w:rPr>
          <w:color w:val="FF0000"/>
          <w:sz w:val="22"/>
          <w:szCs w:val="22"/>
        </w:rPr>
      </w:pPr>
    </w:p>
    <w:p w:rsidR="00BB7789" w:rsidRPr="00BB7789" w:rsidRDefault="00BB7789" w:rsidP="00BB7789">
      <w:pPr>
        <w:jc w:val="both"/>
        <w:rPr>
          <w:b/>
          <w:sz w:val="22"/>
          <w:szCs w:val="22"/>
        </w:rPr>
      </w:pPr>
      <w:r w:rsidRPr="00BB7789">
        <w:rPr>
          <w:b/>
          <w:sz w:val="22"/>
          <w:szCs w:val="22"/>
        </w:rPr>
        <w:t>Жилищно-коммунальное хозяйство</w:t>
      </w:r>
    </w:p>
    <w:p w:rsidR="00BB7789" w:rsidRPr="00BB7789" w:rsidRDefault="00BB7789" w:rsidP="00BB7789">
      <w:pPr>
        <w:ind w:firstLine="567"/>
        <w:jc w:val="both"/>
        <w:rPr>
          <w:sz w:val="22"/>
          <w:szCs w:val="22"/>
        </w:rPr>
      </w:pPr>
      <w:r w:rsidRPr="00BB7789">
        <w:rPr>
          <w:sz w:val="22"/>
          <w:szCs w:val="22"/>
        </w:rPr>
        <w:lastRenderedPageBreak/>
        <w:t>Предприятие «</w:t>
      </w:r>
      <w:proofErr w:type="spellStart"/>
      <w:r w:rsidRPr="00BB7789">
        <w:rPr>
          <w:sz w:val="22"/>
          <w:szCs w:val="22"/>
        </w:rPr>
        <w:t>Комхоз</w:t>
      </w:r>
      <w:proofErr w:type="spellEnd"/>
      <w:r w:rsidRPr="00BB7789">
        <w:rPr>
          <w:sz w:val="22"/>
          <w:szCs w:val="22"/>
        </w:rPr>
        <w:t>» обслуживает сельскую котельную. ЗАО «</w:t>
      </w:r>
      <w:proofErr w:type="spellStart"/>
      <w:r w:rsidRPr="00BB7789">
        <w:rPr>
          <w:sz w:val="22"/>
          <w:szCs w:val="22"/>
        </w:rPr>
        <w:t>Студеновское</w:t>
      </w:r>
      <w:proofErr w:type="spellEnd"/>
      <w:r w:rsidRPr="00BB7789">
        <w:rPr>
          <w:sz w:val="22"/>
          <w:szCs w:val="22"/>
        </w:rPr>
        <w:t xml:space="preserve">»  оказывает услуги населению по отпуску воды и </w:t>
      </w:r>
      <w:proofErr w:type="spellStart"/>
      <w:r w:rsidRPr="00BB7789">
        <w:rPr>
          <w:sz w:val="22"/>
          <w:szCs w:val="22"/>
        </w:rPr>
        <w:t>саночистке</w:t>
      </w:r>
      <w:proofErr w:type="spellEnd"/>
      <w:r w:rsidRPr="00BB7789">
        <w:rPr>
          <w:sz w:val="22"/>
          <w:szCs w:val="22"/>
        </w:rPr>
        <w:t>.</w:t>
      </w:r>
    </w:p>
    <w:p w:rsidR="00BB7789" w:rsidRPr="00BB7789" w:rsidRDefault="00BB7789" w:rsidP="00BB7789">
      <w:pPr>
        <w:ind w:firstLine="567"/>
        <w:jc w:val="both"/>
        <w:rPr>
          <w:sz w:val="22"/>
          <w:szCs w:val="22"/>
        </w:rPr>
      </w:pPr>
      <w:r w:rsidRPr="00BB7789">
        <w:rPr>
          <w:sz w:val="22"/>
          <w:szCs w:val="22"/>
        </w:rPr>
        <w:t xml:space="preserve">Протяженность водопроводных сетей составляет </w:t>
      </w:r>
      <w:smartTag w:uri="urn:schemas-microsoft-com:office:smarttags" w:element="metricconverter">
        <w:smartTagPr>
          <w:attr w:name="ProductID" w:val="14,1 км"/>
        </w:smartTagPr>
        <w:r w:rsidRPr="00BB7789">
          <w:rPr>
            <w:sz w:val="22"/>
            <w:szCs w:val="22"/>
          </w:rPr>
          <w:t>14,1 км</w:t>
        </w:r>
      </w:smartTag>
      <w:proofErr w:type="gramStart"/>
      <w:r w:rsidRPr="00BB7789">
        <w:rPr>
          <w:sz w:val="22"/>
          <w:szCs w:val="22"/>
        </w:rPr>
        <w:t xml:space="preserve">., </w:t>
      </w:r>
      <w:proofErr w:type="gramEnd"/>
      <w:r w:rsidRPr="00BB7789">
        <w:rPr>
          <w:sz w:val="22"/>
          <w:szCs w:val="22"/>
        </w:rPr>
        <w:t xml:space="preserve">тепловых сетей – </w:t>
      </w:r>
      <w:smartTag w:uri="urn:schemas-microsoft-com:office:smarttags" w:element="metricconverter">
        <w:smartTagPr>
          <w:attr w:name="ProductID" w:val="2,5 км"/>
        </w:smartTagPr>
        <w:r w:rsidRPr="00BB7789">
          <w:rPr>
            <w:sz w:val="22"/>
            <w:szCs w:val="22"/>
          </w:rPr>
          <w:t>2,5 км</w:t>
        </w:r>
      </w:smartTag>
      <w:r w:rsidRPr="00BB7789">
        <w:rPr>
          <w:sz w:val="22"/>
          <w:szCs w:val="22"/>
        </w:rPr>
        <w:t>.</w:t>
      </w:r>
    </w:p>
    <w:p w:rsidR="00BB7789" w:rsidRPr="00BB7789" w:rsidRDefault="00BB7789" w:rsidP="00BB7789">
      <w:pPr>
        <w:ind w:firstLine="567"/>
        <w:jc w:val="both"/>
        <w:rPr>
          <w:sz w:val="22"/>
          <w:szCs w:val="22"/>
        </w:rPr>
      </w:pPr>
      <w:r w:rsidRPr="00BB7789">
        <w:rPr>
          <w:sz w:val="22"/>
          <w:szCs w:val="22"/>
        </w:rPr>
        <w:t>Жилищный фонд на 01.01.2014 составил 34,4 тыс. квадратных метров, в том числе площадь муниципального жилищного фонда 0,01 тыс. кв. м. в 2015 году ситуация не изменилась.</w:t>
      </w:r>
    </w:p>
    <w:p w:rsidR="00BB7789" w:rsidRPr="00BB7789" w:rsidRDefault="00BB7789" w:rsidP="00BB7789">
      <w:pPr>
        <w:ind w:firstLine="567"/>
        <w:jc w:val="both"/>
        <w:rPr>
          <w:sz w:val="22"/>
          <w:szCs w:val="22"/>
        </w:rPr>
      </w:pPr>
    </w:p>
    <w:p w:rsidR="00BB7789" w:rsidRPr="00BB7789" w:rsidRDefault="00BB7789" w:rsidP="00BB7789">
      <w:pPr>
        <w:tabs>
          <w:tab w:val="left" w:pos="1209"/>
        </w:tabs>
        <w:jc w:val="both"/>
        <w:rPr>
          <w:b/>
          <w:i/>
          <w:sz w:val="22"/>
          <w:szCs w:val="22"/>
        </w:rPr>
      </w:pPr>
      <w:r w:rsidRPr="00BB7789">
        <w:rPr>
          <w:b/>
          <w:i/>
          <w:sz w:val="22"/>
          <w:szCs w:val="22"/>
        </w:rPr>
        <w:t>Социальная защита населения</w:t>
      </w:r>
    </w:p>
    <w:p w:rsidR="00BB7789" w:rsidRPr="00BB7789" w:rsidRDefault="00BB7789" w:rsidP="00BB7789">
      <w:pPr>
        <w:ind w:firstLine="567"/>
        <w:jc w:val="both"/>
        <w:rPr>
          <w:sz w:val="22"/>
          <w:szCs w:val="22"/>
        </w:rPr>
      </w:pPr>
      <w:r w:rsidRPr="00BB7789">
        <w:rPr>
          <w:sz w:val="22"/>
          <w:szCs w:val="22"/>
        </w:rPr>
        <w:t xml:space="preserve">В </w:t>
      </w:r>
      <w:proofErr w:type="spellStart"/>
      <w:r w:rsidRPr="00BB7789">
        <w:rPr>
          <w:sz w:val="22"/>
          <w:szCs w:val="22"/>
        </w:rPr>
        <w:t>Студеновском</w:t>
      </w:r>
      <w:proofErr w:type="spellEnd"/>
      <w:r w:rsidRPr="00BB7789">
        <w:rPr>
          <w:sz w:val="22"/>
          <w:szCs w:val="22"/>
        </w:rPr>
        <w:t xml:space="preserve"> сельсовете работает социальный работник  МБУ «КЦСОН» Карасукского района Новосибирской области.</w:t>
      </w:r>
    </w:p>
    <w:p w:rsidR="00BB7789" w:rsidRPr="00BB7789" w:rsidRDefault="00BB7789" w:rsidP="00BB7789">
      <w:pPr>
        <w:ind w:firstLine="567"/>
        <w:jc w:val="both"/>
        <w:rPr>
          <w:sz w:val="22"/>
          <w:szCs w:val="22"/>
        </w:rPr>
      </w:pPr>
      <w:r w:rsidRPr="00BB7789">
        <w:rPr>
          <w:sz w:val="22"/>
          <w:szCs w:val="22"/>
        </w:rPr>
        <w:t>Всего на учёте в органах социальной защиты населения состоят 128 семей, из них:</w:t>
      </w:r>
    </w:p>
    <w:p w:rsidR="00BB7789" w:rsidRPr="00BB7789" w:rsidRDefault="00BB7789" w:rsidP="00BB7789">
      <w:pPr>
        <w:jc w:val="both"/>
        <w:rPr>
          <w:sz w:val="22"/>
          <w:szCs w:val="22"/>
        </w:rPr>
      </w:pPr>
      <w:r w:rsidRPr="00BB7789">
        <w:rPr>
          <w:sz w:val="22"/>
          <w:szCs w:val="22"/>
        </w:rPr>
        <w:t xml:space="preserve">    - малообеспеченные семьи с 1-2 детьми - 68 семей;</w:t>
      </w:r>
    </w:p>
    <w:p w:rsidR="00BB7789" w:rsidRPr="00BB7789" w:rsidRDefault="00BB7789" w:rsidP="00BB7789">
      <w:pPr>
        <w:jc w:val="both"/>
        <w:rPr>
          <w:sz w:val="22"/>
          <w:szCs w:val="22"/>
        </w:rPr>
      </w:pPr>
      <w:r w:rsidRPr="00BB7789">
        <w:rPr>
          <w:sz w:val="22"/>
          <w:szCs w:val="22"/>
        </w:rPr>
        <w:t xml:space="preserve">    - малообеспеченные неполные семьи с 1-2 детьми - 26 семей;</w:t>
      </w:r>
    </w:p>
    <w:p w:rsidR="00BB7789" w:rsidRPr="00BB7789" w:rsidRDefault="00BB7789" w:rsidP="00BB7789">
      <w:pPr>
        <w:jc w:val="both"/>
        <w:rPr>
          <w:sz w:val="22"/>
          <w:szCs w:val="22"/>
        </w:rPr>
      </w:pPr>
      <w:r w:rsidRPr="00BB7789">
        <w:rPr>
          <w:sz w:val="22"/>
          <w:szCs w:val="22"/>
        </w:rPr>
        <w:t xml:space="preserve">    - многодетные семьи - 34 семьи</w:t>
      </w:r>
    </w:p>
    <w:p w:rsidR="00BB7789" w:rsidRPr="00BB7789" w:rsidRDefault="00BB7789" w:rsidP="00BB7789">
      <w:pPr>
        <w:jc w:val="both"/>
        <w:rPr>
          <w:sz w:val="22"/>
          <w:szCs w:val="22"/>
        </w:rPr>
      </w:pPr>
      <w:r w:rsidRPr="00BB7789">
        <w:rPr>
          <w:sz w:val="22"/>
          <w:szCs w:val="22"/>
        </w:rPr>
        <w:t>Из них</w:t>
      </w:r>
      <w:r w:rsidRPr="00BB7789">
        <w:rPr>
          <w:b/>
          <w:bCs/>
          <w:sz w:val="22"/>
          <w:szCs w:val="22"/>
        </w:rPr>
        <w:t xml:space="preserve"> 7</w:t>
      </w:r>
      <w:r w:rsidRPr="00BB7789">
        <w:rPr>
          <w:sz w:val="22"/>
          <w:szCs w:val="22"/>
        </w:rPr>
        <w:t xml:space="preserve"> семей социально-опасного положения, детей в семьях 23 человека все несовершеннолетние.</w:t>
      </w:r>
    </w:p>
    <w:p w:rsidR="00BB7789" w:rsidRPr="00BB7789" w:rsidRDefault="00BB7789" w:rsidP="00BB7789">
      <w:pPr>
        <w:ind w:firstLine="567"/>
        <w:jc w:val="both"/>
        <w:rPr>
          <w:sz w:val="22"/>
          <w:szCs w:val="22"/>
        </w:rPr>
      </w:pPr>
      <w:r w:rsidRPr="00BB7789">
        <w:rPr>
          <w:sz w:val="22"/>
          <w:szCs w:val="22"/>
        </w:rPr>
        <w:t>Ведётся ежедневный приём граждан.</w:t>
      </w:r>
    </w:p>
    <w:p w:rsidR="00BB7789" w:rsidRPr="00BB7789" w:rsidRDefault="00BB7789" w:rsidP="00BB7789">
      <w:pPr>
        <w:ind w:firstLine="567"/>
        <w:jc w:val="both"/>
        <w:rPr>
          <w:sz w:val="22"/>
          <w:szCs w:val="22"/>
        </w:rPr>
      </w:pPr>
      <w:r w:rsidRPr="00BB7789">
        <w:rPr>
          <w:sz w:val="22"/>
          <w:szCs w:val="22"/>
        </w:rPr>
        <w:t xml:space="preserve">Оказывается материальная помощь семьям, оформляются субсидии. </w:t>
      </w:r>
    </w:p>
    <w:p w:rsidR="00BB7789" w:rsidRPr="00BB7789" w:rsidRDefault="00BB7789" w:rsidP="00BB7789">
      <w:pPr>
        <w:jc w:val="both"/>
        <w:rPr>
          <w:sz w:val="22"/>
          <w:szCs w:val="22"/>
        </w:rPr>
      </w:pPr>
      <w:r w:rsidRPr="00BB7789">
        <w:rPr>
          <w:sz w:val="22"/>
          <w:szCs w:val="22"/>
        </w:rPr>
        <w:t xml:space="preserve">         Численность пенсионеров по муниципальному образованию в 2014 году  410 человек в 2015 году 373 человека. Задолженности по выплате пенсии нет.</w:t>
      </w:r>
    </w:p>
    <w:p w:rsidR="00BB7789" w:rsidRPr="00BB7789" w:rsidRDefault="00BB7789" w:rsidP="00BB7789">
      <w:pPr>
        <w:jc w:val="both"/>
        <w:rPr>
          <w:sz w:val="22"/>
          <w:szCs w:val="22"/>
        </w:rPr>
      </w:pPr>
      <w:r w:rsidRPr="00BB7789">
        <w:rPr>
          <w:sz w:val="22"/>
          <w:szCs w:val="22"/>
        </w:rPr>
        <w:t>На надомном обслуживании находятся 13 пенсионеров.</w:t>
      </w:r>
    </w:p>
    <w:p w:rsidR="00224920" w:rsidRPr="00EF47F1" w:rsidRDefault="00224920" w:rsidP="00224920">
      <w:pPr>
        <w:rPr>
          <w:rFonts w:ascii="Arial" w:hAnsi="Arial" w:cs="Arial"/>
          <w:u w:val="single"/>
        </w:rPr>
      </w:pPr>
    </w:p>
    <w:p w:rsidR="00224920" w:rsidRPr="00EF47F1" w:rsidRDefault="00224920" w:rsidP="00224920">
      <w:pPr>
        <w:rPr>
          <w:rFonts w:ascii="Arial" w:hAnsi="Arial" w:cs="Arial"/>
        </w:rPr>
      </w:pPr>
    </w:p>
    <w:p w:rsidR="00224920" w:rsidRPr="00EF47F1" w:rsidRDefault="00224920" w:rsidP="00224920">
      <w:pPr>
        <w:rPr>
          <w:rFonts w:ascii="Arial" w:hAnsi="Arial" w:cs="Arial"/>
        </w:rPr>
      </w:pPr>
    </w:p>
    <w:p w:rsidR="00224920" w:rsidRDefault="00224920" w:rsidP="00224920">
      <w:pPr>
        <w:jc w:val="both"/>
        <w:rPr>
          <w:sz w:val="28"/>
          <w:szCs w:val="28"/>
        </w:rPr>
      </w:pPr>
    </w:p>
    <w:p w:rsidR="00224920" w:rsidRDefault="00224920" w:rsidP="00224920">
      <w:pPr>
        <w:jc w:val="both"/>
        <w:rPr>
          <w:sz w:val="28"/>
          <w:szCs w:val="28"/>
        </w:rPr>
      </w:pPr>
    </w:p>
    <w:p w:rsidR="00224920" w:rsidRDefault="00224920" w:rsidP="00224920">
      <w:pPr>
        <w:jc w:val="both"/>
        <w:rPr>
          <w:sz w:val="28"/>
          <w:szCs w:val="28"/>
        </w:rPr>
      </w:pPr>
    </w:p>
    <w:p w:rsidR="00224920" w:rsidRPr="00E20EB7" w:rsidRDefault="00224920" w:rsidP="00224920">
      <w:pPr>
        <w:suppressAutoHyphens/>
        <w:jc w:val="both"/>
        <w:rPr>
          <w:sz w:val="22"/>
          <w:szCs w:val="22"/>
        </w:rPr>
      </w:pPr>
    </w:p>
    <w:p w:rsidR="00224920" w:rsidRPr="000744B0" w:rsidRDefault="00224920" w:rsidP="00224920">
      <w:pPr>
        <w:suppressAutoHyphens/>
        <w:jc w:val="both"/>
        <w:rPr>
          <w:sz w:val="28"/>
          <w:szCs w:val="28"/>
        </w:rPr>
      </w:pPr>
      <w:r>
        <w:rPr>
          <w:sz w:val="28"/>
          <w:szCs w:val="28"/>
        </w:rPr>
        <w:t xml:space="preserve">   </w:t>
      </w:r>
    </w:p>
    <w:p w:rsidR="00224920" w:rsidRPr="00BB0637" w:rsidRDefault="00224920" w:rsidP="00224920">
      <w:pPr>
        <w:tabs>
          <w:tab w:val="left" w:pos="5760"/>
        </w:tabs>
        <w:jc w:val="center"/>
        <w:rPr>
          <w:b/>
          <w:sz w:val="22"/>
          <w:szCs w:val="22"/>
        </w:rPr>
      </w:pPr>
    </w:p>
    <w:tbl>
      <w:tblPr>
        <w:tblStyle w:val="a3"/>
        <w:tblW w:w="0" w:type="auto"/>
        <w:tblLook w:val="01E0" w:firstRow="1" w:lastRow="1" w:firstColumn="1" w:lastColumn="1" w:noHBand="0" w:noVBand="0"/>
      </w:tblPr>
      <w:tblGrid>
        <w:gridCol w:w="3190"/>
        <w:gridCol w:w="3190"/>
        <w:gridCol w:w="3190"/>
      </w:tblGrid>
      <w:tr w:rsidR="00224920" w:rsidRPr="00BB0637" w:rsidTr="00A306F1">
        <w:trPr>
          <w:trHeight w:val="1120"/>
        </w:trPr>
        <w:tc>
          <w:tcPr>
            <w:tcW w:w="3190" w:type="dxa"/>
            <w:tcBorders>
              <w:top w:val="nil"/>
              <w:left w:val="nil"/>
              <w:bottom w:val="nil"/>
            </w:tcBorders>
          </w:tcPr>
          <w:p w:rsidR="00224920" w:rsidRPr="00BB0637" w:rsidRDefault="00224920" w:rsidP="00A306F1">
            <w:pPr>
              <w:rPr>
                <w:sz w:val="22"/>
                <w:szCs w:val="22"/>
              </w:rPr>
            </w:pPr>
            <w:r w:rsidRPr="00BB0637">
              <w:rPr>
                <w:sz w:val="22"/>
                <w:szCs w:val="22"/>
                <w:u w:val="single"/>
              </w:rPr>
              <w:t>Редакционный</w:t>
            </w:r>
            <w:r w:rsidRPr="00BB0637">
              <w:rPr>
                <w:sz w:val="22"/>
                <w:szCs w:val="22"/>
              </w:rPr>
              <w:t xml:space="preserve"> </w:t>
            </w:r>
          </w:p>
          <w:p w:rsidR="00224920" w:rsidRPr="00BB0637" w:rsidRDefault="00224920" w:rsidP="00A306F1">
            <w:pPr>
              <w:rPr>
                <w:sz w:val="22"/>
                <w:szCs w:val="22"/>
              </w:rPr>
            </w:pPr>
            <w:r w:rsidRPr="00BB0637">
              <w:rPr>
                <w:sz w:val="22"/>
                <w:szCs w:val="22"/>
                <w:u w:val="single"/>
              </w:rPr>
              <w:t>совет</w:t>
            </w:r>
            <w:r w:rsidRPr="00BB0637">
              <w:rPr>
                <w:sz w:val="22"/>
                <w:szCs w:val="22"/>
              </w:rPr>
              <w:t>:</w:t>
            </w:r>
          </w:p>
          <w:p w:rsidR="00224920" w:rsidRPr="00BB0637" w:rsidRDefault="00224920" w:rsidP="00A306F1">
            <w:pPr>
              <w:rPr>
                <w:sz w:val="22"/>
                <w:szCs w:val="22"/>
              </w:rPr>
            </w:pPr>
            <w:r w:rsidRPr="00BB0637">
              <w:rPr>
                <w:sz w:val="22"/>
                <w:szCs w:val="22"/>
              </w:rPr>
              <w:t>Полякова Т.В.</w:t>
            </w:r>
          </w:p>
          <w:p w:rsidR="00224920" w:rsidRPr="00BB0637" w:rsidRDefault="00224920" w:rsidP="00A306F1">
            <w:pPr>
              <w:rPr>
                <w:sz w:val="22"/>
                <w:szCs w:val="22"/>
              </w:rPr>
            </w:pPr>
          </w:p>
          <w:p w:rsidR="00224920" w:rsidRPr="00BB0637" w:rsidRDefault="00224920" w:rsidP="00A306F1">
            <w:pPr>
              <w:rPr>
                <w:sz w:val="22"/>
                <w:szCs w:val="22"/>
              </w:rPr>
            </w:pPr>
            <w:proofErr w:type="spellStart"/>
            <w:r w:rsidRPr="00BB0637">
              <w:rPr>
                <w:sz w:val="22"/>
                <w:szCs w:val="22"/>
              </w:rPr>
              <w:t>Близень</w:t>
            </w:r>
            <w:proofErr w:type="spellEnd"/>
            <w:r w:rsidRPr="00BB0637">
              <w:rPr>
                <w:sz w:val="22"/>
                <w:szCs w:val="22"/>
              </w:rPr>
              <w:t xml:space="preserve"> С.И.</w:t>
            </w:r>
          </w:p>
          <w:p w:rsidR="00224920" w:rsidRPr="00BB0637" w:rsidRDefault="00224920" w:rsidP="00A306F1">
            <w:pPr>
              <w:rPr>
                <w:sz w:val="22"/>
                <w:szCs w:val="22"/>
              </w:rPr>
            </w:pPr>
          </w:p>
          <w:p w:rsidR="00224920" w:rsidRPr="00BB0637" w:rsidRDefault="00224920" w:rsidP="00A306F1">
            <w:pPr>
              <w:rPr>
                <w:sz w:val="22"/>
                <w:szCs w:val="22"/>
              </w:rPr>
            </w:pPr>
            <w:proofErr w:type="spellStart"/>
            <w:r w:rsidRPr="00BB0637">
              <w:rPr>
                <w:sz w:val="22"/>
                <w:szCs w:val="22"/>
              </w:rPr>
              <w:t>Гейдлинг</w:t>
            </w:r>
            <w:proofErr w:type="spellEnd"/>
            <w:r w:rsidRPr="00BB0637">
              <w:rPr>
                <w:sz w:val="22"/>
                <w:szCs w:val="22"/>
              </w:rPr>
              <w:t xml:space="preserve"> О.М.</w:t>
            </w:r>
          </w:p>
        </w:tc>
        <w:tc>
          <w:tcPr>
            <w:tcW w:w="3190" w:type="dxa"/>
            <w:tcBorders>
              <w:top w:val="nil"/>
              <w:bottom w:val="nil"/>
            </w:tcBorders>
          </w:tcPr>
          <w:p w:rsidR="00224920" w:rsidRPr="00BB0637" w:rsidRDefault="00224920" w:rsidP="00A306F1">
            <w:pPr>
              <w:rPr>
                <w:sz w:val="22"/>
                <w:szCs w:val="22"/>
              </w:rPr>
            </w:pPr>
            <w:r w:rsidRPr="00BB0637">
              <w:rPr>
                <w:sz w:val="22"/>
                <w:szCs w:val="22"/>
                <w:u w:val="single"/>
              </w:rPr>
              <w:t>Адрес</w:t>
            </w:r>
            <w:r w:rsidRPr="00BB0637">
              <w:rPr>
                <w:sz w:val="22"/>
                <w:szCs w:val="22"/>
              </w:rPr>
              <w:t>:</w:t>
            </w:r>
          </w:p>
          <w:p w:rsidR="00224920" w:rsidRPr="00BB0637" w:rsidRDefault="00224920" w:rsidP="00A306F1">
            <w:pPr>
              <w:rPr>
                <w:sz w:val="22"/>
                <w:szCs w:val="22"/>
              </w:rPr>
            </w:pPr>
          </w:p>
          <w:p w:rsidR="00224920" w:rsidRPr="00BB0637" w:rsidRDefault="00224920" w:rsidP="00A306F1">
            <w:pPr>
              <w:rPr>
                <w:sz w:val="22"/>
                <w:szCs w:val="22"/>
              </w:rPr>
            </w:pPr>
            <w:r w:rsidRPr="00BB0637">
              <w:rPr>
                <w:sz w:val="22"/>
                <w:szCs w:val="22"/>
              </w:rPr>
              <w:t>Новосибирская область, Карасукский район,</w:t>
            </w:r>
          </w:p>
          <w:p w:rsidR="00224920" w:rsidRPr="00BB0637" w:rsidRDefault="00224920" w:rsidP="00A306F1">
            <w:pPr>
              <w:rPr>
                <w:sz w:val="22"/>
                <w:szCs w:val="22"/>
              </w:rPr>
            </w:pPr>
          </w:p>
          <w:p w:rsidR="00224920" w:rsidRPr="00BB0637" w:rsidRDefault="00224920" w:rsidP="00A306F1">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224920" w:rsidRPr="00BB0637" w:rsidRDefault="00224920" w:rsidP="00A306F1">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224920" w:rsidRPr="00BB0637" w:rsidRDefault="00224920" w:rsidP="00A306F1">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224920" w:rsidRPr="00BB0637" w:rsidRDefault="00224920" w:rsidP="00A306F1">
            <w:pPr>
              <w:rPr>
                <w:sz w:val="22"/>
                <w:szCs w:val="22"/>
              </w:rPr>
            </w:pPr>
          </w:p>
          <w:p w:rsidR="00224920" w:rsidRPr="00BB0637" w:rsidRDefault="00224920" w:rsidP="00A306F1">
            <w:pPr>
              <w:rPr>
                <w:sz w:val="22"/>
                <w:szCs w:val="22"/>
              </w:rPr>
            </w:pPr>
            <w:r w:rsidRPr="00BB0637">
              <w:rPr>
                <w:sz w:val="22"/>
                <w:szCs w:val="22"/>
              </w:rPr>
              <w:t>Тираж 50</w:t>
            </w:r>
          </w:p>
        </w:tc>
      </w:tr>
    </w:tbl>
    <w:p w:rsidR="00224920" w:rsidRDefault="00224920" w:rsidP="00224920"/>
    <w:p w:rsidR="00351A52" w:rsidRDefault="00351A52"/>
    <w:sectPr w:rsidR="00351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26AE1B66"/>
    <w:multiLevelType w:val="hybridMultilevel"/>
    <w:tmpl w:val="C5EA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0">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1A3FCF"/>
    <w:multiLevelType w:val="hybridMultilevel"/>
    <w:tmpl w:val="2FEA98DC"/>
    <w:lvl w:ilvl="0" w:tplc="A0BCC36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3">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6">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0D75ED8"/>
    <w:multiLevelType w:val="singleLevel"/>
    <w:tmpl w:val="97CAA9B2"/>
    <w:lvl w:ilvl="0">
      <w:start w:val="2"/>
      <w:numFmt w:val="bullet"/>
      <w:lvlText w:val="-"/>
      <w:lvlJc w:val="left"/>
      <w:pPr>
        <w:tabs>
          <w:tab w:val="num" w:pos="927"/>
        </w:tabs>
        <w:ind w:left="927" w:hanging="360"/>
      </w:pPr>
    </w:lvl>
  </w:abstractNum>
  <w:abstractNum w:abstractNumId="29">
    <w:nsid w:val="63864DC1"/>
    <w:multiLevelType w:val="multilevel"/>
    <w:tmpl w:val="1592E4E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0">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141E3D"/>
    <w:multiLevelType w:val="hybridMultilevel"/>
    <w:tmpl w:val="2CC2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7B0F3B"/>
    <w:multiLevelType w:val="hybridMultilevel"/>
    <w:tmpl w:val="16E0F294"/>
    <w:lvl w:ilvl="0" w:tplc="DF38F7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29"/>
  </w:num>
  <w:num w:numId="3">
    <w:abstractNumId w:val="25"/>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27"/>
  </w:num>
  <w:num w:numId="22">
    <w:abstractNumId w:val="28"/>
  </w:num>
  <w:num w:numId="23">
    <w:abstractNumId w:val="15"/>
  </w:num>
  <w:num w:numId="24">
    <w:abstractNumId w:val="3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C0"/>
    <w:rsid w:val="00224920"/>
    <w:rsid w:val="0024119B"/>
    <w:rsid w:val="00246930"/>
    <w:rsid w:val="002600CB"/>
    <w:rsid w:val="002670C0"/>
    <w:rsid w:val="00270B3A"/>
    <w:rsid w:val="00351A52"/>
    <w:rsid w:val="00376962"/>
    <w:rsid w:val="00391A72"/>
    <w:rsid w:val="00441273"/>
    <w:rsid w:val="00557A52"/>
    <w:rsid w:val="005C5EC9"/>
    <w:rsid w:val="00696F35"/>
    <w:rsid w:val="006C76A1"/>
    <w:rsid w:val="00774C34"/>
    <w:rsid w:val="00844FAF"/>
    <w:rsid w:val="008B0AF0"/>
    <w:rsid w:val="008D30D8"/>
    <w:rsid w:val="009273B0"/>
    <w:rsid w:val="009835D2"/>
    <w:rsid w:val="00AA3454"/>
    <w:rsid w:val="00AE1AA8"/>
    <w:rsid w:val="00BB7789"/>
    <w:rsid w:val="00C368F2"/>
    <w:rsid w:val="00CE2BF0"/>
    <w:rsid w:val="00CE3FF2"/>
    <w:rsid w:val="00D53095"/>
    <w:rsid w:val="00D84096"/>
    <w:rsid w:val="00D85384"/>
    <w:rsid w:val="00DF3BA0"/>
    <w:rsid w:val="00E472C0"/>
    <w:rsid w:val="00E529ED"/>
    <w:rsid w:val="00E8457D"/>
    <w:rsid w:val="00E93B7C"/>
    <w:rsid w:val="00EB01EC"/>
    <w:rsid w:val="00EC21DD"/>
    <w:rsid w:val="00F02548"/>
    <w:rsid w:val="00FD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2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24920"/>
    <w:pPr>
      <w:keepNext/>
      <w:jc w:val="center"/>
      <w:outlineLvl w:val="0"/>
    </w:pPr>
    <w:rPr>
      <w:sz w:val="36"/>
      <w:szCs w:val="20"/>
    </w:rPr>
  </w:style>
  <w:style w:type="paragraph" w:styleId="2">
    <w:name w:val="heading 2"/>
    <w:aliases w:val="H2,&quot;Изумруд&quot;"/>
    <w:basedOn w:val="a"/>
    <w:next w:val="a"/>
    <w:link w:val="20"/>
    <w:qFormat/>
    <w:rsid w:val="0022492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24920"/>
    <w:pPr>
      <w:keepNext/>
      <w:spacing w:before="240" w:after="60"/>
      <w:outlineLvl w:val="2"/>
    </w:pPr>
    <w:rPr>
      <w:rFonts w:ascii="Arial" w:hAnsi="Arial" w:cs="Arial"/>
      <w:b/>
      <w:bCs/>
      <w:sz w:val="26"/>
      <w:szCs w:val="26"/>
    </w:rPr>
  </w:style>
  <w:style w:type="paragraph" w:styleId="4">
    <w:name w:val="heading 4"/>
    <w:basedOn w:val="a"/>
    <w:next w:val="a"/>
    <w:link w:val="40"/>
    <w:qFormat/>
    <w:rsid w:val="00224920"/>
    <w:pPr>
      <w:keepNext/>
      <w:autoSpaceDE w:val="0"/>
      <w:autoSpaceDN w:val="0"/>
      <w:adjustRightInd w:val="0"/>
      <w:ind w:firstLine="709"/>
      <w:jc w:val="center"/>
      <w:outlineLvl w:val="3"/>
    </w:pPr>
    <w:rPr>
      <w:b/>
      <w:bCs/>
    </w:rPr>
  </w:style>
  <w:style w:type="paragraph" w:styleId="5">
    <w:name w:val="heading 5"/>
    <w:basedOn w:val="a"/>
    <w:next w:val="a"/>
    <w:link w:val="50"/>
    <w:qFormat/>
    <w:rsid w:val="00224920"/>
    <w:pPr>
      <w:spacing w:before="240" w:after="60"/>
      <w:outlineLvl w:val="4"/>
    </w:pPr>
    <w:rPr>
      <w:b/>
      <w:bCs/>
      <w:i/>
      <w:iCs/>
      <w:sz w:val="26"/>
      <w:szCs w:val="26"/>
    </w:rPr>
  </w:style>
  <w:style w:type="paragraph" w:styleId="8">
    <w:name w:val="heading 8"/>
    <w:basedOn w:val="a"/>
    <w:next w:val="a"/>
    <w:link w:val="80"/>
    <w:qFormat/>
    <w:rsid w:val="0022492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24920"/>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24920"/>
    <w:rPr>
      <w:rFonts w:ascii="Arial" w:eastAsia="Times New Roman" w:hAnsi="Arial" w:cs="Arial"/>
      <w:b/>
      <w:bCs/>
      <w:i/>
      <w:iCs/>
      <w:sz w:val="28"/>
      <w:szCs w:val="28"/>
      <w:lang w:eastAsia="ru-RU"/>
    </w:rPr>
  </w:style>
  <w:style w:type="character" w:customStyle="1" w:styleId="30">
    <w:name w:val="Заголовок 3 Знак"/>
    <w:basedOn w:val="a0"/>
    <w:link w:val="3"/>
    <w:rsid w:val="00224920"/>
    <w:rPr>
      <w:rFonts w:ascii="Arial" w:eastAsia="Times New Roman" w:hAnsi="Arial" w:cs="Arial"/>
      <w:b/>
      <w:bCs/>
      <w:sz w:val="26"/>
      <w:szCs w:val="26"/>
      <w:lang w:eastAsia="ru-RU"/>
    </w:rPr>
  </w:style>
  <w:style w:type="character" w:customStyle="1" w:styleId="40">
    <w:name w:val="Заголовок 4 Знак"/>
    <w:basedOn w:val="a0"/>
    <w:link w:val="4"/>
    <w:rsid w:val="0022492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24920"/>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24920"/>
    <w:rPr>
      <w:rFonts w:ascii="Times New Roman" w:eastAsia="Times New Roman" w:hAnsi="Times New Roman" w:cs="Times New Roman"/>
      <w:i/>
      <w:iCs/>
      <w:sz w:val="24"/>
      <w:szCs w:val="24"/>
      <w:lang w:eastAsia="ru-RU"/>
    </w:rPr>
  </w:style>
  <w:style w:type="table" w:styleId="a3">
    <w:name w:val="Table Grid"/>
    <w:basedOn w:val="a1"/>
    <w:rsid w:val="002249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24920"/>
    <w:pPr>
      <w:spacing w:before="100" w:beforeAutospacing="1" w:after="100" w:afterAutospacing="1"/>
      <w:jc w:val="both"/>
    </w:pPr>
    <w:rPr>
      <w:rFonts w:ascii="Arial" w:eastAsia="Arial Unicode MS" w:hAnsi="Arial" w:cs="Arial"/>
      <w:color w:val="000000"/>
    </w:rPr>
  </w:style>
  <w:style w:type="paragraph" w:styleId="a5">
    <w:name w:val="List Paragraph"/>
    <w:basedOn w:val="a"/>
    <w:uiPriority w:val="34"/>
    <w:qFormat/>
    <w:rsid w:val="00224920"/>
    <w:pPr>
      <w:suppressAutoHyphens/>
      <w:ind w:left="720"/>
      <w:contextualSpacing/>
    </w:pPr>
    <w:rPr>
      <w:sz w:val="20"/>
      <w:szCs w:val="20"/>
      <w:lang w:eastAsia="ar-SA"/>
    </w:rPr>
  </w:style>
  <w:style w:type="paragraph" w:customStyle="1" w:styleId="ConsPlusTitle">
    <w:name w:val="ConsPlusTitle"/>
    <w:semiHidden/>
    <w:rsid w:val="0022492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6">
    <w:name w:val="Текст выноски Знак"/>
    <w:basedOn w:val="a0"/>
    <w:link w:val="a7"/>
    <w:semiHidden/>
    <w:locked/>
    <w:rsid w:val="00224920"/>
    <w:rPr>
      <w:rFonts w:ascii="Tahoma" w:hAnsi="Tahoma" w:cs="Tahoma"/>
      <w:sz w:val="16"/>
      <w:szCs w:val="16"/>
      <w:lang w:eastAsia="ar-SA"/>
    </w:rPr>
  </w:style>
  <w:style w:type="paragraph" w:styleId="a7">
    <w:name w:val="Balloon Text"/>
    <w:basedOn w:val="a"/>
    <w:link w:val="a6"/>
    <w:semiHidden/>
    <w:rsid w:val="00224920"/>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24920"/>
    <w:rPr>
      <w:rFonts w:ascii="Tahoma" w:eastAsia="Times New Roman" w:hAnsi="Tahoma" w:cs="Tahoma"/>
      <w:sz w:val="16"/>
      <w:szCs w:val="16"/>
      <w:lang w:eastAsia="ru-RU"/>
    </w:rPr>
  </w:style>
  <w:style w:type="character" w:customStyle="1" w:styleId="a8">
    <w:name w:val="Верхний колонтитул Знак"/>
    <w:aliases w:val="ВерхКолонтитул Знак"/>
    <w:basedOn w:val="a0"/>
    <w:link w:val="a9"/>
    <w:semiHidden/>
    <w:locked/>
    <w:rsid w:val="00224920"/>
    <w:rPr>
      <w:sz w:val="24"/>
      <w:szCs w:val="24"/>
    </w:rPr>
  </w:style>
  <w:style w:type="paragraph" w:styleId="a9">
    <w:name w:val="header"/>
    <w:aliases w:val="ВерхКолонтитул"/>
    <w:basedOn w:val="a"/>
    <w:link w:val="a8"/>
    <w:semiHidden/>
    <w:rsid w:val="00224920"/>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0"/>
    <w:uiPriority w:val="99"/>
    <w:semiHidden/>
    <w:rsid w:val="00224920"/>
    <w:rPr>
      <w:rFonts w:ascii="Times New Roman" w:eastAsia="Times New Roman" w:hAnsi="Times New Roman" w:cs="Times New Roman"/>
      <w:sz w:val="24"/>
      <w:szCs w:val="24"/>
      <w:lang w:eastAsia="ru-RU"/>
    </w:rPr>
  </w:style>
  <w:style w:type="paragraph" w:styleId="HTML">
    <w:name w:val="HTML Preformatted"/>
    <w:basedOn w:val="a"/>
    <w:link w:val="HTML0"/>
    <w:semiHidden/>
    <w:rsid w:val="0022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24920"/>
    <w:rPr>
      <w:rFonts w:ascii="Courier New" w:eastAsia="Times New Roman" w:hAnsi="Courier New" w:cs="Courier New"/>
      <w:sz w:val="20"/>
      <w:szCs w:val="20"/>
      <w:lang w:eastAsia="ru-RU"/>
    </w:rPr>
  </w:style>
  <w:style w:type="character" w:customStyle="1" w:styleId="aa">
    <w:name w:val="Текст сноски Знак"/>
    <w:basedOn w:val="a0"/>
    <w:link w:val="ab"/>
    <w:semiHidden/>
    <w:locked/>
    <w:rsid w:val="00224920"/>
    <w:rPr>
      <w:szCs w:val="24"/>
    </w:rPr>
  </w:style>
  <w:style w:type="paragraph" w:styleId="ab">
    <w:name w:val="footnote text"/>
    <w:basedOn w:val="a"/>
    <w:link w:val="aa"/>
    <w:semiHidden/>
    <w:rsid w:val="00224920"/>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3">
    <w:name w:val="Текст сноски Знак1"/>
    <w:basedOn w:val="a0"/>
    <w:uiPriority w:val="99"/>
    <w:semiHidden/>
    <w:rsid w:val="00224920"/>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d"/>
    <w:semiHidden/>
    <w:locked/>
    <w:rsid w:val="00224920"/>
    <w:rPr>
      <w:sz w:val="24"/>
      <w:szCs w:val="24"/>
    </w:rPr>
  </w:style>
  <w:style w:type="paragraph" w:styleId="ad">
    <w:name w:val="footer"/>
    <w:basedOn w:val="a"/>
    <w:link w:val="ac"/>
    <w:semiHidden/>
    <w:rsid w:val="00224920"/>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sid w:val="00224920"/>
    <w:rPr>
      <w:rFonts w:ascii="Times New Roman" w:eastAsia="Times New Roman" w:hAnsi="Times New Roman" w:cs="Times New Roman"/>
      <w:sz w:val="24"/>
      <w:szCs w:val="24"/>
      <w:lang w:eastAsia="ru-RU"/>
    </w:rPr>
  </w:style>
  <w:style w:type="paragraph" w:styleId="ae">
    <w:name w:val="Title"/>
    <w:basedOn w:val="a"/>
    <w:link w:val="af"/>
    <w:qFormat/>
    <w:rsid w:val="00224920"/>
    <w:pPr>
      <w:jc w:val="center"/>
    </w:pPr>
    <w:rPr>
      <w:b/>
      <w:sz w:val="32"/>
      <w:szCs w:val="20"/>
    </w:rPr>
  </w:style>
  <w:style w:type="character" w:customStyle="1" w:styleId="af">
    <w:name w:val="Название Знак"/>
    <w:basedOn w:val="a0"/>
    <w:link w:val="ae"/>
    <w:rsid w:val="00224920"/>
    <w:rPr>
      <w:rFonts w:ascii="Times New Roman" w:eastAsia="Times New Roman" w:hAnsi="Times New Roman" w:cs="Times New Roman"/>
      <w:b/>
      <w:sz w:val="32"/>
      <w:szCs w:val="20"/>
      <w:lang w:eastAsia="ru-RU"/>
    </w:rPr>
  </w:style>
  <w:style w:type="paragraph" w:styleId="af0">
    <w:name w:val="Body Text"/>
    <w:aliases w:val="Знак,Знак1 Знак,Основной текст1, Знак, Знак1 Знак"/>
    <w:basedOn w:val="a"/>
    <w:link w:val="af1"/>
    <w:semiHidden/>
    <w:rsid w:val="00224920"/>
    <w:pPr>
      <w:jc w:val="center"/>
    </w:pPr>
    <w:rPr>
      <w:b/>
      <w:bCs/>
      <w:sz w:val="28"/>
    </w:rPr>
  </w:style>
  <w:style w:type="character" w:customStyle="1" w:styleId="af1">
    <w:name w:val="Основной текст Знак"/>
    <w:aliases w:val="Знак Знак,Знак1 Знак Знак,Основной текст1 Знак, Знак Знак, Знак1 Знак Знак"/>
    <w:basedOn w:val="a0"/>
    <w:link w:val="af0"/>
    <w:semiHidden/>
    <w:rsid w:val="00224920"/>
    <w:rPr>
      <w:rFonts w:ascii="Times New Roman" w:eastAsia="Times New Roman" w:hAnsi="Times New Roman" w:cs="Times New Roman"/>
      <w:b/>
      <w:bCs/>
      <w:sz w:val="28"/>
      <w:szCs w:val="24"/>
      <w:lang w:eastAsia="ru-RU"/>
    </w:rPr>
  </w:style>
  <w:style w:type="paragraph" w:styleId="af2">
    <w:name w:val="Body Text Indent"/>
    <w:basedOn w:val="a"/>
    <w:link w:val="af3"/>
    <w:rsid w:val="00224920"/>
    <w:pPr>
      <w:spacing w:after="120"/>
      <w:ind w:left="283"/>
    </w:pPr>
  </w:style>
  <w:style w:type="character" w:customStyle="1" w:styleId="af3">
    <w:name w:val="Основной текст с отступом Знак"/>
    <w:basedOn w:val="a0"/>
    <w:link w:val="af2"/>
    <w:rsid w:val="00224920"/>
    <w:rPr>
      <w:rFonts w:ascii="Times New Roman" w:eastAsia="Times New Roman" w:hAnsi="Times New Roman" w:cs="Times New Roman"/>
      <w:sz w:val="24"/>
      <w:szCs w:val="24"/>
      <w:lang w:eastAsia="ru-RU"/>
    </w:rPr>
  </w:style>
  <w:style w:type="paragraph" w:styleId="21">
    <w:name w:val="Body Text 2"/>
    <w:basedOn w:val="a"/>
    <w:link w:val="22"/>
    <w:semiHidden/>
    <w:rsid w:val="00224920"/>
    <w:pPr>
      <w:spacing w:after="120" w:line="480" w:lineRule="auto"/>
    </w:pPr>
  </w:style>
  <w:style w:type="character" w:customStyle="1" w:styleId="22">
    <w:name w:val="Основной текст 2 Знак"/>
    <w:basedOn w:val="a0"/>
    <w:link w:val="21"/>
    <w:semiHidden/>
    <w:rsid w:val="00224920"/>
    <w:rPr>
      <w:rFonts w:ascii="Times New Roman" w:eastAsia="Times New Roman" w:hAnsi="Times New Roman" w:cs="Times New Roman"/>
      <w:sz w:val="24"/>
      <w:szCs w:val="24"/>
      <w:lang w:eastAsia="ru-RU"/>
    </w:rPr>
  </w:style>
  <w:style w:type="paragraph" w:styleId="31">
    <w:name w:val="Body Text Indent 3"/>
    <w:basedOn w:val="a"/>
    <w:link w:val="32"/>
    <w:semiHidden/>
    <w:rsid w:val="00224920"/>
    <w:pPr>
      <w:spacing w:after="120"/>
      <w:ind w:left="283"/>
    </w:pPr>
    <w:rPr>
      <w:sz w:val="16"/>
      <w:szCs w:val="16"/>
    </w:rPr>
  </w:style>
  <w:style w:type="character" w:customStyle="1" w:styleId="32">
    <w:name w:val="Основной текст с отступом 3 Знак"/>
    <w:basedOn w:val="a0"/>
    <w:link w:val="31"/>
    <w:semiHidden/>
    <w:rsid w:val="00224920"/>
    <w:rPr>
      <w:rFonts w:ascii="Times New Roman" w:eastAsia="Times New Roman" w:hAnsi="Times New Roman" w:cs="Times New Roman"/>
      <w:sz w:val="16"/>
      <w:szCs w:val="16"/>
      <w:lang w:eastAsia="ru-RU"/>
    </w:rPr>
  </w:style>
  <w:style w:type="paragraph" w:customStyle="1" w:styleId="ConsPlusNormal">
    <w:name w:val="ConsPlusNormal"/>
    <w:rsid w:val="002249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2249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2249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224920"/>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footnote reference"/>
    <w:basedOn w:val="a0"/>
    <w:semiHidden/>
    <w:rsid w:val="00224920"/>
    <w:rPr>
      <w:vertAlign w:val="superscript"/>
    </w:rPr>
  </w:style>
  <w:style w:type="character" w:customStyle="1" w:styleId="120">
    <w:name w:val="Стиль 12 пт"/>
    <w:basedOn w:val="a0"/>
    <w:rsid w:val="00224920"/>
    <w:rPr>
      <w:sz w:val="24"/>
    </w:rPr>
  </w:style>
  <w:style w:type="character" w:styleId="af5">
    <w:name w:val="Strong"/>
    <w:basedOn w:val="a0"/>
    <w:qFormat/>
    <w:rsid w:val="00224920"/>
    <w:rPr>
      <w:b/>
      <w:bCs/>
    </w:rPr>
  </w:style>
  <w:style w:type="paragraph" w:customStyle="1" w:styleId="ConsTitle">
    <w:name w:val="ConsTitle"/>
    <w:rsid w:val="00224920"/>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6">
    <w:name w:val="для проектов"/>
    <w:basedOn w:val="a"/>
    <w:semiHidden/>
    <w:rsid w:val="00224920"/>
    <w:pPr>
      <w:spacing w:line="360" w:lineRule="auto"/>
      <w:ind w:firstLine="709"/>
      <w:jc w:val="both"/>
    </w:pPr>
    <w:rPr>
      <w:sz w:val="28"/>
      <w:szCs w:val="20"/>
    </w:rPr>
  </w:style>
  <w:style w:type="paragraph" w:customStyle="1" w:styleId="af7">
    <w:name w:val="ОТСТУП"/>
    <w:basedOn w:val="a"/>
    <w:rsid w:val="00224920"/>
    <w:pPr>
      <w:widowControl w:val="0"/>
      <w:numPr>
        <w:ilvl w:val="12"/>
      </w:numPr>
      <w:autoSpaceDE w:val="0"/>
      <w:autoSpaceDN w:val="0"/>
      <w:ind w:firstLine="709"/>
      <w:jc w:val="center"/>
    </w:pPr>
    <w:rPr>
      <w:sz w:val="20"/>
    </w:rPr>
  </w:style>
  <w:style w:type="paragraph" w:customStyle="1" w:styleId="15">
    <w:name w:val="Название1"/>
    <w:rsid w:val="00224920"/>
    <w:pPr>
      <w:spacing w:after="0" w:line="240" w:lineRule="auto"/>
      <w:jc w:val="center"/>
    </w:pPr>
    <w:rPr>
      <w:rFonts w:ascii="Arial" w:eastAsia="Times New Roman" w:hAnsi="Arial" w:cs="Times New Roman"/>
      <w:sz w:val="24"/>
      <w:szCs w:val="20"/>
      <w:lang w:eastAsia="ru-RU"/>
    </w:rPr>
  </w:style>
  <w:style w:type="paragraph" w:customStyle="1" w:styleId="16">
    <w:name w:val="Обычный1"/>
    <w:rsid w:val="00224920"/>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224920"/>
    <w:pPr>
      <w:ind w:left="234" w:hanging="57"/>
      <w:jc w:val="both"/>
    </w:pPr>
    <w:rPr>
      <w:sz w:val="28"/>
    </w:rPr>
  </w:style>
  <w:style w:type="paragraph" w:customStyle="1" w:styleId="210">
    <w:name w:val="Заголовок 21"/>
    <w:basedOn w:val="16"/>
    <w:next w:val="16"/>
    <w:rsid w:val="00224920"/>
    <w:pPr>
      <w:keepNext/>
      <w:widowControl/>
      <w:snapToGrid/>
      <w:jc w:val="center"/>
      <w:outlineLvl w:val="1"/>
    </w:pPr>
    <w:rPr>
      <w:rFonts w:ascii="Arial" w:hAnsi="Arial"/>
      <w:sz w:val="24"/>
    </w:rPr>
  </w:style>
  <w:style w:type="paragraph" w:customStyle="1" w:styleId="310">
    <w:name w:val="Основной текст 31"/>
    <w:basedOn w:val="16"/>
    <w:rsid w:val="00224920"/>
    <w:pPr>
      <w:widowControl/>
      <w:snapToGrid/>
    </w:pPr>
    <w:rPr>
      <w:rFonts w:ascii="Arial" w:hAnsi="Arial"/>
      <w:color w:val="FF0000"/>
      <w:sz w:val="28"/>
    </w:rPr>
  </w:style>
  <w:style w:type="paragraph" w:styleId="17">
    <w:name w:val="toc 1"/>
    <w:basedOn w:val="a"/>
    <w:next w:val="a"/>
    <w:autoRedefine/>
    <w:semiHidden/>
    <w:rsid w:val="00224920"/>
    <w:rPr>
      <w:sz w:val="28"/>
    </w:rPr>
  </w:style>
  <w:style w:type="paragraph" w:styleId="23">
    <w:name w:val="Body Text Indent 2"/>
    <w:basedOn w:val="a"/>
    <w:link w:val="24"/>
    <w:rsid w:val="00224920"/>
    <w:pPr>
      <w:spacing w:after="120" w:line="480" w:lineRule="auto"/>
      <w:ind w:left="283"/>
    </w:pPr>
    <w:rPr>
      <w:sz w:val="28"/>
    </w:rPr>
  </w:style>
  <w:style w:type="character" w:customStyle="1" w:styleId="24">
    <w:name w:val="Основной текст с отступом 2 Знак"/>
    <w:basedOn w:val="a0"/>
    <w:link w:val="23"/>
    <w:rsid w:val="00224920"/>
    <w:rPr>
      <w:rFonts w:ascii="Times New Roman" w:eastAsia="Times New Roman" w:hAnsi="Times New Roman" w:cs="Times New Roman"/>
      <w:sz w:val="28"/>
      <w:szCs w:val="24"/>
      <w:lang w:eastAsia="ru-RU"/>
    </w:rPr>
  </w:style>
  <w:style w:type="character" w:styleId="af8">
    <w:name w:val="page number"/>
    <w:basedOn w:val="a0"/>
    <w:rsid w:val="00224920"/>
  </w:style>
  <w:style w:type="paragraph" w:customStyle="1" w:styleId="ConsNormal">
    <w:name w:val="ConsNormal"/>
    <w:rsid w:val="00224920"/>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24920"/>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224920"/>
    <w:pPr>
      <w:spacing w:after="160" w:line="240" w:lineRule="exact"/>
    </w:pPr>
    <w:rPr>
      <w:rFonts w:ascii="Arial" w:hAnsi="Arial" w:cs="Arial"/>
      <w:sz w:val="20"/>
      <w:szCs w:val="20"/>
      <w:lang w:val="en-US" w:eastAsia="en-US"/>
    </w:rPr>
  </w:style>
  <w:style w:type="paragraph" w:customStyle="1" w:styleId="af9">
    <w:name w:val="Знак Знак Знак Знак Знак Знак Знак"/>
    <w:basedOn w:val="a"/>
    <w:rsid w:val="00224920"/>
    <w:pPr>
      <w:widowControl w:val="0"/>
      <w:adjustRightInd w:val="0"/>
      <w:spacing w:after="160" w:line="240" w:lineRule="exact"/>
      <w:jc w:val="right"/>
    </w:pPr>
    <w:rPr>
      <w:sz w:val="20"/>
      <w:szCs w:val="20"/>
      <w:lang w:val="en-GB" w:eastAsia="en-US"/>
    </w:rPr>
  </w:style>
  <w:style w:type="paragraph" w:styleId="afa">
    <w:name w:val="No Spacing"/>
    <w:link w:val="afb"/>
    <w:qFormat/>
    <w:rsid w:val="00391A72"/>
    <w:pPr>
      <w:spacing w:after="0" w:line="240" w:lineRule="auto"/>
    </w:pPr>
    <w:rPr>
      <w:rFonts w:ascii="Times New Roman" w:eastAsia="Calibri" w:hAnsi="Times New Roman" w:cs="Times New Roman"/>
      <w:sz w:val="24"/>
      <w:szCs w:val="24"/>
    </w:rPr>
  </w:style>
  <w:style w:type="character" w:customStyle="1" w:styleId="afb">
    <w:name w:val="Без интервала Знак"/>
    <w:link w:val="afa"/>
    <w:locked/>
    <w:rsid w:val="00BB7789"/>
    <w:rPr>
      <w:rFonts w:ascii="Times New Roman" w:eastAsia="Calibri" w:hAnsi="Times New Roman" w:cs="Times New Roman"/>
      <w:sz w:val="24"/>
      <w:szCs w:val="24"/>
    </w:rPr>
  </w:style>
  <w:style w:type="paragraph" w:customStyle="1" w:styleId="110">
    <w:name w:val="Основной текст.Знак.Знак1 Знак.Основной текст1"/>
    <w:basedOn w:val="a"/>
    <w:rsid w:val="00BB7789"/>
    <w:pPr>
      <w:jc w:val="both"/>
    </w:pPr>
    <w:rPr>
      <w:rFonts w:eastAsia="Calibr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2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24920"/>
    <w:pPr>
      <w:keepNext/>
      <w:jc w:val="center"/>
      <w:outlineLvl w:val="0"/>
    </w:pPr>
    <w:rPr>
      <w:sz w:val="36"/>
      <w:szCs w:val="20"/>
    </w:rPr>
  </w:style>
  <w:style w:type="paragraph" w:styleId="2">
    <w:name w:val="heading 2"/>
    <w:aliases w:val="H2,&quot;Изумруд&quot;"/>
    <w:basedOn w:val="a"/>
    <w:next w:val="a"/>
    <w:link w:val="20"/>
    <w:qFormat/>
    <w:rsid w:val="0022492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24920"/>
    <w:pPr>
      <w:keepNext/>
      <w:spacing w:before="240" w:after="60"/>
      <w:outlineLvl w:val="2"/>
    </w:pPr>
    <w:rPr>
      <w:rFonts w:ascii="Arial" w:hAnsi="Arial" w:cs="Arial"/>
      <w:b/>
      <w:bCs/>
      <w:sz w:val="26"/>
      <w:szCs w:val="26"/>
    </w:rPr>
  </w:style>
  <w:style w:type="paragraph" w:styleId="4">
    <w:name w:val="heading 4"/>
    <w:basedOn w:val="a"/>
    <w:next w:val="a"/>
    <w:link w:val="40"/>
    <w:qFormat/>
    <w:rsid w:val="00224920"/>
    <w:pPr>
      <w:keepNext/>
      <w:autoSpaceDE w:val="0"/>
      <w:autoSpaceDN w:val="0"/>
      <w:adjustRightInd w:val="0"/>
      <w:ind w:firstLine="709"/>
      <w:jc w:val="center"/>
      <w:outlineLvl w:val="3"/>
    </w:pPr>
    <w:rPr>
      <w:b/>
      <w:bCs/>
    </w:rPr>
  </w:style>
  <w:style w:type="paragraph" w:styleId="5">
    <w:name w:val="heading 5"/>
    <w:basedOn w:val="a"/>
    <w:next w:val="a"/>
    <w:link w:val="50"/>
    <w:qFormat/>
    <w:rsid w:val="00224920"/>
    <w:pPr>
      <w:spacing w:before="240" w:after="60"/>
      <w:outlineLvl w:val="4"/>
    </w:pPr>
    <w:rPr>
      <w:b/>
      <w:bCs/>
      <w:i/>
      <w:iCs/>
      <w:sz w:val="26"/>
      <w:szCs w:val="26"/>
    </w:rPr>
  </w:style>
  <w:style w:type="paragraph" w:styleId="8">
    <w:name w:val="heading 8"/>
    <w:basedOn w:val="a"/>
    <w:next w:val="a"/>
    <w:link w:val="80"/>
    <w:qFormat/>
    <w:rsid w:val="0022492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24920"/>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24920"/>
    <w:rPr>
      <w:rFonts w:ascii="Arial" w:eastAsia="Times New Roman" w:hAnsi="Arial" w:cs="Arial"/>
      <w:b/>
      <w:bCs/>
      <w:i/>
      <w:iCs/>
      <w:sz w:val="28"/>
      <w:szCs w:val="28"/>
      <w:lang w:eastAsia="ru-RU"/>
    </w:rPr>
  </w:style>
  <w:style w:type="character" w:customStyle="1" w:styleId="30">
    <w:name w:val="Заголовок 3 Знак"/>
    <w:basedOn w:val="a0"/>
    <w:link w:val="3"/>
    <w:rsid w:val="00224920"/>
    <w:rPr>
      <w:rFonts w:ascii="Arial" w:eastAsia="Times New Roman" w:hAnsi="Arial" w:cs="Arial"/>
      <w:b/>
      <w:bCs/>
      <w:sz w:val="26"/>
      <w:szCs w:val="26"/>
      <w:lang w:eastAsia="ru-RU"/>
    </w:rPr>
  </w:style>
  <w:style w:type="character" w:customStyle="1" w:styleId="40">
    <w:name w:val="Заголовок 4 Знак"/>
    <w:basedOn w:val="a0"/>
    <w:link w:val="4"/>
    <w:rsid w:val="0022492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24920"/>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24920"/>
    <w:rPr>
      <w:rFonts w:ascii="Times New Roman" w:eastAsia="Times New Roman" w:hAnsi="Times New Roman" w:cs="Times New Roman"/>
      <w:i/>
      <w:iCs/>
      <w:sz w:val="24"/>
      <w:szCs w:val="24"/>
      <w:lang w:eastAsia="ru-RU"/>
    </w:rPr>
  </w:style>
  <w:style w:type="table" w:styleId="a3">
    <w:name w:val="Table Grid"/>
    <w:basedOn w:val="a1"/>
    <w:rsid w:val="002249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24920"/>
    <w:pPr>
      <w:spacing w:before="100" w:beforeAutospacing="1" w:after="100" w:afterAutospacing="1"/>
      <w:jc w:val="both"/>
    </w:pPr>
    <w:rPr>
      <w:rFonts w:ascii="Arial" w:eastAsia="Arial Unicode MS" w:hAnsi="Arial" w:cs="Arial"/>
      <w:color w:val="000000"/>
    </w:rPr>
  </w:style>
  <w:style w:type="paragraph" w:styleId="a5">
    <w:name w:val="List Paragraph"/>
    <w:basedOn w:val="a"/>
    <w:uiPriority w:val="34"/>
    <w:qFormat/>
    <w:rsid w:val="00224920"/>
    <w:pPr>
      <w:suppressAutoHyphens/>
      <w:ind w:left="720"/>
      <w:contextualSpacing/>
    </w:pPr>
    <w:rPr>
      <w:sz w:val="20"/>
      <w:szCs w:val="20"/>
      <w:lang w:eastAsia="ar-SA"/>
    </w:rPr>
  </w:style>
  <w:style w:type="paragraph" w:customStyle="1" w:styleId="ConsPlusTitle">
    <w:name w:val="ConsPlusTitle"/>
    <w:semiHidden/>
    <w:rsid w:val="0022492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6">
    <w:name w:val="Текст выноски Знак"/>
    <w:basedOn w:val="a0"/>
    <w:link w:val="a7"/>
    <w:semiHidden/>
    <w:locked/>
    <w:rsid w:val="00224920"/>
    <w:rPr>
      <w:rFonts w:ascii="Tahoma" w:hAnsi="Tahoma" w:cs="Tahoma"/>
      <w:sz w:val="16"/>
      <w:szCs w:val="16"/>
      <w:lang w:eastAsia="ar-SA"/>
    </w:rPr>
  </w:style>
  <w:style w:type="paragraph" w:styleId="a7">
    <w:name w:val="Balloon Text"/>
    <w:basedOn w:val="a"/>
    <w:link w:val="a6"/>
    <w:semiHidden/>
    <w:rsid w:val="00224920"/>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24920"/>
    <w:rPr>
      <w:rFonts w:ascii="Tahoma" w:eastAsia="Times New Roman" w:hAnsi="Tahoma" w:cs="Tahoma"/>
      <w:sz w:val="16"/>
      <w:szCs w:val="16"/>
      <w:lang w:eastAsia="ru-RU"/>
    </w:rPr>
  </w:style>
  <w:style w:type="character" w:customStyle="1" w:styleId="a8">
    <w:name w:val="Верхний колонтитул Знак"/>
    <w:aliases w:val="ВерхКолонтитул Знак"/>
    <w:basedOn w:val="a0"/>
    <w:link w:val="a9"/>
    <w:semiHidden/>
    <w:locked/>
    <w:rsid w:val="00224920"/>
    <w:rPr>
      <w:sz w:val="24"/>
      <w:szCs w:val="24"/>
    </w:rPr>
  </w:style>
  <w:style w:type="paragraph" w:styleId="a9">
    <w:name w:val="header"/>
    <w:aliases w:val="ВерхКолонтитул"/>
    <w:basedOn w:val="a"/>
    <w:link w:val="a8"/>
    <w:semiHidden/>
    <w:rsid w:val="00224920"/>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0"/>
    <w:uiPriority w:val="99"/>
    <w:semiHidden/>
    <w:rsid w:val="00224920"/>
    <w:rPr>
      <w:rFonts w:ascii="Times New Roman" w:eastAsia="Times New Roman" w:hAnsi="Times New Roman" w:cs="Times New Roman"/>
      <w:sz w:val="24"/>
      <w:szCs w:val="24"/>
      <w:lang w:eastAsia="ru-RU"/>
    </w:rPr>
  </w:style>
  <w:style w:type="paragraph" w:styleId="HTML">
    <w:name w:val="HTML Preformatted"/>
    <w:basedOn w:val="a"/>
    <w:link w:val="HTML0"/>
    <w:semiHidden/>
    <w:rsid w:val="0022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24920"/>
    <w:rPr>
      <w:rFonts w:ascii="Courier New" w:eastAsia="Times New Roman" w:hAnsi="Courier New" w:cs="Courier New"/>
      <w:sz w:val="20"/>
      <w:szCs w:val="20"/>
      <w:lang w:eastAsia="ru-RU"/>
    </w:rPr>
  </w:style>
  <w:style w:type="character" w:customStyle="1" w:styleId="aa">
    <w:name w:val="Текст сноски Знак"/>
    <w:basedOn w:val="a0"/>
    <w:link w:val="ab"/>
    <w:semiHidden/>
    <w:locked/>
    <w:rsid w:val="00224920"/>
    <w:rPr>
      <w:szCs w:val="24"/>
    </w:rPr>
  </w:style>
  <w:style w:type="paragraph" w:styleId="ab">
    <w:name w:val="footnote text"/>
    <w:basedOn w:val="a"/>
    <w:link w:val="aa"/>
    <w:semiHidden/>
    <w:rsid w:val="00224920"/>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3">
    <w:name w:val="Текст сноски Знак1"/>
    <w:basedOn w:val="a0"/>
    <w:uiPriority w:val="99"/>
    <w:semiHidden/>
    <w:rsid w:val="00224920"/>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d"/>
    <w:semiHidden/>
    <w:locked/>
    <w:rsid w:val="00224920"/>
    <w:rPr>
      <w:sz w:val="24"/>
      <w:szCs w:val="24"/>
    </w:rPr>
  </w:style>
  <w:style w:type="paragraph" w:styleId="ad">
    <w:name w:val="footer"/>
    <w:basedOn w:val="a"/>
    <w:link w:val="ac"/>
    <w:semiHidden/>
    <w:rsid w:val="00224920"/>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sid w:val="00224920"/>
    <w:rPr>
      <w:rFonts w:ascii="Times New Roman" w:eastAsia="Times New Roman" w:hAnsi="Times New Roman" w:cs="Times New Roman"/>
      <w:sz w:val="24"/>
      <w:szCs w:val="24"/>
      <w:lang w:eastAsia="ru-RU"/>
    </w:rPr>
  </w:style>
  <w:style w:type="paragraph" w:styleId="ae">
    <w:name w:val="Title"/>
    <w:basedOn w:val="a"/>
    <w:link w:val="af"/>
    <w:qFormat/>
    <w:rsid w:val="00224920"/>
    <w:pPr>
      <w:jc w:val="center"/>
    </w:pPr>
    <w:rPr>
      <w:b/>
      <w:sz w:val="32"/>
      <w:szCs w:val="20"/>
    </w:rPr>
  </w:style>
  <w:style w:type="character" w:customStyle="1" w:styleId="af">
    <w:name w:val="Название Знак"/>
    <w:basedOn w:val="a0"/>
    <w:link w:val="ae"/>
    <w:rsid w:val="00224920"/>
    <w:rPr>
      <w:rFonts w:ascii="Times New Roman" w:eastAsia="Times New Roman" w:hAnsi="Times New Roman" w:cs="Times New Roman"/>
      <w:b/>
      <w:sz w:val="32"/>
      <w:szCs w:val="20"/>
      <w:lang w:eastAsia="ru-RU"/>
    </w:rPr>
  </w:style>
  <w:style w:type="paragraph" w:styleId="af0">
    <w:name w:val="Body Text"/>
    <w:aliases w:val="Знак,Знак1 Знак,Основной текст1, Знак, Знак1 Знак"/>
    <w:basedOn w:val="a"/>
    <w:link w:val="af1"/>
    <w:semiHidden/>
    <w:rsid w:val="00224920"/>
    <w:pPr>
      <w:jc w:val="center"/>
    </w:pPr>
    <w:rPr>
      <w:b/>
      <w:bCs/>
      <w:sz w:val="28"/>
    </w:rPr>
  </w:style>
  <w:style w:type="character" w:customStyle="1" w:styleId="af1">
    <w:name w:val="Основной текст Знак"/>
    <w:aliases w:val="Знак Знак,Знак1 Знак Знак,Основной текст1 Знак, Знак Знак, Знак1 Знак Знак"/>
    <w:basedOn w:val="a0"/>
    <w:link w:val="af0"/>
    <w:semiHidden/>
    <w:rsid w:val="00224920"/>
    <w:rPr>
      <w:rFonts w:ascii="Times New Roman" w:eastAsia="Times New Roman" w:hAnsi="Times New Roman" w:cs="Times New Roman"/>
      <w:b/>
      <w:bCs/>
      <w:sz w:val="28"/>
      <w:szCs w:val="24"/>
      <w:lang w:eastAsia="ru-RU"/>
    </w:rPr>
  </w:style>
  <w:style w:type="paragraph" w:styleId="af2">
    <w:name w:val="Body Text Indent"/>
    <w:basedOn w:val="a"/>
    <w:link w:val="af3"/>
    <w:rsid w:val="00224920"/>
    <w:pPr>
      <w:spacing w:after="120"/>
      <w:ind w:left="283"/>
    </w:pPr>
  </w:style>
  <w:style w:type="character" w:customStyle="1" w:styleId="af3">
    <w:name w:val="Основной текст с отступом Знак"/>
    <w:basedOn w:val="a0"/>
    <w:link w:val="af2"/>
    <w:rsid w:val="00224920"/>
    <w:rPr>
      <w:rFonts w:ascii="Times New Roman" w:eastAsia="Times New Roman" w:hAnsi="Times New Roman" w:cs="Times New Roman"/>
      <w:sz w:val="24"/>
      <w:szCs w:val="24"/>
      <w:lang w:eastAsia="ru-RU"/>
    </w:rPr>
  </w:style>
  <w:style w:type="paragraph" w:styleId="21">
    <w:name w:val="Body Text 2"/>
    <w:basedOn w:val="a"/>
    <w:link w:val="22"/>
    <w:semiHidden/>
    <w:rsid w:val="00224920"/>
    <w:pPr>
      <w:spacing w:after="120" w:line="480" w:lineRule="auto"/>
    </w:pPr>
  </w:style>
  <w:style w:type="character" w:customStyle="1" w:styleId="22">
    <w:name w:val="Основной текст 2 Знак"/>
    <w:basedOn w:val="a0"/>
    <w:link w:val="21"/>
    <w:semiHidden/>
    <w:rsid w:val="00224920"/>
    <w:rPr>
      <w:rFonts w:ascii="Times New Roman" w:eastAsia="Times New Roman" w:hAnsi="Times New Roman" w:cs="Times New Roman"/>
      <w:sz w:val="24"/>
      <w:szCs w:val="24"/>
      <w:lang w:eastAsia="ru-RU"/>
    </w:rPr>
  </w:style>
  <w:style w:type="paragraph" w:styleId="31">
    <w:name w:val="Body Text Indent 3"/>
    <w:basedOn w:val="a"/>
    <w:link w:val="32"/>
    <w:semiHidden/>
    <w:rsid w:val="00224920"/>
    <w:pPr>
      <w:spacing w:after="120"/>
      <w:ind w:left="283"/>
    </w:pPr>
    <w:rPr>
      <w:sz w:val="16"/>
      <w:szCs w:val="16"/>
    </w:rPr>
  </w:style>
  <w:style w:type="character" w:customStyle="1" w:styleId="32">
    <w:name w:val="Основной текст с отступом 3 Знак"/>
    <w:basedOn w:val="a0"/>
    <w:link w:val="31"/>
    <w:semiHidden/>
    <w:rsid w:val="00224920"/>
    <w:rPr>
      <w:rFonts w:ascii="Times New Roman" w:eastAsia="Times New Roman" w:hAnsi="Times New Roman" w:cs="Times New Roman"/>
      <w:sz w:val="16"/>
      <w:szCs w:val="16"/>
      <w:lang w:eastAsia="ru-RU"/>
    </w:rPr>
  </w:style>
  <w:style w:type="paragraph" w:customStyle="1" w:styleId="ConsPlusNormal">
    <w:name w:val="ConsPlusNormal"/>
    <w:rsid w:val="002249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2249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2249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224920"/>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footnote reference"/>
    <w:basedOn w:val="a0"/>
    <w:semiHidden/>
    <w:rsid w:val="00224920"/>
    <w:rPr>
      <w:vertAlign w:val="superscript"/>
    </w:rPr>
  </w:style>
  <w:style w:type="character" w:customStyle="1" w:styleId="120">
    <w:name w:val="Стиль 12 пт"/>
    <w:basedOn w:val="a0"/>
    <w:rsid w:val="00224920"/>
    <w:rPr>
      <w:sz w:val="24"/>
    </w:rPr>
  </w:style>
  <w:style w:type="character" w:styleId="af5">
    <w:name w:val="Strong"/>
    <w:basedOn w:val="a0"/>
    <w:qFormat/>
    <w:rsid w:val="00224920"/>
    <w:rPr>
      <w:b/>
      <w:bCs/>
    </w:rPr>
  </w:style>
  <w:style w:type="paragraph" w:customStyle="1" w:styleId="ConsTitle">
    <w:name w:val="ConsTitle"/>
    <w:rsid w:val="00224920"/>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6">
    <w:name w:val="для проектов"/>
    <w:basedOn w:val="a"/>
    <w:semiHidden/>
    <w:rsid w:val="00224920"/>
    <w:pPr>
      <w:spacing w:line="360" w:lineRule="auto"/>
      <w:ind w:firstLine="709"/>
      <w:jc w:val="both"/>
    </w:pPr>
    <w:rPr>
      <w:sz w:val="28"/>
      <w:szCs w:val="20"/>
    </w:rPr>
  </w:style>
  <w:style w:type="paragraph" w:customStyle="1" w:styleId="af7">
    <w:name w:val="ОТСТУП"/>
    <w:basedOn w:val="a"/>
    <w:rsid w:val="00224920"/>
    <w:pPr>
      <w:widowControl w:val="0"/>
      <w:numPr>
        <w:ilvl w:val="12"/>
      </w:numPr>
      <w:autoSpaceDE w:val="0"/>
      <w:autoSpaceDN w:val="0"/>
      <w:ind w:firstLine="709"/>
      <w:jc w:val="center"/>
    </w:pPr>
    <w:rPr>
      <w:sz w:val="20"/>
    </w:rPr>
  </w:style>
  <w:style w:type="paragraph" w:customStyle="1" w:styleId="15">
    <w:name w:val="Название1"/>
    <w:rsid w:val="00224920"/>
    <w:pPr>
      <w:spacing w:after="0" w:line="240" w:lineRule="auto"/>
      <w:jc w:val="center"/>
    </w:pPr>
    <w:rPr>
      <w:rFonts w:ascii="Arial" w:eastAsia="Times New Roman" w:hAnsi="Arial" w:cs="Times New Roman"/>
      <w:sz w:val="24"/>
      <w:szCs w:val="20"/>
      <w:lang w:eastAsia="ru-RU"/>
    </w:rPr>
  </w:style>
  <w:style w:type="paragraph" w:customStyle="1" w:styleId="16">
    <w:name w:val="Обычный1"/>
    <w:rsid w:val="00224920"/>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224920"/>
    <w:pPr>
      <w:ind w:left="234" w:hanging="57"/>
      <w:jc w:val="both"/>
    </w:pPr>
    <w:rPr>
      <w:sz w:val="28"/>
    </w:rPr>
  </w:style>
  <w:style w:type="paragraph" w:customStyle="1" w:styleId="210">
    <w:name w:val="Заголовок 21"/>
    <w:basedOn w:val="16"/>
    <w:next w:val="16"/>
    <w:rsid w:val="00224920"/>
    <w:pPr>
      <w:keepNext/>
      <w:widowControl/>
      <w:snapToGrid/>
      <w:jc w:val="center"/>
      <w:outlineLvl w:val="1"/>
    </w:pPr>
    <w:rPr>
      <w:rFonts w:ascii="Arial" w:hAnsi="Arial"/>
      <w:sz w:val="24"/>
    </w:rPr>
  </w:style>
  <w:style w:type="paragraph" w:customStyle="1" w:styleId="310">
    <w:name w:val="Основной текст 31"/>
    <w:basedOn w:val="16"/>
    <w:rsid w:val="00224920"/>
    <w:pPr>
      <w:widowControl/>
      <w:snapToGrid/>
    </w:pPr>
    <w:rPr>
      <w:rFonts w:ascii="Arial" w:hAnsi="Arial"/>
      <w:color w:val="FF0000"/>
      <w:sz w:val="28"/>
    </w:rPr>
  </w:style>
  <w:style w:type="paragraph" w:styleId="17">
    <w:name w:val="toc 1"/>
    <w:basedOn w:val="a"/>
    <w:next w:val="a"/>
    <w:autoRedefine/>
    <w:semiHidden/>
    <w:rsid w:val="00224920"/>
    <w:rPr>
      <w:sz w:val="28"/>
    </w:rPr>
  </w:style>
  <w:style w:type="paragraph" w:styleId="23">
    <w:name w:val="Body Text Indent 2"/>
    <w:basedOn w:val="a"/>
    <w:link w:val="24"/>
    <w:rsid w:val="00224920"/>
    <w:pPr>
      <w:spacing w:after="120" w:line="480" w:lineRule="auto"/>
      <w:ind w:left="283"/>
    </w:pPr>
    <w:rPr>
      <w:sz w:val="28"/>
    </w:rPr>
  </w:style>
  <w:style w:type="character" w:customStyle="1" w:styleId="24">
    <w:name w:val="Основной текст с отступом 2 Знак"/>
    <w:basedOn w:val="a0"/>
    <w:link w:val="23"/>
    <w:rsid w:val="00224920"/>
    <w:rPr>
      <w:rFonts w:ascii="Times New Roman" w:eastAsia="Times New Roman" w:hAnsi="Times New Roman" w:cs="Times New Roman"/>
      <w:sz w:val="28"/>
      <w:szCs w:val="24"/>
      <w:lang w:eastAsia="ru-RU"/>
    </w:rPr>
  </w:style>
  <w:style w:type="character" w:styleId="af8">
    <w:name w:val="page number"/>
    <w:basedOn w:val="a0"/>
    <w:rsid w:val="00224920"/>
  </w:style>
  <w:style w:type="paragraph" w:customStyle="1" w:styleId="ConsNormal">
    <w:name w:val="ConsNormal"/>
    <w:rsid w:val="00224920"/>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24920"/>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224920"/>
    <w:pPr>
      <w:spacing w:after="160" w:line="240" w:lineRule="exact"/>
    </w:pPr>
    <w:rPr>
      <w:rFonts w:ascii="Arial" w:hAnsi="Arial" w:cs="Arial"/>
      <w:sz w:val="20"/>
      <w:szCs w:val="20"/>
      <w:lang w:val="en-US" w:eastAsia="en-US"/>
    </w:rPr>
  </w:style>
  <w:style w:type="paragraph" w:customStyle="1" w:styleId="af9">
    <w:name w:val="Знак Знак Знак Знак Знак Знак Знак"/>
    <w:basedOn w:val="a"/>
    <w:rsid w:val="00224920"/>
    <w:pPr>
      <w:widowControl w:val="0"/>
      <w:adjustRightInd w:val="0"/>
      <w:spacing w:after="160" w:line="240" w:lineRule="exact"/>
      <w:jc w:val="right"/>
    </w:pPr>
    <w:rPr>
      <w:sz w:val="20"/>
      <w:szCs w:val="20"/>
      <w:lang w:val="en-GB" w:eastAsia="en-US"/>
    </w:rPr>
  </w:style>
  <w:style w:type="paragraph" w:styleId="afa">
    <w:name w:val="No Spacing"/>
    <w:link w:val="afb"/>
    <w:qFormat/>
    <w:rsid w:val="00391A72"/>
    <w:pPr>
      <w:spacing w:after="0" w:line="240" w:lineRule="auto"/>
    </w:pPr>
    <w:rPr>
      <w:rFonts w:ascii="Times New Roman" w:eastAsia="Calibri" w:hAnsi="Times New Roman" w:cs="Times New Roman"/>
      <w:sz w:val="24"/>
      <w:szCs w:val="24"/>
    </w:rPr>
  </w:style>
  <w:style w:type="character" w:customStyle="1" w:styleId="afb">
    <w:name w:val="Без интервала Знак"/>
    <w:link w:val="afa"/>
    <w:locked/>
    <w:rsid w:val="00BB7789"/>
    <w:rPr>
      <w:rFonts w:ascii="Times New Roman" w:eastAsia="Calibri" w:hAnsi="Times New Roman" w:cs="Times New Roman"/>
      <w:sz w:val="24"/>
      <w:szCs w:val="24"/>
    </w:rPr>
  </w:style>
  <w:style w:type="paragraph" w:customStyle="1" w:styleId="110">
    <w:name w:val="Основной текст.Знак.Знак1 Знак.Основной текст1"/>
    <w:basedOn w:val="a"/>
    <w:rsid w:val="00BB7789"/>
    <w:pPr>
      <w:jc w:val="both"/>
    </w:pPr>
    <w:rPr>
      <w:rFonts w:eastAsia="Calibr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10958</Words>
  <Characters>62467</Characters>
  <Application>Microsoft Office Word</Application>
  <DocSecurity>0</DocSecurity>
  <Lines>520</Lines>
  <Paragraphs>146</Paragraphs>
  <ScaleCrop>false</ScaleCrop>
  <Company/>
  <LinksUpToDate>false</LinksUpToDate>
  <CharactersWithSpaces>73279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47</cp:revision>
  <dcterms:created xsi:type="dcterms:W3CDTF">2016-03-28T03:40:00Z</dcterms:created>
  <dcterms:modified xsi:type="dcterms:W3CDTF">2016-04-04T04:11:00Z</dcterms:modified>
</cp:coreProperties>
</file>