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63" w:rsidRPr="00BB0637" w:rsidRDefault="00EB0363" w:rsidP="00EB0363">
      <w:pPr>
        <w:rPr>
          <w:sz w:val="22"/>
          <w:szCs w:val="22"/>
        </w:rPr>
      </w:pPr>
      <w:r w:rsidRPr="00BB0637">
        <w:rPr>
          <w:sz w:val="22"/>
          <w:szCs w:val="22"/>
        </w:rPr>
        <w:t>ВЕСТНИК</w:t>
      </w:r>
    </w:p>
    <w:p w:rsidR="00EB0363" w:rsidRPr="00BB0637" w:rsidRDefault="00EB0363" w:rsidP="00EB0363">
      <w:pP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EB0363" w:rsidRPr="00BB0637" w:rsidRDefault="00EB0363" w:rsidP="00EB0363">
      <w:pPr>
        <w:jc w:val="center"/>
        <w:rPr>
          <w:sz w:val="22"/>
          <w:szCs w:val="22"/>
        </w:rPr>
      </w:pPr>
    </w:p>
    <w:p w:rsidR="00EB0363" w:rsidRPr="00BB0637" w:rsidRDefault="00EB0363" w:rsidP="00EB0363">
      <w:pPr>
        <w:jc w:val="center"/>
        <w:rPr>
          <w:sz w:val="22"/>
          <w:szCs w:val="22"/>
        </w:rPr>
      </w:pPr>
    </w:p>
    <w:p w:rsidR="00EB0363" w:rsidRPr="00BB0637" w:rsidRDefault="00EB0363" w:rsidP="00EB0363">
      <w:pPr>
        <w:jc w:val="center"/>
        <w:rPr>
          <w:sz w:val="22"/>
          <w:szCs w:val="22"/>
        </w:rPr>
      </w:pPr>
    </w:p>
    <w:p w:rsidR="00EB0363" w:rsidRPr="00BB0637" w:rsidRDefault="00EB0363" w:rsidP="00EB0363">
      <w:pPr>
        <w:jc w:val="center"/>
        <w:rPr>
          <w:sz w:val="22"/>
          <w:szCs w:val="22"/>
        </w:rPr>
      </w:pPr>
    </w:p>
    <w:p w:rsidR="00EB0363" w:rsidRPr="00BB0637" w:rsidRDefault="00EB0363" w:rsidP="00EB0363">
      <w:pPr>
        <w:jc w:val="center"/>
        <w:rPr>
          <w:b/>
          <w:sz w:val="22"/>
          <w:szCs w:val="22"/>
        </w:rPr>
      </w:pPr>
      <w:r w:rsidRPr="00BB0637">
        <w:rPr>
          <w:b/>
          <w:sz w:val="22"/>
          <w:szCs w:val="22"/>
        </w:rPr>
        <w:t xml:space="preserve">Вестник </w:t>
      </w:r>
    </w:p>
    <w:p w:rsidR="00EB0363" w:rsidRDefault="00EB0363" w:rsidP="00EB0363">
      <w:pPr>
        <w:jc w:val="center"/>
        <w:rPr>
          <w:b/>
          <w:sz w:val="22"/>
          <w:szCs w:val="22"/>
        </w:rPr>
      </w:pPr>
      <w:proofErr w:type="spellStart"/>
      <w:r w:rsidRPr="00BB0637">
        <w:rPr>
          <w:b/>
          <w:sz w:val="22"/>
          <w:szCs w:val="22"/>
        </w:rPr>
        <w:t>Студеновского</w:t>
      </w:r>
      <w:proofErr w:type="spellEnd"/>
      <w:r w:rsidRPr="00BB0637">
        <w:rPr>
          <w:b/>
          <w:sz w:val="22"/>
          <w:szCs w:val="22"/>
        </w:rPr>
        <w:t xml:space="preserve"> сельсовета</w:t>
      </w:r>
    </w:p>
    <w:p w:rsidR="00EB0363" w:rsidRDefault="00EB0363" w:rsidP="00EB0363">
      <w:pPr>
        <w:jc w:val="center"/>
        <w:rPr>
          <w:b/>
          <w:sz w:val="22"/>
          <w:szCs w:val="22"/>
        </w:rPr>
      </w:pPr>
    </w:p>
    <w:p w:rsidR="00EB0363" w:rsidRPr="00BB0637" w:rsidRDefault="00EB0363" w:rsidP="00EB0363">
      <w:pPr>
        <w:jc w:val="center"/>
        <w:rPr>
          <w:b/>
          <w:sz w:val="22"/>
          <w:szCs w:val="22"/>
        </w:rPr>
      </w:pPr>
    </w:p>
    <w:p w:rsidR="00EB0363" w:rsidRPr="00BB0637" w:rsidRDefault="00EB0363" w:rsidP="00EB0363">
      <w:pPr>
        <w:jc w:val="center"/>
        <w:rPr>
          <w:b/>
          <w:sz w:val="22"/>
          <w:szCs w:val="22"/>
        </w:rPr>
      </w:pPr>
    </w:p>
    <w:p w:rsidR="00EB0363" w:rsidRPr="00BB0637" w:rsidRDefault="0085160D" w:rsidP="00EB0363">
      <w:pPr>
        <w:tabs>
          <w:tab w:val="center" w:pos="4677"/>
          <w:tab w:val="left" w:pos="7395"/>
        </w:tabs>
        <w:rPr>
          <w:sz w:val="22"/>
          <w:szCs w:val="22"/>
        </w:rPr>
      </w:pPr>
      <w:r>
        <w:rPr>
          <w:sz w:val="22"/>
          <w:szCs w:val="22"/>
        </w:rPr>
        <w:t>17 августа</w:t>
      </w:r>
      <w:r w:rsidR="00EB0363">
        <w:rPr>
          <w:sz w:val="22"/>
          <w:szCs w:val="22"/>
        </w:rPr>
        <w:t xml:space="preserve"> 201</w:t>
      </w:r>
      <w:r w:rsidR="00746450">
        <w:rPr>
          <w:sz w:val="22"/>
          <w:szCs w:val="22"/>
        </w:rPr>
        <w:t>8</w:t>
      </w:r>
      <w:r w:rsidR="00EB0363">
        <w:rPr>
          <w:sz w:val="22"/>
          <w:szCs w:val="22"/>
        </w:rPr>
        <w:t xml:space="preserve">г         </w:t>
      </w:r>
      <w:r w:rsidR="007E47DB">
        <w:rPr>
          <w:sz w:val="22"/>
          <w:szCs w:val="22"/>
        </w:rPr>
        <w:t xml:space="preserve">                     </w:t>
      </w:r>
      <w:r w:rsidR="000C26C9">
        <w:rPr>
          <w:sz w:val="22"/>
          <w:szCs w:val="22"/>
        </w:rPr>
        <w:t xml:space="preserve">  </w:t>
      </w:r>
      <w:r w:rsidR="00EB0363">
        <w:rPr>
          <w:sz w:val="22"/>
          <w:szCs w:val="22"/>
        </w:rPr>
        <w:t xml:space="preserve">   Администрация                  </w:t>
      </w:r>
      <w:r w:rsidR="003C443D">
        <w:rPr>
          <w:sz w:val="22"/>
          <w:szCs w:val="22"/>
        </w:rPr>
        <w:t xml:space="preserve">    </w:t>
      </w:r>
      <w:r w:rsidR="000C26C9">
        <w:rPr>
          <w:sz w:val="22"/>
          <w:szCs w:val="22"/>
        </w:rPr>
        <w:t xml:space="preserve">               </w:t>
      </w:r>
      <w:r w:rsidR="00795321">
        <w:rPr>
          <w:sz w:val="22"/>
          <w:szCs w:val="22"/>
        </w:rPr>
        <w:t xml:space="preserve">     </w:t>
      </w:r>
      <w:r w:rsidR="003C443D">
        <w:rPr>
          <w:sz w:val="22"/>
          <w:szCs w:val="22"/>
        </w:rPr>
        <w:t xml:space="preserve">   Выпуск №</w:t>
      </w:r>
      <w:r w:rsidR="00746450">
        <w:rPr>
          <w:sz w:val="22"/>
          <w:szCs w:val="22"/>
        </w:rPr>
        <w:t>1</w:t>
      </w:r>
      <w:r>
        <w:rPr>
          <w:sz w:val="22"/>
          <w:szCs w:val="22"/>
        </w:rPr>
        <w:t>7</w:t>
      </w:r>
    </w:p>
    <w:p w:rsidR="00EB0363" w:rsidRPr="00BB0637" w:rsidRDefault="00EB0363" w:rsidP="00EB0363">
      <w:pPr>
        <w:jc w:val="cente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EB0363" w:rsidRPr="00BB0637" w:rsidRDefault="00EB0363" w:rsidP="00EB0363">
      <w:pPr>
        <w:jc w:val="center"/>
        <w:rPr>
          <w:sz w:val="22"/>
          <w:szCs w:val="22"/>
        </w:rPr>
      </w:pPr>
      <w:r w:rsidRPr="00BB0637">
        <w:rPr>
          <w:sz w:val="22"/>
          <w:szCs w:val="22"/>
        </w:rPr>
        <w:t>Карасукского района</w:t>
      </w:r>
    </w:p>
    <w:p w:rsidR="00EB0363" w:rsidRPr="00BB0637" w:rsidRDefault="00EB0363" w:rsidP="00EB0363">
      <w:pPr>
        <w:jc w:val="center"/>
        <w:rPr>
          <w:sz w:val="22"/>
          <w:szCs w:val="22"/>
        </w:rPr>
      </w:pPr>
      <w:r w:rsidRPr="00BB0637">
        <w:rPr>
          <w:sz w:val="22"/>
          <w:szCs w:val="22"/>
        </w:rPr>
        <w:t>Новосибирской области</w:t>
      </w:r>
    </w:p>
    <w:p w:rsidR="00EB0363" w:rsidRDefault="00EB0363" w:rsidP="00EB0363">
      <w:pPr>
        <w:jc w:val="center"/>
        <w:rPr>
          <w:sz w:val="22"/>
          <w:szCs w:val="22"/>
        </w:rPr>
      </w:pPr>
    </w:p>
    <w:p w:rsidR="00EB0363" w:rsidRPr="00BB0637" w:rsidRDefault="00EB0363" w:rsidP="00EB0363">
      <w:pPr>
        <w:jc w:val="center"/>
        <w:rPr>
          <w:sz w:val="22"/>
          <w:szCs w:val="22"/>
        </w:rPr>
      </w:pPr>
    </w:p>
    <w:p w:rsidR="00EB0363" w:rsidRPr="00BB0637" w:rsidRDefault="00EB0363" w:rsidP="00EB0363">
      <w:pPr>
        <w:jc w:val="center"/>
        <w:rPr>
          <w:b/>
          <w:sz w:val="22"/>
          <w:szCs w:val="22"/>
        </w:rPr>
      </w:pPr>
      <w:r w:rsidRPr="00BB0637">
        <w:rPr>
          <w:b/>
          <w:sz w:val="22"/>
          <w:szCs w:val="22"/>
        </w:rPr>
        <w:t>В этом номере</w:t>
      </w:r>
    </w:p>
    <w:p w:rsidR="00EB0363" w:rsidRPr="00BB0637" w:rsidRDefault="00EB0363" w:rsidP="00EB0363">
      <w:pPr>
        <w:jc w:val="center"/>
        <w:rPr>
          <w:b/>
          <w:sz w:val="22"/>
          <w:szCs w:val="22"/>
        </w:rPr>
      </w:pPr>
    </w:p>
    <w:tbl>
      <w:tblPr>
        <w:tblW w:w="0" w:type="auto"/>
        <w:tblLook w:val="01E0" w:firstRow="1" w:lastRow="1" w:firstColumn="1" w:lastColumn="1" w:noHBand="0" w:noVBand="0"/>
      </w:tblPr>
      <w:tblGrid>
        <w:gridCol w:w="7226"/>
        <w:gridCol w:w="1659"/>
      </w:tblGrid>
      <w:tr w:rsidR="00EB0363" w:rsidRPr="00BB0637" w:rsidTr="00346A6C">
        <w:tc>
          <w:tcPr>
            <w:tcW w:w="7226" w:type="dxa"/>
            <w:tcBorders>
              <w:top w:val="single" w:sz="4" w:space="0" w:color="auto"/>
              <w:left w:val="single" w:sz="4" w:space="0" w:color="auto"/>
              <w:bottom w:val="single" w:sz="4" w:space="0" w:color="auto"/>
              <w:right w:val="single" w:sz="4" w:space="0" w:color="auto"/>
            </w:tcBorders>
          </w:tcPr>
          <w:p w:rsidR="00EB0363" w:rsidRPr="00BB0637" w:rsidRDefault="00EB0363" w:rsidP="00B036FD">
            <w:pPr>
              <w:jc w:val="center"/>
              <w:rPr>
                <w:b/>
                <w:sz w:val="22"/>
                <w:szCs w:val="22"/>
              </w:rPr>
            </w:pPr>
            <w:r w:rsidRPr="00BB0637">
              <w:rPr>
                <w:b/>
                <w:sz w:val="22"/>
                <w:szCs w:val="22"/>
              </w:rPr>
              <w:t>Наименование</w:t>
            </w:r>
          </w:p>
        </w:tc>
        <w:tc>
          <w:tcPr>
            <w:tcW w:w="1659" w:type="dxa"/>
            <w:tcBorders>
              <w:top w:val="single" w:sz="4" w:space="0" w:color="auto"/>
              <w:left w:val="single" w:sz="4" w:space="0" w:color="auto"/>
              <w:bottom w:val="single" w:sz="4" w:space="0" w:color="auto"/>
              <w:right w:val="single" w:sz="4" w:space="0" w:color="auto"/>
            </w:tcBorders>
          </w:tcPr>
          <w:p w:rsidR="00EB0363" w:rsidRPr="00BB0637" w:rsidRDefault="00EB0363" w:rsidP="00B036FD">
            <w:pPr>
              <w:jc w:val="center"/>
              <w:rPr>
                <w:b/>
                <w:sz w:val="22"/>
                <w:szCs w:val="22"/>
              </w:rPr>
            </w:pPr>
            <w:r w:rsidRPr="00BB0637">
              <w:rPr>
                <w:b/>
                <w:sz w:val="22"/>
                <w:szCs w:val="22"/>
              </w:rPr>
              <w:t>страница</w:t>
            </w:r>
          </w:p>
        </w:tc>
      </w:tr>
      <w:tr w:rsidR="00EB0363"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152508" w:rsidRPr="00152508" w:rsidRDefault="00152508" w:rsidP="00152508">
            <w:pPr>
              <w:autoSpaceDE w:val="0"/>
              <w:autoSpaceDN w:val="0"/>
              <w:adjustRightInd w:val="0"/>
              <w:jc w:val="both"/>
              <w:rPr>
                <w:rStyle w:val="af5"/>
                <w:sz w:val="22"/>
                <w:szCs w:val="22"/>
              </w:rPr>
            </w:pPr>
            <w:r w:rsidRPr="00152508">
              <w:rPr>
                <w:b/>
                <w:bCs/>
                <w:sz w:val="22"/>
                <w:szCs w:val="22"/>
              </w:rPr>
              <w:t>ГОСУДАРСТВЕННЫЙ ПОЖАРНЫЙ НАДЗОР</w:t>
            </w:r>
            <w:r w:rsidRPr="00152508">
              <w:rPr>
                <w:b/>
                <w:bCs/>
                <w:sz w:val="22"/>
                <w:szCs w:val="22"/>
              </w:rPr>
              <w:br/>
              <w:t>ИНФОРМИРУЕТ!</w:t>
            </w:r>
            <w:r>
              <w:rPr>
                <w:b/>
                <w:bCs/>
                <w:sz w:val="22"/>
                <w:szCs w:val="22"/>
              </w:rPr>
              <w:t xml:space="preserve"> </w:t>
            </w:r>
            <w:r w:rsidRPr="00152508">
              <w:rPr>
                <w:rStyle w:val="af5"/>
                <w:b w:val="0"/>
                <w:color w:val="111111"/>
                <w:sz w:val="22"/>
                <w:szCs w:val="22"/>
                <w:shd w:val="clear" w:color="auto" w:fill="FFFFFF"/>
              </w:rPr>
              <w:t>«КАК ИЗБЕЖАТЬ НЕСЧАСТНЫХ СЛУЧАЕВ С ДЕТЬ</w:t>
            </w:r>
            <w:r>
              <w:rPr>
                <w:rStyle w:val="af5"/>
                <w:b w:val="0"/>
                <w:color w:val="111111"/>
                <w:sz w:val="22"/>
                <w:szCs w:val="22"/>
                <w:shd w:val="clear" w:color="auto" w:fill="FFFFFF"/>
              </w:rPr>
              <w:t>МИ. ПРЕДУПРЕЖДЕНИЕ ТРАВМАТИЗМА»</w:t>
            </w:r>
          </w:p>
          <w:p w:rsidR="00EB0363" w:rsidRPr="006D11E6" w:rsidRDefault="00EB0363" w:rsidP="001C69DC">
            <w:pPr>
              <w:autoSpaceDE w:val="0"/>
              <w:autoSpaceDN w:val="0"/>
              <w:adjustRightInd w:val="0"/>
              <w:spacing w:line="259" w:lineRule="auto"/>
              <w:jc w:val="both"/>
              <w:rPr>
                <w:bCs/>
                <w:sz w:val="2"/>
                <w:szCs w:val="22"/>
              </w:rPr>
            </w:pPr>
          </w:p>
        </w:tc>
        <w:tc>
          <w:tcPr>
            <w:tcW w:w="1659" w:type="dxa"/>
            <w:tcBorders>
              <w:top w:val="single" w:sz="4" w:space="0" w:color="auto"/>
              <w:left w:val="single" w:sz="4" w:space="0" w:color="auto"/>
              <w:bottom w:val="single" w:sz="4" w:space="0" w:color="auto"/>
              <w:right w:val="single" w:sz="4" w:space="0" w:color="auto"/>
            </w:tcBorders>
          </w:tcPr>
          <w:p w:rsidR="00EB0363" w:rsidRDefault="00EB0363" w:rsidP="00B036FD">
            <w:pPr>
              <w:jc w:val="center"/>
              <w:rPr>
                <w:sz w:val="22"/>
                <w:szCs w:val="22"/>
              </w:rPr>
            </w:pPr>
          </w:p>
        </w:tc>
      </w:tr>
      <w:tr w:rsidR="00A13906"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A13906" w:rsidRPr="00A32904" w:rsidRDefault="00725688" w:rsidP="00A32904">
            <w:pPr>
              <w:rPr>
                <w:sz w:val="22"/>
                <w:szCs w:val="22"/>
              </w:rPr>
            </w:pPr>
            <w:r w:rsidRPr="00725688">
              <w:rPr>
                <w:sz w:val="22"/>
                <w:szCs w:val="22"/>
              </w:rPr>
              <w:t>БЕЗОПАСНОСТЬ НА ВОДЕ</w:t>
            </w:r>
            <w:r>
              <w:rPr>
                <w:b/>
                <w:bCs/>
                <w:color w:val="000000"/>
                <w:sz w:val="22"/>
                <w:szCs w:val="22"/>
              </w:rPr>
              <w:t xml:space="preserve"> </w:t>
            </w:r>
            <w:r w:rsidRPr="00725688">
              <w:rPr>
                <w:bCs/>
                <w:color w:val="000000"/>
                <w:sz w:val="22"/>
                <w:szCs w:val="22"/>
              </w:rPr>
              <w:t>Рыбалка должна быть безопасной</w:t>
            </w:r>
            <w:r w:rsidR="00AF2F14" w:rsidRPr="00823E0A">
              <w:rPr>
                <w:sz w:val="22"/>
                <w:szCs w:val="22"/>
              </w:rPr>
              <w:t xml:space="preserve"> </w:t>
            </w:r>
            <w:proofErr w:type="spellStart"/>
            <w:r w:rsidR="00AF2F14" w:rsidRPr="00823E0A">
              <w:rPr>
                <w:sz w:val="22"/>
                <w:szCs w:val="22"/>
              </w:rPr>
              <w:t>Купинское</w:t>
            </w:r>
            <w:proofErr w:type="spellEnd"/>
            <w:r w:rsidR="00AF2F14" w:rsidRPr="00823E0A">
              <w:rPr>
                <w:sz w:val="22"/>
                <w:szCs w:val="22"/>
              </w:rPr>
              <w:t xml:space="preserve"> инспекторское отделение ФКУ «Центр ГИМС МЧС России по НСО»</w:t>
            </w:r>
          </w:p>
        </w:tc>
        <w:tc>
          <w:tcPr>
            <w:tcW w:w="1659" w:type="dxa"/>
            <w:tcBorders>
              <w:top w:val="single" w:sz="4" w:space="0" w:color="auto"/>
              <w:left w:val="single" w:sz="4" w:space="0" w:color="auto"/>
              <w:bottom w:val="single" w:sz="4" w:space="0" w:color="auto"/>
              <w:right w:val="single" w:sz="4" w:space="0" w:color="auto"/>
            </w:tcBorders>
          </w:tcPr>
          <w:p w:rsidR="00A13906" w:rsidRDefault="00A13906" w:rsidP="00B036FD">
            <w:pPr>
              <w:jc w:val="center"/>
              <w:rPr>
                <w:sz w:val="22"/>
                <w:szCs w:val="22"/>
              </w:rPr>
            </w:pPr>
          </w:p>
        </w:tc>
      </w:tr>
      <w:tr w:rsidR="00A13906"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846891" w:rsidRPr="00846891" w:rsidRDefault="00846891" w:rsidP="00846891">
            <w:pPr>
              <w:pStyle w:val="1"/>
              <w:shd w:val="clear" w:color="auto" w:fill="FFFFFF"/>
              <w:spacing w:before="30" w:after="45" w:line="375" w:lineRule="atLeast"/>
              <w:textAlignment w:val="top"/>
              <w:rPr>
                <w:color w:val="222222"/>
                <w:sz w:val="22"/>
                <w:szCs w:val="22"/>
              </w:rPr>
            </w:pPr>
            <w:r w:rsidRPr="00846891">
              <w:rPr>
                <w:color w:val="222222"/>
                <w:sz w:val="22"/>
                <w:szCs w:val="22"/>
              </w:rPr>
              <w:t>ГИМС: О безопасной эксплуатации маломерных судов в осенний период</w:t>
            </w:r>
          </w:p>
          <w:p w:rsidR="00A13906" w:rsidRPr="00346A6C" w:rsidRDefault="00846891" w:rsidP="00346A6C">
            <w:pPr>
              <w:jc w:val="both"/>
              <w:rPr>
                <w:bCs/>
                <w:sz w:val="22"/>
                <w:szCs w:val="22"/>
              </w:rPr>
            </w:pPr>
            <w:proofErr w:type="spellStart"/>
            <w:r w:rsidRPr="00823E0A">
              <w:rPr>
                <w:sz w:val="22"/>
                <w:szCs w:val="22"/>
              </w:rPr>
              <w:t>Купинское</w:t>
            </w:r>
            <w:proofErr w:type="spellEnd"/>
            <w:r w:rsidRPr="00823E0A">
              <w:rPr>
                <w:sz w:val="22"/>
                <w:szCs w:val="22"/>
              </w:rPr>
              <w:t xml:space="preserve"> инспекторское отделение ФКУ «Центр ГИМС МЧС России по НСО»</w:t>
            </w:r>
          </w:p>
        </w:tc>
        <w:tc>
          <w:tcPr>
            <w:tcW w:w="1659" w:type="dxa"/>
            <w:tcBorders>
              <w:top w:val="single" w:sz="4" w:space="0" w:color="auto"/>
              <w:left w:val="single" w:sz="4" w:space="0" w:color="auto"/>
              <w:bottom w:val="single" w:sz="4" w:space="0" w:color="auto"/>
              <w:right w:val="single" w:sz="4" w:space="0" w:color="auto"/>
            </w:tcBorders>
          </w:tcPr>
          <w:p w:rsidR="00A13906" w:rsidRDefault="00A13906" w:rsidP="00B036FD">
            <w:pPr>
              <w:jc w:val="center"/>
              <w:rPr>
                <w:sz w:val="22"/>
                <w:szCs w:val="22"/>
              </w:rPr>
            </w:pPr>
          </w:p>
        </w:tc>
      </w:tr>
      <w:tr w:rsidR="0086097C"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846891" w:rsidRPr="00846891" w:rsidRDefault="00846891" w:rsidP="00846891">
            <w:pPr>
              <w:pStyle w:val="1"/>
              <w:rPr>
                <w:sz w:val="22"/>
                <w:szCs w:val="22"/>
              </w:rPr>
            </w:pPr>
            <w:r w:rsidRPr="00846891">
              <w:rPr>
                <w:sz w:val="22"/>
                <w:szCs w:val="22"/>
              </w:rPr>
              <w:t>ГИМС о безопасности на осенней рыбалке</w:t>
            </w:r>
          </w:p>
          <w:p w:rsidR="0086097C" w:rsidRDefault="00846891" w:rsidP="00460858">
            <w:pPr>
              <w:tabs>
                <w:tab w:val="left" w:pos="7900"/>
              </w:tabs>
              <w:jc w:val="both"/>
              <w:rPr>
                <w:bCs/>
                <w:sz w:val="22"/>
                <w:szCs w:val="22"/>
              </w:rPr>
            </w:pPr>
            <w:proofErr w:type="spellStart"/>
            <w:r w:rsidRPr="00823E0A">
              <w:rPr>
                <w:sz w:val="22"/>
                <w:szCs w:val="22"/>
              </w:rPr>
              <w:t>Купинское</w:t>
            </w:r>
            <w:proofErr w:type="spellEnd"/>
            <w:r w:rsidRPr="00823E0A">
              <w:rPr>
                <w:sz w:val="22"/>
                <w:szCs w:val="22"/>
              </w:rPr>
              <w:t xml:space="preserve"> инспекторское отделение ФКУ «Центр ГИМС МЧС России по НСО»</w:t>
            </w:r>
          </w:p>
        </w:tc>
        <w:tc>
          <w:tcPr>
            <w:tcW w:w="1659" w:type="dxa"/>
            <w:tcBorders>
              <w:top w:val="single" w:sz="4" w:space="0" w:color="auto"/>
              <w:left w:val="single" w:sz="4" w:space="0" w:color="auto"/>
              <w:bottom w:val="single" w:sz="4" w:space="0" w:color="auto"/>
              <w:right w:val="single" w:sz="4" w:space="0" w:color="auto"/>
            </w:tcBorders>
          </w:tcPr>
          <w:p w:rsidR="0086097C" w:rsidRDefault="0086097C" w:rsidP="00B036FD">
            <w:pPr>
              <w:jc w:val="center"/>
              <w:rPr>
                <w:sz w:val="22"/>
                <w:szCs w:val="22"/>
              </w:rPr>
            </w:pPr>
          </w:p>
        </w:tc>
      </w:tr>
      <w:tr w:rsidR="00D56513"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846891" w:rsidRPr="00846891" w:rsidRDefault="00846891" w:rsidP="00846891">
            <w:pPr>
              <w:jc w:val="center"/>
              <w:outlineLvl w:val="0"/>
              <w:rPr>
                <w:b/>
                <w:bCs/>
                <w:sz w:val="22"/>
                <w:szCs w:val="22"/>
              </w:rPr>
            </w:pPr>
            <w:r w:rsidRPr="00846891">
              <w:rPr>
                <w:b/>
                <w:bCs/>
                <w:sz w:val="22"/>
                <w:szCs w:val="22"/>
              </w:rPr>
              <w:t xml:space="preserve">О задержании маломерных судов </w:t>
            </w:r>
          </w:p>
          <w:p w:rsidR="00D56513" w:rsidRDefault="00846891" w:rsidP="00E71EA5">
            <w:pPr>
              <w:jc w:val="both"/>
              <w:rPr>
                <w:bCs/>
                <w:sz w:val="22"/>
                <w:szCs w:val="22"/>
              </w:rPr>
            </w:pPr>
            <w:proofErr w:type="spellStart"/>
            <w:r w:rsidRPr="00823E0A">
              <w:rPr>
                <w:sz w:val="22"/>
                <w:szCs w:val="22"/>
              </w:rPr>
              <w:t>Купинское</w:t>
            </w:r>
            <w:proofErr w:type="spellEnd"/>
            <w:r w:rsidRPr="00823E0A">
              <w:rPr>
                <w:sz w:val="22"/>
                <w:szCs w:val="22"/>
              </w:rPr>
              <w:t xml:space="preserve"> инспекторское отделение ФКУ «Центр ГИМС МЧС России по НСО»</w:t>
            </w:r>
          </w:p>
        </w:tc>
        <w:tc>
          <w:tcPr>
            <w:tcW w:w="1659" w:type="dxa"/>
            <w:tcBorders>
              <w:top w:val="single" w:sz="4" w:space="0" w:color="auto"/>
              <w:left w:val="single" w:sz="4" w:space="0" w:color="auto"/>
              <w:bottom w:val="single" w:sz="4" w:space="0" w:color="auto"/>
              <w:right w:val="single" w:sz="4" w:space="0" w:color="auto"/>
            </w:tcBorders>
          </w:tcPr>
          <w:p w:rsidR="00D56513" w:rsidRDefault="00D56513" w:rsidP="00B036FD">
            <w:pPr>
              <w:jc w:val="center"/>
              <w:rPr>
                <w:sz w:val="22"/>
                <w:szCs w:val="22"/>
              </w:rPr>
            </w:pPr>
          </w:p>
        </w:tc>
      </w:tr>
      <w:tr w:rsidR="0050621A"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C95BA0" w:rsidRPr="00C95BA0" w:rsidRDefault="00C95BA0" w:rsidP="00C95BA0">
            <w:pPr>
              <w:pStyle w:val="2"/>
              <w:shd w:val="clear" w:color="auto" w:fill="FFFFFF"/>
              <w:spacing w:line="240" w:lineRule="atLeast"/>
              <w:rPr>
                <w:rFonts w:ascii="Times New Roman" w:hAnsi="Times New Roman" w:cs="Times New Roman"/>
                <w:bCs w:val="0"/>
                <w:i w:val="0"/>
                <w:color w:val="3E3E3E"/>
                <w:sz w:val="22"/>
                <w:szCs w:val="22"/>
              </w:rPr>
            </w:pPr>
            <w:r w:rsidRPr="00C95BA0">
              <w:rPr>
                <w:rFonts w:ascii="Times New Roman" w:hAnsi="Times New Roman" w:cs="Times New Roman"/>
                <w:bCs w:val="0"/>
                <w:i w:val="0"/>
                <w:color w:val="3E3E3E"/>
                <w:sz w:val="22"/>
                <w:szCs w:val="22"/>
              </w:rPr>
              <w:t>Памятка  судоводителям.</w:t>
            </w:r>
          </w:p>
          <w:p w:rsidR="0050621A" w:rsidRPr="00846891" w:rsidRDefault="00C95BA0" w:rsidP="00846891">
            <w:pPr>
              <w:jc w:val="center"/>
              <w:outlineLvl w:val="0"/>
              <w:rPr>
                <w:b/>
                <w:bCs/>
                <w:sz w:val="22"/>
                <w:szCs w:val="22"/>
              </w:rPr>
            </w:pPr>
            <w:proofErr w:type="spellStart"/>
            <w:r w:rsidRPr="00823E0A">
              <w:rPr>
                <w:sz w:val="22"/>
                <w:szCs w:val="22"/>
              </w:rPr>
              <w:t>Купинское</w:t>
            </w:r>
            <w:proofErr w:type="spellEnd"/>
            <w:r w:rsidRPr="00823E0A">
              <w:rPr>
                <w:sz w:val="22"/>
                <w:szCs w:val="22"/>
              </w:rPr>
              <w:t xml:space="preserve"> инспекторское отделение ФКУ «Центр ГИМС МЧС России по НСО»</w:t>
            </w:r>
          </w:p>
        </w:tc>
        <w:tc>
          <w:tcPr>
            <w:tcW w:w="1659" w:type="dxa"/>
            <w:tcBorders>
              <w:top w:val="single" w:sz="4" w:space="0" w:color="auto"/>
              <w:left w:val="single" w:sz="4" w:space="0" w:color="auto"/>
              <w:bottom w:val="single" w:sz="4" w:space="0" w:color="auto"/>
              <w:right w:val="single" w:sz="4" w:space="0" w:color="auto"/>
            </w:tcBorders>
          </w:tcPr>
          <w:p w:rsidR="0050621A" w:rsidRDefault="0050621A" w:rsidP="00B036FD">
            <w:pPr>
              <w:jc w:val="center"/>
              <w:rPr>
                <w:sz w:val="22"/>
                <w:szCs w:val="22"/>
              </w:rPr>
            </w:pPr>
          </w:p>
        </w:tc>
      </w:tr>
      <w:tr w:rsidR="0050621A"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0F18ED" w:rsidRPr="000F18ED" w:rsidRDefault="000F18ED" w:rsidP="000F18ED">
            <w:pPr>
              <w:pStyle w:val="afb"/>
              <w:shd w:val="clear" w:color="auto" w:fill="FFFFFF"/>
              <w:spacing w:before="0" w:beforeAutospacing="0" w:after="0" w:afterAutospacing="0"/>
              <w:textAlignment w:val="baseline"/>
              <w:outlineLvl w:val="0"/>
              <w:rPr>
                <w:rFonts w:ascii="Times New Roman" w:hAnsi="Times New Roman" w:cs="Times New Roman"/>
                <w:sz w:val="20"/>
                <w:szCs w:val="20"/>
              </w:rPr>
            </w:pPr>
            <w:r w:rsidRPr="000F18ED">
              <w:rPr>
                <w:rStyle w:val="af5"/>
                <w:rFonts w:ascii="Times New Roman" w:hAnsi="Times New Roman" w:cs="Times New Roman"/>
                <w:sz w:val="20"/>
                <w:szCs w:val="20"/>
                <w:bdr w:val="none" w:sz="0" w:space="0" w:color="auto" w:frame="1"/>
              </w:rPr>
              <w:t>ПАМЯТКА о соблюдении мер безопасности на воде</w:t>
            </w:r>
            <w:r w:rsidRPr="000F18ED">
              <w:rPr>
                <w:rFonts w:ascii="Times New Roman" w:hAnsi="Times New Roman" w:cs="Times New Roman"/>
                <w:sz w:val="22"/>
                <w:szCs w:val="22"/>
              </w:rPr>
              <w:t xml:space="preserve"> </w:t>
            </w:r>
          </w:p>
          <w:p w:rsidR="0050621A" w:rsidRPr="00846891" w:rsidRDefault="000F18ED" w:rsidP="000F18ED">
            <w:pPr>
              <w:jc w:val="both"/>
              <w:outlineLvl w:val="0"/>
              <w:rPr>
                <w:b/>
                <w:bCs/>
                <w:sz w:val="22"/>
                <w:szCs w:val="22"/>
              </w:rPr>
            </w:pPr>
            <w:proofErr w:type="spellStart"/>
            <w:r w:rsidRPr="000F18ED">
              <w:rPr>
                <w:sz w:val="22"/>
                <w:szCs w:val="22"/>
              </w:rPr>
              <w:t>Купинское</w:t>
            </w:r>
            <w:proofErr w:type="spellEnd"/>
            <w:r w:rsidRPr="000F18ED">
              <w:rPr>
                <w:sz w:val="22"/>
                <w:szCs w:val="22"/>
              </w:rPr>
              <w:t xml:space="preserve"> инспекторское отделение ФКУ «Центр ГИМС МЧС России по НСО»</w:t>
            </w:r>
          </w:p>
        </w:tc>
        <w:tc>
          <w:tcPr>
            <w:tcW w:w="1659" w:type="dxa"/>
            <w:tcBorders>
              <w:top w:val="single" w:sz="4" w:space="0" w:color="auto"/>
              <w:left w:val="single" w:sz="4" w:space="0" w:color="auto"/>
              <w:bottom w:val="single" w:sz="4" w:space="0" w:color="auto"/>
              <w:right w:val="single" w:sz="4" w:space="0" w:color="auto"/>
            </w:tcBorders>
          </w:tcPr>
          <w:p w:rsidR="0050621A" w:rsidRDefault="0050621A" w:rsidP="00B036FD">
            <w:pPr>
              <w:jc w:val="center"/>
              <w:rPr>
                <w:sz w:val="22"/>
                <w:szCs w:val="22"/>
              </w:rPr>
            </w:pPr>
          </w:p>
        </w:tc>
      </w:tr>
      <w:tr w:rsidR="008F753F"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8F753F" w:rsidRPr="006D11E6" w:rsidRDefault="00AA44BE" w:rsidP="00820986">
            <w:pPr>
              <w:pStyle w:val="3"/>
              <w:shd w:val="clear" w:color="auto" w:fill="FFFFFF"/>
              <w:spacing w:before="180" w:after="0"/>
              <w:jc w:val="both"/>
              <w:rPr>
                <w:rStyle w:val="af5"/>
                <w:rFonts w:ascii="Times New Roman" w:hAnsi="Times New Roman" w:cs="Times New Roman"/>
                <w:b/>
                <w:bCs/>
                <w:color w:val="222222"/>
                <w:sz w:val="20"/>
                <w:szCs w:val="20"/>
              </w:rPr>
            </w:pPr>
            <w:r w:rsidRPr="00AA44BE">
              <w:rPr>
                <w:rFonts w:ascii="Times New Roman" w:hAnsi="Times New Roman" w:cs="Times New Roman"/>
                <w:color w:val="222222"/>
                <w:sz w:val="20"/>
                <w:szCs w:val="20"/>
              </w:rPr>
              <w:t>Правила пользования маломерными судами</w:t>
            </w:r>
            <w:r w:rsidR="006D11E6">
              <w:rPr>
                <w:rFonts w:ascii="Times New Roman" w:hAnsi="Times New Roman" w:cs="Times New Roman"/>
                <w:color w:val="222222"/>
                <w:sz w:val="20"/>
                <w:szCs w:val="20"/>
              </w:rPr>
              <w:t xml:space="preserve"> на охоте</w:t>
            </w:r>
            <w:r w:rsidR="006D11E6" w:rsidRPr="000F18ED">
              <w:rPr>
                <w:rFonts w:ascii="Times New Roman" w:hAnsi="Times New Roman" w:cs="Times New Roman"/>
                <w:sz w:val="22"/>
                <w:szCs w:val="22"/>
              </w:rPr>
              <w:t xml:space="preserve"> </w:t>
            </w:r>
            <w:r w:rsidR="006D11E6">
              <w:rPr>
                <w:rFonts w:ascii="Times New Roman" w:hAnsi="Times New Roman" w:cs="Times New Roman"/>
                <w:sz w:val="22"/>
                <w:szCs w:val="22"/>
              </w:rPr>
              <w:t xml:space="preserve"> </w:t>
            </w:r>
            <w:proofErr w:type="spellStart"/>
            <w:r w:rsidR="006D11E6" w:rsidRPr="00F6433B">
              <w:rPr>
                <w:rFonts w:ascii="Times New Roman" w:hAnsi="Times New Roman" w:cs="Times New Roman"/>
                <w:b w:val="0"/>
                <w:sz w:val="22"/>
                <w:szCs w:val="22"/>
              </w:rPr>
              <w:t>Купинское</w:t>
            </w:r>
            <w:proofErr w:type="spellEnd"/>
            <w:r w:rsidR="006D11E6" w:rsidRPr="00F6433B">
              <w:rPr>
                <w:rFonts w:ascii="Times New Roman" w:hAnsi="Times New Roman" w:cs="Times New Roman"/>
                <w:b w:val="0"/>
                <w:sz w:val="22"/>
                <w:szCs w:val="22"/>
              </w:rPr>
              <w:t xml:space="preserve"> инспекторское отделение ФКУ «Центр ГИМС МЧС России по НСО»</w:t>
            </w:r>
          </w:p>
        </w:tc>
        <w:tc>
          <w:tcPr>
            <w:tcW w:w="1659" w:type="dxa"/>
            <w:tcBorders>
              <w:top w:val="single" w:sz="4" w:space="0" w:color="auto"/>
              <w:left w:val="single" w:sz="4" w:space="0" w:color="auto"/>
              <w:bottom w:val="single" w:sz="4" w:space="0" w:color="auto"/>
              <w:right w:val="single" w:sz="4" w:space="0" w:color="auto"/>
            </w:tcBorders>
          </w:tcPr>
          <w:p w:rsidR="008F753F" w:rsidRDefault="008F753F" w:rsidP="00B036FD">
            <w:pPr>
              <w:jc w:val="center"/>
              <w:rPr>
                <w:sz w:val="22"/>
                <w:szCs w:val="22"/>
              </w:rPr>
            </w:pPr>
          </w:p>
        </w:tc>
      </w:tr>
      <w:tr w:rsidR="002845BD"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2845BD" w:rsidRPr="00B96FB5" w:rsidRDefault="00415635" w:rsidP="00B96FB5">
            <w:pPr>
              <w:jc w:val="both"/>
              <w:rPr>
                <w:sz w:val="20"/>
                <w:szCs w:val="20"/>
                <w:lang w:eastAsia="en-US"/>
              </w:rPr>
            </w:pPr>
            <w:r>
              <w:rPr>
                <w:color w:val="000000"/>
                <w:sz w:val="20"/>
                <w:szCs w:val="20"/>
              </w:rPr>
              <w:t xml:space="preserve">Постановление администрации </w:t>
            </w:r>
            <w:proofErr w:type="spellStart"/>
            <w:r>
              <w:rPr>
                <w:color w:val="000000"/>
                <w:sz w:val="20"/>
                <w:szCs w:val="20"/>
              </w:rPr>
              <w:t>Студеновского</w:t>
            </w:r>
            <w:proofErr w:type="spellEnd"/>
            <w:r>
              <w:rPr>
                <w:color w:val="000000"/>
                <w:sz w:val="20"/>
                <w:szCs w:val="20"/>
              </w:rPr>
              <w:t xml:space="preserve"> сельсовета Карасукского района Новосибирской области </w:t>
            </w:r>
            <w:r>
              <w:rPr>
                <w:sz w:val="20"/>
                <w:szCs w:val="20"/>
                <w:lang w:eastAsia="en-US"/>
              </w:rPr>
              <w:t xml:space="preserve">от 03.08.2018  </w:t>
            </w:r>
            <w:r w:rsidRPr="00415635">
              <w:rPr>
                <w:sz w:val="20"/>
                <w:szCs w:val="20"/>
                <w:lang w:eastAsia="en-US"/>
              </w:rPr>
              <w:t>№</w:t>
            </w:r>
            <w:r>
              <w:rPr>
                <w:sz w:val="20"/>
                <w:szCs w:val="20"/>
                <w:lang w:eastAsia="en-US"/>
              </w:rPr>
              <w:t xml:space="preserve"> 72</w:t>
            </w:r>
            <w:proofErr w:type="gramStart"/>
            <w:r>
              <w:rPr>
                <w:sz w:val="20"/>
                <w:szCs w:val="20"/>
                <w:lang w:eastAsia="en-US"/>
              </w:rPr>
              <w:t xml:space="preserve"> </w:t>
            </w:r>
            <w:r w:rsidRPr="00415635">
              <w:rPr>
                <w:b/>
                <w:bCs/>
                <w:sz w:val="20"/>
                <w:szCs w:val="20"/>
              </w:rPr>
              <w:t>О</w:t>
            </w:r>
            <w:proofErr w:type="gramEnd"/>
            <w:r w:rsidRPr="00415635">
              <w:rPr>
                <w:b/>
                <w:bCs/>
                <w:sz w:val="20"/>
                <w:szCs w:val="20"/>
              </w:rPr>
              <w:t xml:space="preserve">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proofErr w:type="spellStart"/>
            <w:r w:rsidRPr="00415635">
              <w:rPr>
                <w:b/>
                <w:bCs/>
                <w:sz w:val="20"/>
                <w:szCs w:val="20"/>
              </w:rPr>
              <w:t>Студеновского</w:t>
            </w:r>
            <w:proofErr w:type="spellEnd"/>
            <w:r w:rsidRPr="00415635">
              <w:rPr>
                <w:b/>
                <w:bCs/>
                <w:sz w:val="20"/>
                <w:szCs w:val="20"/>
              </w:rPr>
              <w:t xml:space="preserve"> сельсовета Карасукского района Новосибирской области</w:t>
            </w:r>
          </w:p>
        </w:tc>
        <w:tc>
          <w:tcPr>
            <w:tcW w:w="1659" w:type="dxa"/>
            <w:tcBorders>
              <w:top w:val="single" w:sz="4" w:space="0" w:color="auto"/>
              <w:left w:val="single" w:sz="4" w:space="0" w:color="auto"/>
              <w:bottom w:val="single" w:sz="4" w:space="0" w:color="auto"/>
              <w:right w:val="single" w:sz="4" w:space="0" w:color="auto"/>
            </w:tcBorders>
          </w:tcPr>
          <w:p w:rsidR="002845BD" w:rsidRDefault="002845BD" w:rsidP="00B036FD">
            <w:pPr>
              <w:jc w:val="center"/>
              <w:rPr>
                <w:sz w:val="22"/>
                <w:szCs w:val="22"/>
              </w:rPr>
            </w:pPr>
          </w:p>
        </w:tc>
      </w:tr>
      <w:tr w:rsidR="00A13906" w:rsidRPr="00BB0637" w:rsidTr="00346A6C">
        <w:trPr>
          <w:trHeight w:val="589"/>
        </w:trPr>
        <w:tc>
          <w:tcPr>
            <w:tcW w:w="7226" w:type="dxa"/>
            <w:tcBorders>
              <w:top w:val="single" w:sz="4" w:space="0" w:color="auto"/>
            </w:tcBorders>
          </w:tcPr>
          <w:p w:rsidR="00A13906" w:rsidRDefault="00A13906" w:rsidP="00957CDC">
            <w:pPr>
              <w:autoSpaceDE w:val="0"/>
              <w:autoSpaceDN w:val="0"/>
              <w:adjustRightInd w:val="0"/>
              <w:spacing w:line="259" w:lineRule="auto"/>
              <w:jc w:val="both"/>
              <w:rPr>
                <w:sz w:val="22"/>
                <w:szCs w:val="22"/>
              </w:rPr>
            </w:pPr>
          </w:p>
        </w:tc>
        <w:tc>
          <w:tcPr>
            <w:tcW w:w="1659" w:type="dxa"/>
            <w:tcBorders>
              <w:top w:val="single" w:sz="4" w:space="0" w:color="auto"/>
            </w:tcBorders>
          </w:tcPr>
          <w:p w:rsidR="00A13906" w:rsidRDefault="00A13906" w:rsidP="00B036FD">
            <w:pPr>
              <w:jc w:val="center"/>
              <w:rPr>
                <w:sz w:val="22"/>
                <w:szCs w:val="22"/>
              </w:rPr>
            </w:pPr>
          </w:p>
        </w:tc>
      </w:tr>
    </w:tbl>
    <w:p w:rsidR="00EB0363" w:rsidRPr="00BB0637" w:rsidRDefault="00EB0363" w:rsidP="000C61D6">
      <w:pPr>
        <w:tabs>
          <w:tab w:val="left" w:pos="3525"/>
        </w:tabs>
        <w:jc w:val="center"/>
        <w:rPr>
          <w:b/>
          <w:sz w:val="22"/>
          <w:szCs w:val="22"/>
        </w:rPr>
      </w:pPr>
      <w:r w:rsidRPr="00BB0637">
        <w:rPr>
          <w:b/>
          <w:sz w:val="22"/>
          <w:szCs w:val="22"/>
        </w:rPr>
        <w:t xml:space="preserve">Периодическое печатное издание </w:t>
      </w:r>
      <w:proofErr w:type="spellStart"/>
      <w:r w:rsidRPr="00BB0637">
        <w:rPr>
          <w:b/>
          <w:sz w:val="22"/>
          <w:szCs w:val="22"/>
        </w:rPr>
        <w:t>Студеновского</w:t>
      </w:r>
      <w:proofErr w:type="spellEnd"/>
      <w:r w:rsidRPr="00BB0637">
        <w:rPr>
          <w:b/>
          <w:sz w:val="22"/>
          <w:szCs w:val="22"/>
        </w:rPr>
        <w:t xml:space="preserve"> сельсовета</w:t>
      </w:r>
    </w:p>
    <w:p w:rsidR="00EB0363" w:rsidRPr="00BB0637" w:rsidRDefault="00EB0363" w:rsidP="00EB0363">
      <w:pPr>
        <w:tabs>
          <w:tab w:val="left" w:pos="3525"/>
        </w:tabs>
        <w:jc w:val="center"/>
        <w:rPr>
          <w:b/>
          <w:sz w:val="22"/>
          <w:szCs w:val="22"/>
        </w:rPr>
      </w:pPr>
      <w:r w:rsidRPr="00BB0637">
        <w:rPr>
          <w:b/>
          <w:sz w:val="22"/>
          <w:szCs w:val="22"/>
        </w:rPr>
        <w:t>Карасукского района Новосибирской области</w:t>
      </w:r>
    </w:p>
    <w:p w:rsidR="00595B3F" w:rsidRDefault="00EB0363" w:rsidP="00595B3F">
      <w:pPr>
        <w:tabs>
          <w:tab w:val="left" w:pos="3525"/>
        </w:tabs>
        <w:jc w:val="center"/>
        <w:rPr>
          <w:b/>
          <w:sz w:val="22"/>
          <w:szCs w:val="22"/>
        </w:rPr>
      </w:pPr>
      <w:r w:rsidRPr="00BB0637">
        <w:rPr>
          <w:b/>
          <w:sz w:val="22"/>
          <w:szCs w:val="22"/>
        </w:rPr>
        <w:t>Издается с апреля 2007 года</w:t>
      </w:r>
    </w:p>
    <w:p w:rsidR="00152508" w:rsidRDefault="00152508" w:rsidP="00595B3F">
      <w:pPr>
        <w:tabs>
          <w:tab w:val="left" w:pos="3525"/>
        </w:tabs>
        <w:jc w:val="center"/>
        <w:rPr>
          <w:b/>
          <w:sz w:val="22"/>
          <w:szCs w:val="22"/>
        </w:rPr>
      </w:pPr>
    </w:p>
    <w:p w:rsidR="005F4114" w:rsidRDefault="005F4114" w:rsidP="00595B3F">
      <w:pPr>
        <w:tabs>
          <w:tab w:val="left" w:pos="3525"/>
        </w:tabs>
        <w:jc w:val="center"/>
        <w:rPr>
          <w:b/>
          <w:sz w:val="22"/>
          <w:szCs w:val="22"/>
        </w:rPr>
      </w:pPr>
    </w:p>
    <w:p w:rsidR="00152508" w:rsidRDefault="00152508" w:rsidP="00595B3F">
      <w:pPr>
        <w:tabs>
          <w:tab w:val="left" w:pos="3525"/>
        </w:tabs>
        <w:jc w:val="center"/>
        <w:rPr>
          <w:b/>
          <w:sz w:val="22"/>
          <w:szCs w:val="22"/>
        </w:rPr>
      </w:pPr>
    </w:p>
    <w:p w:rsidR="00152508" w:rsidRPr="00152508" w:rsidRDefault="00152508" w:rsidP="00152508">
      <w:pPr>
        <w:jc w:val="center"/>
        <w:rPr>
          <w:sz w:val="22"/>
          <w:szCs w:val="22"/>
        </w:rPr>
      </w:pPr>
      <w:r w:rsidRPr="00152508">
        <w:rPr>
          <w:sz w:val="22"/>
          <w:szCs w:val="22"/>
        </w:rPr>
        <w:t>Уважаемые жители Карасукского района</w:t>
      </w:r>
      <w:proofErr w:type="gramStart"/>
      <w:r w:rsidRPr="00152508">
        <w:rPr>
          <w:sz w:val="22"/>
          <w:szCs w:val="22"/>
        </w:rPr>
        <w:t xml:space="preserve"> !</w:t>
      </w:r>
      <w:proofErr w:type="gramEnd"/>
      <w:r w:rsidRPr="00152508">
        <w:rPr>
          <w:sz w:val="22"/>
          <w:szCs w:val="22"/>
        </w:rPr>
        <w:t>!!</w:t>
      </w:r>
    </w:p>
    <w:p w:rsidR="00152508" w:rsidRPr="00152508" w:rsidRDefault="00152508" w:rsidP="00152508">
      <w:pPr>
        <w:autoSpaceDE w:val="0"/>
        <w:autoSpaceDN w:val="0"/>
        <w:adjustRightInd w:val="0"/>
        <w:jc w:val="center"/>
        <w:rPr>
          <w:b/>
          <w:bCs/>
          <w:sz w:val="22"/>
          <w:szCs w:val="22"/>
        </w:rPr>
      </w:pPr>
      <w:r w:rsidRPr="00152508">
        <w:rPr>
          <w:b/>
          <w:bCs/>
          <w:sz w:val="22"/>
          <w:szCs w:val="22"/>
        </w:rPr>
        <w:t>ГОСУДАРСТВЕННЫЙ ПОЖАРНЫЙ НАДЗОР</w:t>
      </w:r>
      <w:r w:rsidRPr="00152508">
        <w:rPr>
          <w:b/>
          <w:bCs/>
          <w:sz w:val="22"/>
          <w:szCs w:val="22"/>
        </w:rPr>
        <w:br/>
        <w:t>ИНФОРМИРУЕТ!</w:t>
      </w:r>
    </w:p>
    <w:p w:rsidR="00152508" w:rsidRPr="00152508" w:rsidRDefault="00152508" w:rsidP="00152508">
      <w:pPr>
        <w:autoSpaceDE w:val="0"/>
        <w:autoSpaceDN w:val="0"/>
        <w:adjustRightInd w:val="0"/>
        <w:jc w:val="center"/>
        <w:rPr>
          <w:b/>
          <w:bCs/>
          <w:sz w:val="22"/>
          <w:szCs w:val="22"/>
        </w:rPr>
      </w:pPr>
    </w:p>
    <w:p w:rsidR="00152508" w:rsidRPr="00152508" w:rsidRDefault="00152508" w:rsidP="00152508">
      <w:pPr>
        <w:ind w:firstLine="708"/>
        <w:rPr>
          <w:rStyle w:val="af5"/>
          <w:b w:val="0"/>
          <w:color w:val="111111"/>
          <w:sz w:val="22"/>
          <w:szCs w:val="22"/>
          <w:shd w:val="clear" w:color="auto" w:fill="FFFFFF"/>
        </w:rPr>
      </w:pPr>
      <w:r w:rsidRPr="00152508">
        <w:rPr>
          <w:rStyle w:val="af5"/>
          <w:b w:val="0"/>
          <w:color w:val="111111"/>
          <w:sz w:val="22"/>
          <w:szCs w:val="22"/>
          <w:shd w:val="clear" w:color="auto" w:fill="FFFFFF"/>
        </w:rPr>
        <w:t>«КАК ИЗБЕЖАТЬ НЕСЧАСТНЫХ СЛУЧАЕВ С ДЕТЬМИ. ПРЕДУПРЕЖДЕНИЕ ТРАВМАТИЗМА».</w:t>
      </w:r>
    </w:p>
    <w:p w:rsidR="00152508" w:rsidRPr="00152508" w:rsidRDefault="00152508" w:rsidP="00152508">
      <w:pPr>
        <w:ind w:firstLine="708"/>
        <w:rPr>
          <w:color w:val="111111"/>
          <w:sz w:val="22"/>
          <w:szCs w:val="22"/>
          <w:shd w:val="clear" w:color="auto" w:fill="FFFFFF"/>
        </w:rPr>
      </w:pPr>
      <w:r w:rsidRPr="00152508">
        <w:rPr>
          <w:bCs/>
          <w:noProof/>
          <w:color w:val="111111"/>
          <w:sz w:val="22"/>
          <w:szCs w:val="22"/>
        </w:rPr>
        <w:drawing>
          <wp:anchor distT="0" distB="0" distL="114300" distR="114300" simplePos="0" relativeHeight="251659264" behindDoc="1" locked="0" layoutInCell="1" allowOverlap="1" wp14:anchorId="08D077BF" wp14:editId="408E8180">
            <wp:simplePos x="0" y="0"/>
            <wp:positionH relativeFrom="column">
              <wp:posOffset>-222885</wp:posOffset>
            </wp:positionH>
            <wp:positionV relativeFrom="paragraph">
              <wp:posOffset>297815</wp:posOffset>
            </wp:positionV>
            <wp:extent cx="3267075" cy="2454910"/>
            <wp:effectExtent l="0" t="0" r="9525" b="2540"/>
            <wp:wrapTight wrapText="bothSides">
              <wp:wrapPolygon edited="0">
                <wp:start x="0" y="0"/>
                <wp:lineTo x="0" y="21455"/>
                <wp:lineTo x="21537" y="21455"/>
                <wp:lineTo x="21537" y="0"/>
                <wp:lineTo x="0" y="0"/>
              </wp:wrapPolygon>
            </wp:wrapTight>
            <wp:docPr id="1" name="Рисунок 1" descr="http://makeyevka.ru/images/FOTO/2017/09_September/07_09/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akeyevka.ru/images/FOTO/2017/09_September/07_09/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2454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508" w:rsidRPr="00152508" w:rsidRDefault="00152508" w:rsidP="00152508">
      <w:pPr>
        <w:ind w:firstLine="708"/>
        <w:rPr>
          <w:color w:val="111111"/>
          <w:sz w:val="22"/>
          <w:szCs w:val="22"/>
          <w:shd w:val="clear" w:color="auto" w:fill="FFFFFF"/>
        </w:rPr>
      </w:pPr>
      <w:r w:rsidRPr="00152508">
        <w:rPr>
          <w:color w:val="111111"/>
          <w:sz w:val="22"/>
          <w:szCs w:val="22"/>
          <w:shd w:val="clear" w:color="auto" w:fill="FFFFFF"/>
        </w:rPr>
        <w:t>Одна из причин возникновения пожаров и травматизма – детская шалость, неумелое обращение с огнем и огнеопасными предметами детей дошкольного и младшего школьного возраста.</w:t>
      </w:r>
    </w:p>
    <w:p w:rsidR="00152508" w:rsidRPr="00152508" w:rsidRDefault="00152508" w:rsidP="00152508">
      <w:pPr>
        <w:ind w:firstLine="708"/>
        <w:jc w:val="both"/>
        <w:rPr>
          <w:color w:val="111111"/>
          <w:sz w:val="22"/>
          <w:szCs w:val="22"/>
          <w:shd w:val="clear" w:color="auto" w:fill="FFFFFF"/>
        </w:rPr>
      </w:pPr>
      <w:r w:rsidRPr="00152508">
        <w:rPr>
          <w:color w:val="111111"/>
          <w:sz w:val="22"/>
          <w:szCs w:val="22"/>
          <w:shd w:val="clear" w:color="auto" w:fill="FFFFFF"/>
        </w:rPr>
        <w:t xml:space="preserve"> Почему это происходит? Ответ прост – недостаточное обучение наших с вами детей правилам пожарной безопасности. Ведь обучение -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152508" w:rsidRPr="00152508" w:rsidRDefault="00152508" w:rsidP="00152508">
      <w:pPr>
        <w:ind w:firstLine="708"/>
        <w:jc w:val="both"/>
        <w:rPr>
          <w:color w:val="111111"/>
          <w:sz w:val="22"/>
          <w:szCs w:val="22"/>
        </w:rPr>
      </w:pPr>
      <w:r w:rsidRPr="00152508">
        <w:rPr>
          <w:color w:val="111111"/>
          <w:sz w:val="22"/>
          <w:szCs w:val="22"/>
          <w:shd w:val="clear" w:color="auto" w:fill="FFFFFF"/>
        </w:rPr>
        <w:t>     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опасности и последствий пожара. Но хуже того, часто сами подают пример небрежного обращения с огнем, а также оставляют детей без присмотра наедине со спичками. </w:t>
      </w:r>
    </w:p>
    <w:p w:rsidR="00152508" w:rsidRPr="00152508" w:rsidRDefault="00152508" w:rsidP="00152508">
      <w:pPr>
        <w:ind w:firstLine="708"/>
        <w:jc w:val="both"/>
        <w:rPr>
          <w:color w:val="111111"/>
          <w:sz w:val="22"/>
          <w:szCs w:val="22"/>
          <w:shd w:val="clear" w:color="auto" w:fill="FFFFFF"/>
        </w:rPr>
      </w:pPr>
      <w:r w:rsidRPr="00152508">
        <w:rPr>
          <w:color w:val="111111"/>
          <w:sz w:val="22"/>
          <w:szCs w:val="22"/>
          <w:shd w:val="clear" w:color="auto" w:fill="FFFFFF"/>
        </w:rPr>
        <w:t>     Лидирующее положение в списке источников детского травматизма занимают в порядке убывания: дорожно-транспортные происшествия, в которых дети участвуют как пассажиры, пешеходы и велосипедисты; пожары и ожоги; несчастные случаи на воде; удушья; отравления; закупорка дыхательных путей; несчастные случаи от неосторожного обращения с оружием; падения.</w:t>
      </w:r>
    </w:p>
    <w:p w:rsidR="00152508" w:rsidRPr="00152508" w:rsidRDefault="00152508" w:rsidP="00152508">
      <w:pPr>
        <w:ind w:firstLine="708"/>
        <w:jc w:val="both"/>
        <w:rPr>
          <w:color w:val="111111"/>
          <w:sz w:val="22"/>
          <w:szCs w:val="22"/>
          <w:shd w:val="clear" w:color="auto" w:fill="FFFFFF"/>
        </w:rPr>
      </w:pPr>
      <w:r w:rsidRPr="00152508">
        <w:rPr>
          <w:color w:val="111111"/>
          <w:sz w:val="22"/>
          <w:szCs w:val="22"/>
          <w:shd w:val="clear" w:color="auto" w:fill="FFFFFF"/>
        </w:rPr>
        <w:t xml:space="preserve">     Когда говорят «несчастный случай», обычно подразумевают что-то неизбежное, то, что нам неподвластно. Однако большинство происшествий, которые мы называем </w:t>
      </w:r>
      <w:r w:rsidRPr="00152508">
        <w:rPr>
          <w:color w:val="111111"/>
          <w:sz w:val="22"/>
          <w:szCs w:val="22"/>
          <w:shd w:val="clear" w:color="auto" w:fill="FFFFFF"/>
        </w:rPr>
        <w:lastRenderedPageBreak/>
        <w:t>несчастными случаями - это травмы, которых легко можно было избежать. Даже когда несчастные случаи нельзя предотвратить, все же можно избежать травм, являющихся их следствием. Большинство из нас знает, как это сделать: ввести в практику соблюдение правил пожарной безопасности; установить датчики противопожарной безопасности: снизить температуру в водонагревательных агрегатах. Эти простые меры могут предотвратить большинство трагедий.</w:t>
      </w:r>
    </w:p>
    <w:p w:rsidR="00152508" w:rsidRPr="00152508" w:rsidRDefault="00152508" w:rsidP="00152508">
      <w:pPr>
        <w:ind w:firstLine="708"/>
        <w:jc w:val="both"/>
        <w:rPr>
          <w:color w:val="111111"/>
          <w:sz w:val="22"/>
          <w:szCs w:val="22"/>
          <w:shd w:val="clear" w:color="auto" w:fill="FFFFFF"/>
        </w:rPr>
      </w:pPr>
      <w:r w:rsidRPr="00152508">
        <w:rPr>
          <w:color w:val="111111"/>
          <w:sz w:val="22"/>
          <w:szCs w:val="22"/>
          <w:shd w:val="clear" w:color="auto" w:fill="FFFFFF"/>
        </w:rPr>
        <w:t>     Почему же мы не делаем все необходимое для предотвращения трагедий? Из-за естественной человеческой склонности считать, что «со мной ничего не может случиться». Поэтому первым шагом к предупреждению травматизма должно быть признание самой возможности получения травмы. И только после этого следует ввести в практику два основных принципа эффективной профилактики травматизма.</w:t>
      </w:r>
      <w:r w:rsidRPr="00152508">
        <w:rPr>
          <w:color w:val="111111"/>
          <w:sz w:val="22"/>
          <w:szCs w:val="22"/>
        </w:rPr>
        <w:br/>
      </w:r>
      <w:r w:rsidRPr="00152508">
        <w:rPr>
          <w:color w:val="111111"/>
          <w:sz w:val="22"/>
          <w:szCs w:val="22"/>
          <w:shd w:val="clear" w:color="auto" w:fill="FFFFFF"/>
        </w:rPr>
        <w:t>Сделайте окружающую обстановку безопасной для ребенка. Чтобы определить и предотвратить любую опасность, необходимо тщательно ознакомиться с окружающей обстановкой. Для предотвращения травм необходимо убрать все опасные предметы, до которых может дотянуться ребенок. Начинайте учить ребенка безопасным правилам поведения, измените опасную окружающую обстановку, которая может привести к травмам:      спички держите в ящиках повыше, куда не могут добраться дети. В возрасте примерно четырех лет многие дети не могут преодолеть искушение поиграть со спичками.</w:t>
      </w:r>
      <w:r w:rsidRPr="00152508">
        <w:rPr>
          <w:color w:val="111111"/>
          <w:sz w:val="22"/>
          <w:szCs w:val="22"/>
        </w:rPr>
        <w:br/>
      </w:r>
      <w:r w:rsidRPr="00152508">
        <w:rPr>
          <w:color w:val="111111"/>
          <w:sz w:val="22"/>
          <w:szCs w:val="22"/>
          <w:shd w:val="clear" w:color="auto" w:fill="FFFFFF"/>
        </w:rPr>
        <w:t>     Открытые нагреватели, печи, камины, не ограждённые сушилки, легко открывающиеся жаровни представляют собой особую опасность. Установите решетки или заграждения вокруг печей, каминов и обогревателей. Поговорите с маленькими детьми о том, что такое огонь и предупредите их, что нельзя дотрагиваться до горячих предметов.</w:t>
      </w:r>
      <w:r w:rsidRPr="00152508">
        <w:rPr>
          <w:color w:val="111111"/>
          <w:sz w:val="22"/>
          <w:szCs w:val="22"/>
        </w:rPr>
        <w:br/>
      </w:r>
      <w:r w:rsidRPr="00152508">
        <w:rPr>
          <w:color w:val="111111"/>
          <w:sz w:val="22"/>
          <w:szCs w:val="22"/>
          <w:shd w:val="clear" w:color="auto" w:fill="FFFFFF"/>
        </w:rPr>
        <w:t xml:space="preserve">      Не спускайте с ребенка глаз. Вторым принципом профилактики травматизма является постоянный надзор за ребенком. Даже в безопасной окружающей обстановке за детьми необходимо осуществить постоянный надзор.</w:t>
      </w:r>
    </w:p>
    <w:p w:rsidR="00152508" w:rsidRPr="00152508" w:rsidRDefault="00152508" w:rsidP="00152508">
      <w:pPr>
        <w:rPr>
          <w:color w:val="111111"/>
          <w:sz w:val="22"/>
          <w:szCs w:val="22"/>
          <w:shd w:val="clear" w:color="auto" w:fill="FFFFFF"/>
        </w:rPr>
      </w:pPr>
      <w:r w:rsidRPr="00152508">
        <w:rPr>
          <w:color w:val="111111"/>
          <w:sz w:val="22"/>
          <w:szCs w:val="22"/>
          <w:shd w:val="clear" w:color="auto" w:fill="FFFFFF"/>
        </w:rPr>
        <w:t xml:space="preserve">      Внимательно следите, чтобы занавески, покрывала и полотенца не касались нагревательных приборов, так как это может стать причиной пожара.</w:t>
      </w:r>
      <w:r w:rsidRPr="00152508">
        <w:rPr>
          <w:color w:val="111111"/>
          <w:sz w:val="22"/>
          <w:szCs w:val="22"/>
        </w:rPr>
        <w:br/>
      </w:r>
      <w:r w:rsidRPr="00152508">
        <w:rPr>
          <w:color w:val="111111"/>
          <w:sz w:val="22"/>
          <w:szCs w:val="22"/>
          <w:shd w:val="clear" w:color="auto" w:fill="FFFFFF"/>
        </w:rPr>
        <w:t>     Замените изношенные электрические провода. Тщательно изолируйте соединения проводов и удлинителей.</w:t>
      </w:r>
    </w:p>
    <w:p w:rsidR="00152508" w:rsidRPr="00152508" w:rsidRDefault="00152508" w:rsidP="00152508">
      <w:pPr>
        <w:rPr>
          <w:rStyle w:val="afc"/>
          <w:i w:val="0"/>
          <w:color w:val="111111"/>
          <w:sz w:val="22"/>
          <w:szCs w:val="22"/>
          <w:shd w:val="clear" w:color="auto" w:fill="FFFFFF"/>
        </w:rPr>
      </w:pPr>
      <w:r w:rsidRPr="00152508">
        <w:rPr>
          <w:color w:val="111111"/>
          <w:sz w:val="22"/>
          <w:szCs w:val="22"/>
          <w:shd w:val="clear" w:color="auto" w:fill="FFFFFF"/>
        </w:rPr>
        <w:t xml:space="preserve">     Вставьте </w:t>
      </w:r>
      <w:proofErr w:type="spellStart"/>
      <w:r w:rsidRPr="00152508">
        <w:rPr>
          <w:color w:val="111111"/>
          <w:sz w:val="22"/>
          <w:szCs w:val="22"/>
          <w:shd w:val="clear" w:color="auto" w:fill="FFFFFF"/>
        </w:rPr>
        <w:t>электрозаглушки</w:t>
      </w:r>
      <w:proofErr w:type="spellEnd"/>
      <w:r w:rsidRPr="00152508">
        <w:rPr>
          <w:color w:val="111111"/>
          <w:sz w:val="22"/>
          <w:szCs w:val="22"/>
          <w:shd w:val="clear" w:color="auto" w:fill="FFFFFF"/>
        </w:rPr>
        <w:t xml:space="preserve"> во все штепсельные розетки, чтобы дети не получили удар током, засунув что-нибудь в отверстия розетки.</w:t>
      </w:r>
      <w:r w:rsidRPr="00152508">
        <w:rPr>
          <w:color w:val="111111"/>
          <w:sz w:val="22"/>
          <w:szCs w:val="22"/>
        </w:rPr>
        <w:br/>
      </w:r>
      <w:r w:rsidRPr="00152508">
        <w:rPr>
          <w:color w:val="111111"/>
          <w:sz w:val="22"/>
          <w:szCs w:val="22"/>
          <w:shd w:val="clear" w:color="auto" w:fill="FFFFFF"/>
        </w:rPr>
        <w:t>     </w:t>
      </w:r>
      <w:r w:rsidRPr="00152508">
        <w:rPr>
          <w:rStyle w:val="afc"/>
          <w:i w:val="0"/>
          <w:color w:val="111111"/>
          <w:sz w:val="22"/>
          <w:szCs w:val="22"/>
          <w:shd w:val="clear" w:color="auto" w:fill="FFFFFF"/>
        </w:rPr>
        <w:t>Чаще беседуйте с детьми о противопожарной безопасности и проводите необходимые инструктажи.</w:t>
      </w:r>
    </w:p>
    <w:p w:rsidR="00152508" w:rsidRPr="00152508" w:rsidRDefault="00152508" w:rsidP="00152508">
      <w:pPr>
        <w:pStyle w:val="af"/>
        <w:jc w:val="left"/>
        <w:rPr>
          <w:b w:val="0"/>
          <w:bCs/>
          <w:sz w:val="22"/>
          <w:szCs w:val="22"/>
        </w:rPr>
      </w:pPr>
    </w:p>
    <w:p w:rsidR="00152508" w:rsidRPr="00152508" w:rsidRDefault="00152508" w:rsidP="00152508">
      <w:pPr>
        <w:pStyle w:val="af"/>
        <w:jc w:val="both"/>
        <w:rPr>
          <w:b w:val="0"/>
          <w:bCs/>
          <w:sz w:val="22"/>
          <w:szCs w:val="22"/>
        </w:rPr>
      </w:pPr>
    </w:p>
    <w:p w:rsidR="00152508" w:rsidRPr="00152508" w:rsidRDefault="00152508" w:rsidP="00152508">
      <w:pPr>
        <w:pStyle w:val="af"/>
        <w:jc w:val="both"/>
        <w:rPr>
          <w:b w:val="0"/>
          <w:bCs/>
          <w:sz w:val="22"/>
          <w:szCs w:val="22"/>
        </w:rPr>
      </w:pPr>
      <w:r w:rsidRPr="00152508">
        <w:rPr>
          <w:b w:val="0"/>
          <w:bCs/>
          <w:sz w:val="22"/>
          <w:szCs w:val="22"/>
        </w:rPr>
        <w:t xml:space="preserve">Инспектор </w:t>
      </w:r>
      <w:proofErr w:type="spellStart"/>
      <w:r w:rsidRPr="00152508">
        <w:rPr>
          <w:b w:val="0"/>
          <w:bCs/>
          <w:sz w:val="22"/>
          <w:szCs w:val="22"/>
        </w:rPr>
        <w:t>ОНДиПР</w:t>
      </w:r>
      <w:proofErr w:type="spellEnd"/>
      <w:r w:rsidRPr="00152508">
        <w:rPr>
          <w:b w:val="0"/>
          <w:bCs/>
          <w:sz w:val="22"/>
          <w:szCs w:val="22"/>
        </w:rPr>
        <w:t xml:space="preserve"> по Карасукскому району</w:t>
      </w:r>
    </w:p>
    <w:p w:rsidR="00152508" w:rsidRPr="00152508" w:rsidRDefault="00152508" w:rsidP="00152508">
      <w:pPr>
        <w:pStyle w:val="af"/>
        <w:jc w:val="both"/>
        <w:rPr>
          <w:b w:val="0"/>
          <w:bCs/>
          <w:sz w:val="22"/>
          <w:szCs w:val="22"/>
        </w:rPr>
      </w:pPr>
      <w:proofErr w:type="spellStart"/>
      <w:r w:rsidRPr="00152508">
        <w:rPr>
          <w:b w:val="0"/>
          <w:bCs/>
          <w:sz w:val="22"/>
          <w:szCs w:val="22"/>
        </w:rPr>
        <w:t>УНДиПР</w:t>
      </w:r>
      <w:proofErr w:type="spellEnd"/>
      <w:r w:rsidRPr="00152508">
        <w:rPr>
          <w:b w:val="0"/>
          <w:bCs/>
          <w:sz w:val="22"/>
          <w:szCs w:val="22"/>
        </w:rPr>
        <w:t xml:space="preserve"> ГУ МЧС России по Новосибирской области </w:t>
      </w:r>
    </w:p>
    <w:p w:rsidR="00152508" w:rsidRDefault="00152508" w:rsidP="00152508">
      <w:pPr>
        <w:pStyle w:val="af"/>
        <w:jc w:val="both"/>
        <w:rPr>
          <w:b w:val="0"/>
          <w:sz w:val="22"/>
          <w:szCs w:val="22"/>
        </w:rPr>
      </w:pPr>
      <w:r w:rsidRPr="00152508">
        <w:rPr>
          <w:b w:val="0"/>
          <w:sz w:val="22"/>
          <w:szCs w:val="22"/>
        </w:rPr>
        <w:t>майор   внутренней  службы   Алексеев А.А</w:t>
      </w:r>
    </w:p>
    <w:p w:rsidR="00725688" w:rsidRPr="00152508" w:rsidRDefault="00725688" w:rsidP="00152508">
      <w:pPr>
        <w:pStyle w:val="af"/>
        <w:jc w:val="both"/>
        <w:rPr>
          <w:sz w:val="22"/>
          <w:szCs w:val="22"/>
        </w:rPr>
      </w:pPr>
    </w:p>
    <w:p w:rsidR="00725688" w:rsidRPr="00823E0A" w:rsidRDefault="00725688" w:rsidP="00725688">
      <w:pPr>
        <w:pStyle w:val="1"/>
        <w:shd w:val="clear" w:color="auto" w:fill="FFFFFF"/>
        <w:spacing w:after="150" w:line="259" w:lineRule="atLeast"/>
        <w:rPr>
          <w:b/>
          <w:bCs/>
          <w:color w:val="000000"/>
          <w:sz w:val="22"/>
          <w:szCs w:val="22"/>
        </w:rPr>
      </w:pPr>
      <w:r w:rsidRPr="00823E0A">
        <w:rPr>
          <w:sz w:val="22"/>
          <w:szCs w:val="22"/>
        </w:rPr>
        <w:t>БЕЗОПАСНОСТЬ НА ВОДЕ</w:t>
      </w:r>
    </w:p>
    <w:p w:rsidR="00725688" w:rsidRPr="00823E0A" w:rsidRDefault="00725688" w:rsidP="00725688">
      <w:pPr>
        <w:pStyle w:val="1"/>
        <w:shd w:val="clear" w:color="auto" w:fill="FFFFFF"/>
        <w:spacing w:after="150" w:line="259" w:lineRule="atLeast"/>
        <w:rPr>
          <w:bCs/>
          <w:color w:val="000000"/>
          <w:sz w:val="22"/>
          <w:szCs w:val="22"/>
        </w:rPr>
      </w:pPr>
      <w:r w:rsidRPr="00823E0A">
        <w:rPr>
          <w:bCs/>
          <w:color w:val="000000"/>
          <w:sz w:val="22"/>
          <w:szCs w:val="22"/>
        </w:rPr>
        <w:t>Рыбалка должна быть безопасной</w:t>
      </w:r>
    </w:p>
    <w:p w:rsidR="00725688" w:rsidRPr="00823E0A" w:rsidRDefault="00725688" w:rsidP="00725688">
      <w:pPr>
        <w:contextualSpacing/>
        <w:jc w:val="both"/>
        <w:rPr>
          <w:sz w:val="22"/>
          <w:szCs w:val="22"/>
        </w:rPr>
      </w:pPr>
      <w:r w:rsidRPr="00823E0A">
        <w:rPr>
          <w:sz w:val="22"/>
          <w:szCs w:val="22"/>
        </w:rPr>
        <w:t xml:space="preserve"> Рыбалка – отличный вид отдыха, но при необдуманных поступках может скрывать множество опасностей. </w:t>
      </w:r>
    </w:p>
    <w:p w:rsidR="00725688" w:rsidRPr="00823E0A" w:rsidRDefault="00725688" w:rsidP="00725688">
      <w:pPr>
        <w:pStyle w:val="afb"/>
        <w:shd w:val="clear" w:color="auto" w:fill="FFFFFF"/>
        <w:spacing w:before="150" w:beforeAutospacing="0" w:after="150" w:afterAutospacing="0"/>
        <w:ind w:left="75" w:right="75"/>
        <w:contextualSpacing/>
        <w:rPr>
          <w:rFonts w:ascii="Times New Roman" w:hAnsi="Times New Roman" w:cs="Times New Roman"/>
          <w:sz w:val="22"/>
          <w:szCs w:val="22"/>
        </w:rPr>
      </w:pPr>
      <w:r w:rsidRPr="00823E0A">
        <w:rPr>
          <w:rFonts w:ascii="Times New Roman" w:hAnsi="Times New Roman" w:cs="Times New Roman"/>
          <w:sz w:val="22"/>
          <w:szCs w:val="22"/>
        </w:rPr>
        <w:t>Чтобы любимое увлечение не омрачилось печальными последствиями, рыболовам стоит соблюдать элементарные правила безопасности:</w:t>
      </w:r>
    </w:p>
    <w:p w:rsidR="00725688" w:rsidRPr="00823E0A" w:rsidRDefault="00725688" w:rsidP="00725688">
      <w:pPr>
        <w:pStyle w:val="afb"/>
        <w:shd w:val="clear" w:color="auto" w:fill="FFFFFF"/>
        <w:spacing w:before="150" w:beforeAutospacing="0" w:after="150" w:afterAutospacing="0"/>
        <w:ind w:left="75" w:right="75"/>
        <w:contextualSpacing/>
        <w:rPr>
          <w:rFonts w:ascii="Times New Roman" w:hAnsi="Times New Roman" w:cs="Times New Roman"/>
          <w:sz w:val="22"/>
          <w:szCs w:val="22"/>
        </w:rPr>
      </w:pPr>
      <w:r w:rsidRPr="00823E0A">
        <w:rPr>
          <w:rFonts w:ascii="Times New Roman" w:hAnsi="Times New Roman" w:cs="Times New Roman"/>
          <w:sz w:val="22"/>
          <w:szCs w:val="22"/>
        </w:rPr>
        <w:t>- собираясь на рыбалку, предупредите родных о своих планах;  </w:t>
      </w:r>
    </w:p>
    <w:p w:rsidR="00725688" w:rsidRPr="00823E0A" w:rsidRDefault="00725688" w:rsidP="00725688">
      <w:pPr>
        <w:pStyle w:val="afb"/>
        <w:shd w:val="clear" w:color="auto" w:fill="FFFFFF"/>
        <w:spacing w:before="150" w:beforeAutospacing="0" w:after="150" w:afterAutospacing="0"/>
        <w:ind w:left="75" w:right="75"/>
        <w:contextualSpacing/>
        <w:rPr>
          <w:rFonts w:ascii="Times New Roman" w:hAnsi="Times New Roman" w:cs="Times New Roman"/>
          <w:sz w:val="22"/>
          <w:szCs w:val="22"/>
        </w:rPr>
      </w:pPr>
      <w:r w:rsidRPr="00823E0A">
        <w:rPr>
          <w:rFonts w:ascii="Times New Roman" w:hAnsi="Times New Roman" w:cs="Times New Roman"/>
          <w:sz w:val="22"/>
          <w:szCs w:val="22"/>
        </w:rPr>
        <w:t>- внимательно осмотрите место ловли;  </w:t>
      </w:r>
    </w:p>
    <w:p w:rsidR="00725688" w:rsidRPr="00823E0A" w:rsidRDefault="00725688" w:rsidP="00725688">
      <w:pPr>
        <w:pStyle w:val="afb"/>
        <w:shd w:val="clear" w:color="auto" w:fill="FFFFFF"/>
        <w:spacing w:before="150" w:beforeAutospacing="0" w:after="150" w:afterAutospacing="0"/>
        <w:ind w:left="75" w:right="75"/>
        <w:contextualSpacing/>
        <w:rPr>
          <w:rFonts w:ascii="Times New Roman" w:hAnsi="Times New Roman" w:cs="Times New Roman"/>
          <w:sz w:val="22"/>
          <w:szCs w:val="22"/>
        </w:rPr>
      </w:pPr>
      <w:r w:rsidRPr="00823E0A">
        <w:rPr>
          <w:rFonts w:ascii="Times New Roman" w:hAnsi="Times New Roman" w:cs="Times New Roman"/>
          <w:sz w:val="22"/>
          <w:szCs w:val="22"/>
        </w:rPr>
        <w:t>- на обрывистых и подмытых берегах рек будьте особенно осторожными;  </w:t>
      </w:r>
    </w:p>
    <w:p w:rsidR="00725688" w:rsidRPr="00823E0A" w:rsidRDefault="00725688" w:rsidP="00725688">
      <w:pPr>
        <w:pStyle w:val="afb"/>
        <w:shd w:val="clear" w:color="auto" w:fill="FFFFFF"/>
        <w:spacing w:before="150" w:beforeAutospacing="0" w:after="150" w:afterAutospacing="0"/>
        <w:ind w:left="75" w:right="75"/>
        <w:contextualSpacing/>
        <w:rPr>
          <w:rFonts w:ascii="Times New Roman" w:hAnsi="Times New Roman" w:cs="Times New Roman"/>
          <w:sz w:val="22"/>
          <w:szCs w:val="22"/>
        </w:rPr>
      </w:pPr>
      <w:r w:rsidRPr="00823E0A">
        <w:rPr>
          <w:rFonts w:ascii="Times New Roman" w:hAnsi="Times New Roman" w:cs="Times New Roman"/>
          <w:sz w:val="22"/>
          <w:szCs w:val="22"/>
        </w:rPr>
        <w:t>- особенно необходимо быть внимательными в ночное время суток; </w:t>
      </w:r>
    </w:p>
    <w:p w:rsidR="00725688" w:rsidRPr="00823E0A" w:rsidRDefault="00725688" w:rsidP="00725688">
      <w:pPr>
        <w:pStyle w:val="afb"/>
        <w:shd w:val="clear" w:color="auto" w:fill="FFFFFF"/>
        <w:spacing w:before="150" w:beforeAutospacing="0" w:after="150" w:afterAutospacing="0"/>
        <w:ind w:left="75" w:right="75"/>
        <w:contextualSpacing/>
        <w:rPr>
          <w:rFonts w:ascii="Times New Roman" w:hAnsi="Times New Roman" w:cs="Times New Roman"/>
          <w:sz w:val="22"/>
          <w:szCs w:val="22"/>
        </w:rPr>
      </w:pPr>
      <w:r w:rsidRPr="00823E0A">
        <w:rPr>
          <w:rFonts w:ascii="Times New Roman" w:hAnsi="Times New Roman" w:cs="Times New Roman"/>
          <w:sz w:val="22"/>
          <w:szCs w:val="22"/>
        </w:rPr>
        <w:t>- не забудьте взять с собой аптечку, фонарик, средства оповещения о своем местонахождении, убедитесь, что ваш сотовый телефон заряжен.</w:t>
      </w:r>
    </w:p>
    <w:p w:rsidR="00725688" w:rsidRPr="00823E0A" w:rsidRDefault="00725688" w:rsidP="00725688">
      <w:pPr>
        <w:pStyle w:val="afb"/>
        <w:shd w:val="clear" w:color="auto" w:fill="FFFFFF"/>
        <w:spacing w:before="150" w:beforeAutospacing="0" w:after="150" w:afterAutospacing="0"/>
        <w:ind w:left="75" w:right="75"/>
        <w:contextualSpacing/>
        <w:rPr>
          <w:rFonts w:ascii="Times New Roman" w:hAnsi="Times New Roman" w:cs="Times New Roman"/>
          <w:sz w:val="22"/>
          <w:szCs w:val="22"/>
        </w:rPr>
      </w:pPr>
      <w:r w:rsidRPr="00823E0A">
        <w:rPr>
          <w:rFonts w:ascii="Times New Roman" w:hAnsi="Times New Roman" w:cs="Times New Roman"/>
          <w:sz w:val="22"/>
          <w:szCs w:val="22"/>
        </w:rPr>
        <w:lastRenderedPageBreak/>
        <w:t xml:space="preserve">- не употребляйте алкоголь, т.к. он замедляет реакцию рыбака, расслабляет его внимание, притупляет чувство реальной опасности. Алкоголь и рыбалка – два несовместимых понятия. </w:t>
      </w:r>
    </w:p>
    <w:p w:rsidR="00725688" w:rsidRPr="00823E0A" w:rsidRDefault="00725688" w:rsidP="00725688">
      <w:pPr>
        <w:pStyle w:val="afb"/>
        <w:shd w:val="clear" w:color="auto" w:fill="FFFFFF"/>
        <w:spacing w:before="150" w:beforeAutospacing="0" w:after="150" w:afterAutospacing="0"/>
        <w:ind w:left="75" w:right="75"/>
        <w:contextualSpacing/>
        <w:rPr>
          <w:rFonts w:ascii="Times New Roman" w:hAnsi="Times New Roman" w:cs="Times New Roman"/>
          <w:sz w:val="22"/>
          <w:szCs w:val="22"/>
        </w:rPr>
      </w:pPr>
      <w:r w:rsidRPr="00823E0A">
        <w:rPr>
          <w:rFonts w:ascii="Times New Roman" w:hAnsi="Times New Roman" w:cs="Times New Roman"/>
          <w:sz w:val="22"/>
          <w:szCs w:val="22"/>
        </w:rPr>
        <w:t xml:space="preserve">ГИМС МЧС России предупреждает о необходимости соблюдения правил безопасного поведения при рыбалке с маломерного судна. </w:t>
      </w:r>
    </w:p>
    <w:p w:rsidR="00725688" w:rsidRPr="00823E0A" w:rsidRDefault="00725688" w:rsidP="00725688">
      <w:pPr>
        <w:pStyle w:val="afb"/>
        <w:shd w:val="clear" w:color="auto" w:fill="FFFFFF"/>
        <w:spacing w:before="150" w:beforeAutospacing="0" w:after="150" w:afterAutospacing="0"/>
        <w:ind w:left="75" w:right="75"/>
        <w:contextualSpacing/>
        <w:rPr>
          <w:rFonts w:ascii="Times New Roman" w:hAnsi="Times New Roman" w:cs="Times New Roman"/>
          <w:b/>
          <w:sz w:val="22"/>
          <w:szCs w:val="22"/>
        </w:rPr>
      </w:pPr>
      <w:r w:rsidRPr="00823E0A">
        <w:rPr>
          <w:rFonts w:ascii="Times New Roman" w:hAnsi="Times New Roman" w:cs="Times New Roman"/>
          <w:b/>
          <w:sz w:val="22"/>
          <w:szCs w:val="22"/>
        </w:rPr>
        <w:t>Помните! Запрещается:</w:t>
      </w:r>
    </w:p>
    <w:p w:rsidR="00725688" w:rsidRPr="00823E0A" w:rsidRDefault="00725688" w:rsidP="00725688">
      <w:pPr>
        <w:numPr>
          <w:ilvl w:val="0"/>
          <w:numId w:val="48"/>
        </w:numPr>
        <w:spacing w:before="100" w:beforeAutospacing="1" w:after="100" w:afterAutospacing="1"/>
        <w:contextualSpacing/>
        <w:jc w:val="both"/>
        <w:rPr>
          <w:sz w:val="22"/>
          <w:szCs w:val="22"/>
        </w:rPr>
      </w:pPr>
      <w:r w:rsidRPr="00823E0A">
        <w:rPr>
          <w:sz w:val="22"/>
          <w:szCs w:val="22"/>
        </w:rPr>
        <w:t xml:space="preserve">перегружать </w:t>
      </w:r>
      <w:proofErr w:type="spellStart"/>
      <w:r w:rsidRPr="00823E0A">
        <w:rPr>
          <w:sz w:val="22"/>
          <w:szCs w:val="22"/>
        </w:rPr>
        <w:t>плавсредства</w:t>
      </w:r>
      <w:proofErr w:type="spellEnd"/>
      <w:r w:rsidRPr="00823E0A">
        <w:rPr>
          <w:sz w:val="22"/>
          <w:szCs w:val="22"/>
        </w:rPr>
        <w:t xml:space="preserve"> </w:t>
      </w:r>
      <w:proofErr w:type="gramStart"/>
      <w:r w:rsidRPr="00823E0A">
        <w:rPr>
          <w:sz w:val="22"/>
          <w:szCs w:val="22"/>
        </w:rPr>
        <w:t>с выше</w:t>
      </w:r>
      <w:proofErr w:type="gramEnd"/>
      <w:r w:rsidRPr="00823E0A">
        <w:rPr>
          <w:sz w:val="22"/>
          <w:szCs w:val="22"/>
        </w:rPr>
        <w:t xml:space="preserve"> установленной </w:t>
      </w:r>
      <w:proofErr w:type="spellStart"/>
      <w:r w:rsidRPr="00823E0A">
        <w:rPr>
          <w:sz w:val="22"/>
          <w:szCs w:val="22"/>
        </w:rPr>
        <w:t>пассажировместимости</w:t>
      </w:r>
      <w:proofErr w:type="spellEnd"/>
      <w:r w:rsidRPr="00823E0A">
        <w:rPr>
          <w:sz w:val="22"/>
          <w:szCs w:val="22"/>
        </w:rPr>
        <w:t xml:space="preserve"> (грузоподъемности);</w:t>
      </w:r>
    </w:p>
    <w:p w:rsidR="00725688" w:rsidRPr="00823E0A" w:rsidRDefault="00725688" w:rsidP="00725688">
      <w:pPr>
        <w:numPr>
          <w:ilvl w:val="0"/>
          <w:numId w:val="48"/>
        </w:numPr>
        <w:spacing w:before="100" w:beforeAutospacing="1" w:after="100" w:afterAutospacing="1"/>
        <w:contextualSpacing/>
        <w:jc w:val="both"/>
        <w:rPr>
          <w:sz w:val="22"/>
          <w:szCs w:val="22"/>
        </w:rPr>
      </w:pPr>
      <w:r w:rsidRPr="00823E0A">
        <w:rPr>
          <w:sz w:val="22"/>
          <w:szCs w:val="22"/>
        </w:rPr>
        <w:t>выдавать на прокат и пользоваться лодкой детям до 16 лет без сопровождения взрослых;</w:t>
      </w:r>
    </w:p>
    <w:p w:rsidR="00725688" w:rsidRPr="00823E0A" w:rsidRDefault="00725688" w:rsidP="00725688">
      <w:pPr>
        <w:numPr>
          <w:ilvl w:val="0"/>
          <w:numId w:val="48"/>
        </w:numPr>
        <w:spacing w:before="100" w:beforeAutospacing="1" w:after="100" w:afterAutospacing="1"/>
        <w:contextualSpacing/>
        <w:jc w:val="both"/>
        <w:rPr>
          <w:sz w:val="22"/>
          <w:szCs w:val="22"/>
        </w:rPr>
      </w:pPr>
      <w:r w:rsidRPr="00823E0A">
        <w:rPr>
          <w:sz w:val="22"/>
          <w:szCs w:val="22"/>
        </w:rPr>
        <w:t>прыгать в воду и купаться с лодки (катера);</w:t>
      </w:r>
    </w:p>
    <w:p w:rsidR="00725688" w:rsidRPr="00823E0A" w:rsidRDefault="00725688" w:rsidP="00725688">
      <w:pPr>
        <w:numPr>
          <w:ilvl w:val="0"/>
          <w:numId w:val="48"/>
        </w:numPr>
        <w:spacing w:before="100" w:beforeAutospacing="1" w:after="100" w:afterAutospacing="1"/>
        <w:contextualSpacing/>
        <w:jc w:val="both"/>
        <w:rPr>
          <w:sz w:val="22"/>
          <w:szCs w:val="22"/>
        </w:rPr>
      </w:pPr>
      <w:r w:rsidRPr="00823E0A">
        <w:rPr>
          <w:sz w:val="22"/>
          <w:szCs w:val="22"/>
        </w:rPr>
        <w:t>сидеть на бортах, раскачивать лодку, переходить с места на место или переходить (пересаживаться) на другую лодку (катер);</w:t>
      </w:r>
    </w:p>
    <w:p w:rsidR="00725688" w:rsidRPr="00823E0A" w:rsidRDefault="00725688" w:rsidP="00725688">
      <w:pPr>
        <w:numPr>
          <w:ilvl w:val="0"/>
          <w:numId w:val="48"/>
        </w:numPr>
        <w:spacing w:before="100" w:beforeAutospacing="1" w:after="100" w:afterAutospacing="1"/>
        <w:contextualSpacing/>
        <w:jc w:val="both"/>
        <w:rPr>
          <w:sz w:val="22"/>
          <w:szCs w:val="22"/>
        </w:rPr>
      </w:pPr>
      <w:r w:rsidRPr="00823E0A">
        <w:rPr>
          <w:sz w:val="22"/>
          <w:szCs w:val="22"/>
        </w:rPr>
        <w:t>заходить на </w:t>
      </w:r>
      <w:proofErr w:type="spellStart"/>
      <w:r w:rsidRPr="00823E0A">
        <w:rPr>
          <w:sz w:val="22"/>
          <w:szCs w:val="22"/>
        </w:rPr>
        <w:t>плавсредствах</w:t>
      </w:r>
      <w:proofErr w:type="spellEnd"/>
      <w:r w:rsidRPr="00823E0A">
        <w:rPr>
          <w:sz w:val="22"/>
          <w:szCs w:val="22"/>
        </w:rPr>
        <w:t xml:space="preserve"> в акватории, отведенные для купания;</w:t>
      </w:r>
    </w:p>
    <w:p w:rsidR="00725688" w:rsidRPr="00823E0A" w:rsidRDefault="00725688" w:rsidP="00725688">
      <w:pPr>
        <w:numPr>
          <w:ilvl w:val="0"/>
          <w:numId w:val="48"/>
        </w:numPr>
        <w:spacing w:before="100" w:beforeAutospacing="1" w:after="100" w:afterAutospacing="1"/>
        <w:contextualSpacing/>
        <w:jc w:val="both"/>
        <w:rPr>
          <w:sz w:val="22"/>
          <w:szCs w:val="22"/>
        </w:rPr>
      </w:pPr>
      <w:r w:rsidRPr="00823E0A">
        <w:rPr>
          <w:sz w:val="22"/>
          <w:szCs w:val="22"/>
        </w:rPr>
        <w:t>плавать и подходить к берегу в местах массового отдыха людей;</w:t>
      </w:r>
    </w:p>
    <w:p w:rsidR="00725688" w:rsidRPr="00823E0A" w:rsidRDefault="00725688" w:rsidP="00725688">
      <w:pPr>
        <w:numPr>
          <w:ilvl w:val="0"/>
          <w:numId w:val="48"/>
        </w:numPr>
        <w:spacing w:before="100" w:beforeAutospacing="1" w:after="100" w:afterAutospacing="1"/>
        <w:contextualSpacing/>
        <w:jc w:val="both"/>
        <w:rPr>
          <w:sz w:val="22"/>
          <w:szCs w:val="22"/>
        </w:rPr>
      </w:pPr>
      <w:r w:rsidRPr="00823E0A">
        <w:rPr>
          <w:sz w:val="22"/>
          <w:szCs w:val="22"/>
        </w:rPr>
        <w:t xml:space="preserve">подходить к другим двигающимся </w:t>
      </w:r>
      <w:proofErr w:type="spellStart"/>
      <w:r w:rsidRPr="00823E0A">
        <w:rPr>
          <w:sz w:val="22"/>
          <w:szCs w:val="22"/>
        </w:rPr>
        <w:t>плавсредствам</w:t>
      </w:r>
      <w:proofErr w:type="spellEnd"/>
      <w:r w:rsidRPr="00823E0A">
        <w:rPr>
          <w:sz w:val="22"/>
          <w:szCs w:val="22"/>
        </w:rPr>
        <w:t xml:space="preserve"> и пересекать их курс на опасном расстоянии (менее 500 метров);</w:t>
      </w:r>
    </w:p>
    <w:p w:rsidR="00725688" w:rsidRPr="00823E0A" w:rsidRDefault="00725688" w:rsidP="00725688">
      <w:pPr>
        <w:numPr>
          <w:ilvl w:val="0"/>
          <w:numId w:val="48"/>
        </w:numPr>
        <w:spacing w:before="100" w:beforeAutospacing="1" w:after="100" w:afterAutospacing="1"/>
        <w:contextualSpacing/>
        <w:jc w:val="both"/>
        <w:rPr>
          <w:sz w:val="22"/>
          <w:szCs w:val="22"/>
          <w:lang w:val="en-US"/>
        </w:rPr>
      </w:pPr>
      <w:r w:rsidRPr="00823E0A">
        <w:rPr>
          <w:sz w:val="22"/>
          <w:szCs w:val="22"/>
        </w:rPr>
        <w:t xml:space="preserve">нарушать правила расхождения </w:t>
      </w:r>
      <w:proofErr w:type="spellStart"/>
      <w:r w:rsidRPr="00823E0A">
        <w:rPr>
          <w:sz w:val="22"/>
          <w:szCs w:val="22"/>
        </w:rPr>
        <w:t>плавсредств</w:t>
      </w:r>
      <w:proofErr w:type="spellEnd"/>
      <w:r w:rsidRPr="00823E0A">
        <w:rPr>
          <w:sz w:val="22"/>
          <w:szCs w:val="22"/>
        </w:rPr>
        <w:t>;</w:t>
      </w:r>
    </w:p>
    <w:p w:rsidR="00725688" w:rsidRPr="00823E0A" w:rsidRDefault="00725688" w:rsidP="00725688">
      <w:pPr>
        <w:numPr>
          <w:ilvl w:val="0"/>
          <w:numId w:val="48"/>
        </w:numPr>
        <w:spacing w:before="100" w:beforeAutospacing="1" w:after="100" w:afterAutospacing="1"/>
        <w:contextualSpacing/>
        <w:jc w:val="both"/>
        <w:rPr>
          <w:sz w:val="22"/>
          <w:szCs w:val="22"/>
        </w:rPr>
      </w:pPr>
      <w:r w:rsidRPr="00823E0A">
        <w:rPr>
          <w:sz w:val="22"/>
          <w:szCs w:val="22"/>
        </w:rPr>
        <w:t>брать на </w:t>
      </w:r>
      <w:proofErr w:type="spellStart"/>
      <w:r w:rsidRPr="00823E0A">
        <w:rPr>
          <w:sz w:val="22"/>
          <w:szCs w:val="22"/>
        </w:rPr>
        <w:t>плавсредства</w:t>
      </w:r>
      <w:proofErr w:type="spellEnd"/>
      <w:r w:rsidRPr="00823E0A">
        <w:rPr>
          <w:sz w:val="22"/>
          <w:szCs w:val="22"/>
        </w:rPr>
        <w:t xml:space="preserve"> детей без сопровождения взрослых.</w:t>
      </w:r>
    </w:p>
    <w:p w:rsidR="00725688" w:rsidRPr="00823E0A" w:rsidRDefault="00725688" w:rsidP="00725688">
      <w:pPr>
        <w:numPr>
          <w:ilvl w:val="0"/>
          <w:numId w:val="48"/>
        </w:numPr>
        <w:spacing w:before="100" w:beforeAutospacing="1" w:after="100" w:afterAutospacing="1"/>
        <w:contextualSpacing/>
        <w:jc w:val="both"/>
        <w:rPr>
          <w:sz w:val="22"/>
          <w:szCs w:val="22"/>
        </w:rPr>
      </w:pPr>
      <w:r w:rsidRPr="00823E0A">
        <w:rPr>
          <w:sz w:val="22"/>
          <w:szCs w:val="22"/>
        </w:rPr>
        <w:t xml:space="preserve">пользоваться </w:t>
      </w:r>
      <w:proofErr w:type="spellStart"/>
      <w:r w:rsidRPr="00823E0A">
        <w:rPr>
          <w:sz w:val="22"/>
          <w:szCs w:val="22"/>
        </w:rPr>
        <w:t>плавсредствами</w:t>
      </w:r>
      <w:proofErr w:type="spellEnd"/>
      <w:r w:rsidRPr="00823E0A">
        <w:rPr>
          <w:sz w:val="22"/>
          <w:szCs w:val="22"/>
        </w:rPr>
        <w:t xml:space="preserve"> в состоянии алкогольного опьянения;</w:t>
      </w:r>
    </w:p>
    <w:p w:rsidR="00725688" w:rsidRPr="00823E0A" w:rsidRDefault="00725688" w:rsidP="00725688">
      <w:pPr>
        <w:numPr>
          <w:ilvl w:val="0"/>
          <w:numId w:val="48"/>
        </w:numPr>
        <w:spacing w:before="100" w:beforeAutospacing="1" w:after="100" w:afterAutospacing="1"/>
        <w:contextualSpacing/>
        <w:jc w:val="both"/>
        <w:rPr>
          <w:sz w:val="22"/>
          <w:szCs w:val="22"/>
        </w:rPr>
      </w:pPr>
      <w:r w:rsidRPr="00823E0A">
        <w:rPr>
          <w:sz w:val="22"/>
          <w:szCs w:val="22"/>
        </w:rPr>
        <w:t xml:space="preserve">пользоваться </w:t>
      </w:r>
      <w:proofErr w:type="spellStart"/>
      <w:r w:rsidRPr="00823E0A">
        <w:rPr>
          <w:sz w:val="22"/>
          <w:szCs w:val="22"/>
        </w:rPr>
        <w:t>плавсредствами</w:t>
      </w:r>
      <w:proofErr w:type="spellEnd"/>
      <w:r w:rsidRPr="00823E0A">
        <w:rPr>
          <w:sz w:val="22"/>
          <w:szCs w:val="22"/>
        </w:rPr>
        <w:t xml:space="preserve"> лицам, не умеющим плавать;</w:t>
      </w:r>
    </w:p>
    <w:p w:rsidR="00725688" w:rsidRPr="00823E0A" w:rsidRDefault="00725688" w:rsidP="00725688">
      <w:pPr>
        <w:numPr>
          <w:ilvl w:val="0"/>
          <w:numId w:val="48"/>
        </w:numPr>
        <w:spacing w:before="100" w:beforeAutospacing="1" w:after="100" w:afterAutospacing="1"/>
        <w:contextualSpacing/>
        <w:jc w:val="both"/>
        <w:rPr>
          <w:sz w:val="22"/>
          <w:szCs w:val="22"/>
        </w:rPr>
      </w:pPr>
      <w:bookmarkStart w:id="0" w:name="_GoBack"/>
      <w:r w:rsidRPr="00823E0A">
        <w:rPr>
          <w:sz w:val="22"/>
          <w:szCs w:val="22"/>
        </w:rPr>
        <w:t>отдаляться от берега на расстояние большее, чем указано в судовом билете, инструкции по эксплуатации.</w:t>
      </w:r>
    </w:p>
    <w:p w:rsidR="00725688" w:rsidRPr="00823E0A" w:rsidRDefault="00725688" w:rsidP="00725688">
      <w:pPr>
        <w:pStyle w:val="afb"/>
        <w:shd w:val="clear" w:color="auto" w:fill="FFFFFF"/>
        <w:spacing w:before="150" w:beforeAutospacing="0" w:after="150" w:afterAutospacing="0"/>
        <w:ind w:left="75" w:right="75"/>
        <w:contextualSpacing/>
        <w:rPr>
          <w:rFonts w:ascii="Times New Roman" w:hAnsi="Times New Roman" w:cs="Times New Roman"/>
          <w:sz w:val="22"/>
          <w:szCs w:val="22"/>
        </w:rPr>
      </w:pPr>
      <w:r w:rsidRPr="00823E0A">
        <w:rPr>
          <w:rFonts w:ascii="Times New Roman" w:hAnsi="Times New Roman" w:cs="Times New Roman"/>
          <w:sz w:val="22"/>
          <w:szCs w:val="22"/>
        </w:rPr>
        <w:t>О ловле с лодки. Перед посадкой в лодку надо осмотреть ее и убедиться в ее исправности, наличии весел, руля, уключин, спасательного жилета и черпака для отлива воды. Посадку в лодку производить осторожно, ступая посередине настила. Ни в коем случае нельзя садиться на борт лодки, пересаживаться с одного места на другое, а также переходить с одной лодки на другую, раскачивать лодку, купаться и нырять с нее.</w:t>
      </w:r>
    </w:p>
    <w:p w:rsidR="00725688" w:rsidRPr="00823E0A" w:rsidRDefault="00725688" w:rsidP="00725688">
      <w:pPr>
        <w:pStyle w:val="afb"/>
        <w:shd w:val="clear" w:color="auto" w:fill="FFFFFF"/>
        <w:spacing w:before="150" w:beforeAutospacing="0" w:after="150" w:afterAutospacing="0"/>
        <w:ind w:left="75" w:right="75"/>
        <w:contextualSpacing/>
        <w:rPr>
          <w:rFonts w:ascii="Times New Roman" w:hAnsi="Times New Roman" w:cs="Times New Roman"/>
          <w:sz w:val="22"/>
          <w:szCs w:val="22"/>
        </w:rPr>
      </w:pPr>
      <w:r w:rsidRPr="00823E0A">
        <w:rPr>
          <w:rFonts w:ascii="Times New Roman" w:hAnsi="Times New Roman" w:cs="Times New Roman"/>
          <w:sz w:val="22"/>
          <w:szCs w:val="22"/>
        </w:rPr>
        <w:t>Если лодка вдруг начнет протекать, на этот случай под рукой всегда должен быть наготове черпак, которым можно будет вычерпать воду.</w:t>
      </w:r>
    </w:p>
    <w:p w:rsidR="00725688" w:rsidRPr="00823E0A" w:rsidRDefault="00725688" w:rsidP="00725688">
      <w:pPr>
        <w:pStyle w:val="afb"/>
        <w:shd w:val="clear" w:color="auto" w:fill="FFFFFF"/>
        <w:spacing w:before="150" w:beforeAutospacing="0" w:after="150" w:afterAutospacing="0"/>
        <w:ind w:left="75" w:right="75"/>
        <w:contextualSpacing/>
        <w:rPr>
          <w:rFonts w:ascii="Times New Roman" w:hAnsi="Times New Roman" w:cs="Times New Roman"/>
          <w:sz w:val="22"/>
          <w:szCs w:val="22"/>
        </w:rPr>
      </w:pPr>
      <w:r w:rsidRPr="00823E0A">
        <w:rPr>
          <w:rFonts w:ascii="Times New Roman" w:hAnsi="Times New Roman" w:cs="Times New Roman"/>
          <w:sz w:val="22"/>
          <w:szCs w:val="22"/>
        </w:rPr>
        <w:t>Без особой необходимости не надо становиться на лодке стоя. Даже при ловле спиннингом надо научиться действовать этой снастью сидя, что вполне возможно. Во время ловли не спешите. Если нужно переменить место, делайте это, пригнувшись и держась за сиденье или борта лодки, не перегибайтесь через борт.</w:t>
      </w:r>
    </w:p>
    <w:p w:rsidR="00725688" w:rsidRPr="00823E0A" w:rsidRDefault="00725688" w:rsidP="00725688">
      <w:pPr>
        <w:pStyle w:val="afb"/>
        <w:shd w:val="clear" w:color="auto" w:fill="FFFFFF"/>
        <w:spacing w:before="150" w:beforeAutospacing="0" w:after="150" w:afterAutospacing="0"/>
        <w:ind w:left="75" w:right="75"/>
        <w:contextualSpacing/>
        <w:rPr>
          <w:rFonts w:ascii="Times New Roman" w:hAnsi="Times New Roman" w:cs="Times New Roman"/>
          <w:sz w:val="22"/>
          <w:szCs w:val="22"/>
        </w:rPr>
      </w:pPr>
      <w:r w:rsidRPr="00823E0A">
        <w:rPr>
          <w:rFonts w:ascii="Times New Roman" w:hAnsi="Times New Roman" w:cs="Times New Roman"/>
          <w:sz w:val="22"/>
          <w:szCs w:val="22"/>
        </w:rPr>
        <w:t xml:space="preserve">Особая осторожность требуется при рыбалке с надувных лодок. Кроме сказанного выше, на таких плавучих средствах не рекомендуется заплывать в </w:t>
      </w:r>
      <w:proofErr w:type="spellStart"/>
      <w:r w:rsidRPr="00823E0A">
        <w:rPr>
          <w:rFonts w:ascii="Times New Roman" w:hAnsi="Times New Roman" w:cs="Times New Roman"/>
          <w:sz w:val="22"/>
          <w:szCs w:val="22"/>
        </w:rPr>
        <w:t>закоряженные</w:t>
      </w:r>
      <w:proofErr w:type="spellEnd"/>
      <w:r w:rsidRPr="00823E0A">
        <w:rPr>
          <w:rFonts w:ascii="Times New Roman" w:hAnsi="Times New Roman" w:cs="Times New Roman"/>
          <w:sz w:val="22"/>
          <w:szCs w:val="22"/>
        </w:rPr>
        <w:t xml:space="preserve"> места. Малейший «наезд» на острый край подводной коряги может привести к проколу резины и самым печальным последствиям.</w:t>
      </w:r>
    </w:p>
    <w:p w:rsidR="00725688" w:rsidRPr="00823E0A" w:rsidRDefault="00725688" w:rsidP="00725688">
      <w:pPr>
        <w:pStyle w:val="afb"/>
        <w:shd w:val="clear" w:color="auto" w:fill="FFFFFF"/>
        <w:spacing w:before="150" w:beforeAutospacing="0" w:after="150" w:afterAutospacing="0"/>
        <w:ind w:left="75" w:right="75"/>
        <w:contextualSpacing/>
        <w:rPr>
          <w:rFonts w:ascii="Times New Roman" w:hAnsi="Times New Roman" w:cs="Times New Roman"/>
          <w:sz w:val="22"/>
          <w:szCs w:val="22"/>
        </w:rPr>
      </w:pPr>
      <w:r w:rsidRPr="00823E0A">
        <w:rPr>
          <w:rFonts w:ascii="Times New Roman" w:hAnsi="Times New Roman" w:cs="Times New Roman"/>
          <w:sz w:val="22"/>
          <w:szCs w:val="22"/>
        </w:rP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725688" w:rsidRPr="00823E0A" w:rsidRDefault="00725688" w:rsidP="00725688">
      <w:pPr>
        <w:pStyle w:val="afb"/>
        <w:shd w:val="clear" w:color="auto" w:fill="FFFFFF"/>
        <w:spacing w:after="360" w:afterAutospacing="0"/>
        <w:contextualSpacing/>
        <w:rPr>
          <w:rFonts w:ascii="Times New Roman" w:hAnsi="Times New Roman" w:cs="Times New Roman"/>
          <w:color w:val="333333"/>
          <w:sz w:val="22"/>
          <w:szCs w:val="22"/>
        </w:rPr>
      </w:pPr>
      <w:r w:rsidRPr="00823E0A">
        <w:rPr>
          <w:rFonts w:ascii="Times New Roman" w:hAnsi="Times New Roman" w:cs="Times New Roman"/>
          <w:color w:val="333333"/>
          <w:sz w:val="22"/>
          <w:szCs w:val="22"/>
        </w:rPr>
        <w:t>Уважаемые земляки! Гибель людей на водных объектах продолжает оставаться очень высокой. При этом продолжает оставаться стойкой тенденция гибели  на водоемах в степных районах области (11 человек) по причине нарушения правил поведения на воде.</w:t>
      </w:r>
    </w:p>
    <w:bookmarkEnd w:id="0"/>
    <w:p w:rsidR="00725688" w:rsidRPr="00823E0A" w:rsidRDefault="00725688" w:rsidP="00725688">
      <w:pPr>
        <w:pStyle w:val="afb"/>
        <w:shd w:val="clear" w:color="auto" w:fill="FFFFFF"/>
        <w:spacing w:after="360" w:afterAutospacing="0"/>
        <w:rPr>
          <w:rFonts w:ascii="Times New Roman" w:hAnsi="Times New Roman" w:cs="Times New Roman"/>
          <w:color w:val="333333"/>
          <w:sz w:val="22"/>
          <w:szCs w:val="22"/>
        </w:rPr>
      </w:pPr>
      <w:r w:rsidRPr="00823E0A">
        <w:rPr>
          <w:rStyle w:val="af5"/>
          <w:rFonts w:ascii="Times New Roman" w:hAnsi="Times New Roman" w:cs="Times New Roman"/>
          <w:color w:val="333333"/>
          <w:sz w:val="22"/>
          <w:szCs w:val="22"/>
        </w:rPr>
        <w:t>Основными причинами гибели на воде являются:</w:t>
      </w:r>
      <w:r w:rsidRPr="00823E0A">
        <w:rPr>
          <w:rStyle w:val="apple-converted-space"/>
          <w:rFonts w:ascii="Times New Roman" w:hAnsi="Times New Roman" w:cs="Times New Roman"/>
          <w:b/>
          <w:bCs/>
          <w:color w:val="333333"/>
          <w:sz w:val="22"/>
          <w:szCs w:val="22"/>
        </w:rPr>
        <w:t> </w:t>
      </w:r>
      <w:r w:rsidRPr="00823E0A">
        <w:rPr>
          <w:rFonts w:ascii="Times New Roman" w:hAnsi="Times New Roman" w:cs="Times New Roman"/>
          <w:color w:val="333333"/>
          <w:sz w:val="22"/>
          <w:szCs w:val="22"/>
        </w:rPr>
        <w:br/>
        <w:t xml:space="preserve">                                                                                                                                                                                     1. Неумение плавать;</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2. Употребление спиртного;</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r>
      <w:r w:rsidRPr="00823E0A">
        <w:rPr>
          <w:rFonts w:ascii="Times New Roman" w:hAnsi="Times New Roman" w:cs="Times New Roman"/>
          <w:color w:val="333333"/>
          <w:sz w:val="22"/>
          <w:szCs w:val="22"/>
        </w:rPr>
        <w:lastRenderedPageBreak/>
        <w:t>3. Оставление детей без присмотра;</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4.Нарушение правил безопасности на воде.</w:t>
      </w:r>
    </w:p>
    <w:p w:rsidR="00725688" w:rsidRPr="00823E0A" w:rsidRDefault="00725688" w:rsidP="00725688">
      <w:pPr>
        <w:pStyle w:val="afb"/>
        <w:shd w:val="clear" w:color="auto" w:fill="FFFFFF"/>
        <w:spacing w:after="360" w:afterAutospacing="0"/>
        <w:rPr>
          <w:rFonts w:ascii="Times New Roman" w:hAnsi="Times New Roman" w:cs="Times New Roman"/>
          <w:color w:val="333333"/>
          <w:sz w:val="22"/>
          <w:szCs w:val="22"/>
        </w:rPr>
      </w:pPr>
      <w:r w:rsidRPr="00823E0A">
        <w:rPr>
          <w:rFonts w:ascii="Times New Roman" w:hAnsi="Times New Roman" w:cs="Times New Roman"/>
          <w:color w:val="333333"/>
          <w:sz w:val="22"/>
          <w:szCs w:val="22"/>
        </w:rPr>
        <w:t>— 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xml:space="preserve">— Несчастные случаи, происходят не только по причине нарушения правил поведения на воде, но и из-за купания в необорудованных водоёмах, аварий </w:t>
      </w:r>
      <w:proofErr w:type="spellStart"/>
      <w:r w:rsidRPr="00823E0A">
        <w:rPr>
          <w:rFonts w:ascii="Times New Roman" w:hAnsi="Times New Roman" w:cs="Times New Roman"/>
          <w:color w:val="333333"/>
          <w:sz w:val="22"/>
          <w:szCs w:val="22"/>
        </w:rPr>
        <w:t>плавсредств</w:t>
      </w:r>
      <w:proofErr w:type="spellEnd"/>
      <w:r w:rsidRPr="00823E0A">
        <w:rPr>
          <w:rFonts w:ascii="Times New Roman" w:hAnsi="Times New Roman" w:cs="Times New Roman"/>
          <w:color w:val="333333"/>
          <w:sz w:val="22"/>
          <w:szCs w:val="22"/>
        </w:rPr>
        <w:t>. Поэтому невыполнение правил поведения на воде во время купания и катания на лодках приводит к несчастным случаям.</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Купаясь, не следует заплывать за буйки, указывающие границу заплыва, ибо дальше могут быть ямы, места с сильным течением, движение катеров, гидроциклов, лодок.</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Некоторые, купаясь, заплывают за знаки запрета, всплывают на волны, идущие от катеров, гидроциклов, лодок. Этого ни в коем случае делать нельзя — можно попасть под лопасти винта и поплатиться своей жизнью.</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xml:space="preserve">— Если попали в водоворот, наберите </w:t>
      </w:r>
      <w:proofErr w:type="gramStart"/>
      <w:r w:rsidRPr="00823E0A">
        <w:rPr>
          <w:rFonts w:ascii="Times New Roman" w:hAnsi="Times New Roman" w:cs="Times New Roman"/>
          <w:color w:val="333333"/>
          <w:sz w:val="22"/>
          <w:szCs w:val="22"/>
        </w:rPr>
        <w:t>побольше</w:t>
      </w:r>
      <w:proofErr w:type="gramEnd"/>
      <w:r w:rsidRPr="00823E0A">
        <w:rPr>
          <w:rFonts w:ascii="Times New Roman" w:hAnsi="Times New Roman" w:cs="Times New Roman"/>
          <w:color w:val="333333"/>
          <w:sz w:val="22"/>
          <w:szCs w:val="22"/>
        </w:rPr>
        <w:t xml:space="preserve"> воздуха в лёгкие, погрузитесь в воду и, сделав сильный рывок в сторону, всплывите.</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Если захватило течением, не пытайтесь с ним бороться. Плывите вниз по течению, постепенно, под небольшим углом приближайтесь к берегу.</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Если нет поблизости оборудованного пляжа, надо выбрать безопасное место для купания с твёрдым песчаным, не засоренным дном, постепенным уклоном.</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сделайте остановку, приняв положение «поплавок» и освободитесь от них.</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Для многих граждан купание и прогулки на гребных судах является излюбленным видом отдыха на воде. Но и катание на лодках, как и купание, может привести к тяжёлым последствиям, если не знать или пренебрегать простыми, но важными правилами.</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xml:space="preserve">—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w:t>
      </w:r>
      <w:r w:rsidRPr="00823E0A">
        <w:rPr>
          <w:rFonts w:ascii="Times New Roman" w:hAnsi="Times New Roman" w:cs="Times New Roman"/>
          <w:color w:val="333333"/>
          <w:sz w:val="22"/>
          <w:szCs w:val="22"/>
        </w:rPr>
        <w:lastRenderedPageBreak/>
        <w:t>малолетних детей без взрослых. Воспрещается кататься на лодке и при большой волне.</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xml:space="preserve">— Особенно надо быть внимательным во время движения лодки, не нарушать правил движения на реках и водоёмах данной местности, указанных в постановлениях администраций МО </w:t>
      </w:r>
    </w:p>
    <w:p w:rsidR="00725688" w:rsidRPr="00823E0A" w:rsidRDefault="00725688" w:rsidP="00725688">
      <w:pPr>
        <w:pStyle w:val="afb"/>
        <w:shd w:val="clear" w:color="auto" w:fill="FFFFFF"/>
        <w:spacing w:after="360" w:afterAutospacing="0"/>
        <w:rPr>
          <w:rFonts w:ascii="Times New Roman" w:hAnsi="Times New Roman" w:cs="Times New Roman"/>
          <w:color w:val="333333"/>
          <w:sz w:val="22"/>
          <w:szCs w:val="22"/>
        </w:rPr>
      </w:pPr>
      <w:r w:rsidRPr="00823E0A">
        <w:rPr>
          <w:rStyle w:val="af5"/>
          <w:rFonts w:ascii="Times New Roman" w:hAnsi="Times New Roman" w:cs="Times New Roman"/>
          <w:color w:val="333333"/>
          <w:sz w:val="22"/>
          <w:szCs w:val="22"/>
        </w:rPr>
        <w:t>МЕРЫ БЕЗОПАСНОСТИ ПРИ КУПАНИИ</w:t>
      </w:r>
    </w:p>
    <w:p w:rsidR="00725688" w:rsidRPr="00823E0A" w:rsidRDefault="00725688" w:rsidP="00725688">
      <w:pPr>
        <w:pStyle w:val="afb"/>
        <w:shd w:val="clear" w:color="auto" w:fill="FFFFFF"/>
        <w:spacing w:after="360" w:afterAutospacing="0"/>
        <w:rPr>
          <w:rFonts w:ascii="Times New Roman" w:hAnsi="Times New Roman" w:cs="Times New Roman"/>
          <w:color w:val="333333"/>
          <w:sz w:val="22"/>
          <w:szCs w:val="22"/>
        </w:rPr>
      </w:pPr>
      <w:r w:rsidRPr="00823E0A">
        <w:rPr>
          <w:rFonts w:ascii="Times New Roman" w:hAnsi="Times New Roman" w:cs="Times New Roman"/>
          <w:color w:val="333333"/>
          <w:sz w:val="22"/>
          <w:szCs w:val="22"/>
        </w:rPr>
        <w:t>— Купаться лучше утром или вечером, когда солнце греет, но нет опасности перегрева.</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Лучше купаться несколько раз по 15-20 минут, при переохлаждении могут возникнуть судороги, произойдёт остановка дыхания и потеря сознания.</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Не следует быстро входить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xml:space="preserve">— Нельзя входить в воду в состоянии алкогольного опьянения, так как спиртное блокирует </w:t>
      </w:r>
      <w:proofErr w:type="spellStart"/>
      <w:r w:rsidRPr="00823E0A">
        <w:rPr>
          <w:rFonts w:ascii="Times New Roman" w:hAnsi="Times New Roman" w:cs="Times New Roman"/>
          <w:color w:val="333333"/>
          <w:sz w:val="22"/>
          <w:szCs w:val="22"/>
        </w:rPr>
        <w:t>сосудосужающий</w:t>
      </w:r>
      <w:proofErr w:type="spellEnd"/>
      <w:r w:rsidRPr="00823E0A">
        <w:rPr>
          <w:rFonts w:ascii="Times New Roman" w:hAnsi="Times New Roman" w:cs="Times New Roman"/>
          <w:color w:val="333333"/>
          <w:sz w:val="22"/>
          <w:szCs w:val="22"/>
        </w:rPr>
        <w:t xml:space="preserve"> и сосудорасширяющий центр головного мозга.</w:t>
      </w:r>
      <w:r w:rsidRPr="00823E0A">
        <w:rPr>
          <w:rStyle w:val="apple-converted-space"/>
          <w:rFonts w:ascii="Times New Roman" w:hAnsi="Times New Roman" w:cs="Times New Roman"/>
          <w:color w:val="333333"/>
          <w:sz w:val="22"/>
          <w:szCs w:val="22"/>
        </w:rPr>
        <w:t> </w:t>
      </w:r>
      <w:r w:rsidRPr="00823E0A">
        <w:rPr>
          <w:rFonts w:ascii="Times New Roman" w:hAnsi="Times New Roman" w:cs="Times New Roman"/>
          <w:color w:val="333333"/>
          <w:sz w:val="22"/>
          <w:szCs w:val="22"/>
        </w:rPr>
        <w:br/>
        <w:t>— Не разрешается нырять с мостов, причалов, в карьерах и котлованах, подплывать к близко проходящим судам.</w:t>
      </w:r>
    </w:p>
    <w:p w:rsidR="00725688" w:rsidRPr="00823E0A" w:rsidRDefault="00725688" w:rsidP="00725688">
      <w:pPr>
        <w:pStyle w:val="afb"/>
        <w:shd w:val="clear" w:color="auto" w:fill="FFFFFF"/>
        <w:spacing w:after="360" w:afterAutospacing="0"/>
        <w:rPr>
          <w:rFonts w:ascii="Times New Roman" w:hAnsi="Times New Roman" w:cs="Times New Roman"/>
          <w:b/>
          <w:color w:val="333333"/>
          <w:sz w:val="22"/>
          <w:szCs w:val="22"/>
        </w:rPr>
      </w:pPr>
      <w:r w:rsidRPr="00823E0A">
        <w:rPr>
          <w:rFonts w:ascii="Times New Roman" w:hAnsi="Times New Roman" w:cs="Times New Roman"/>
          <w:color w:val="333333"/>
          <w:sz w:val="22"/>
          <w:szCs w:val="22"/>
        </w:rPr>
        <w:t xml:space="preserve"> </w:t>
      </w:r>
      <w:r w:rsidRPr="00823E0A">
        <w:rPr>
          <w:rFonts w:ascii="Times New Roman" w:hAnsi="Times New Roman" w:cs="Times New Roman"/>
          <w:b/>
          <w:color w:val="333333"/>
          <w:sz w:val="22"/>
          <w:szCs w:val="22"/>
        </w:rPr>
        <w:t>Родители!!! Не оставляйте детей без присмотра!!!</w:t>
      </w:r>
    </w:p>
    <w:p w:rsidR="00725688" w:rsidRPr="00823E0A" w:rsidRDefault="00725688" w:rsidP="00725688">
      <w:pPr>
        <w:ind w:firstLine="540"/>
        <w:rPr>
          <w:b/>
          <w:color w:val="333333"/>
          <w:sz w:val="22"/>
          <w:szCs w:val="22"/>
        </w:rPr>
      </w:pPr>
      <w:r w:rsidRPr="00823E0A">
        <w:rPr>
          <w:b/>
          <w:color w:val="333333"/>
          <w:sz w:val="22"/>
          <w:szCs w:val="22"/>
        </w:rPr>
        <w:t>Выполняя эти рекомендации, Вы убережете себя и своих близких от неприятностей на водоемах!</w:t>
      </w:r>
      <w:r w:rsidRPr="00823E0A">
        <w:rPr>
          <w:b/>
          <w:color w:val="333333"/>
          <w:sz w:val="22"/>
          <w:szCs w:val="22"/>
        </w:rPr>
        <w:br/>
      </w:r>
    </w:p>
    <w:p w:rsidR="00725688" w:rsidRPr="00823E0A" w:rsidRDefault="00725688" w:rsidP="00725688">
      <w:pPr>
        <w:ind w:firstLine="540"/>
        <w:jc w:val="both"/>
        <w:rPr>
          <w:sz w:val="22"/>
          <w:szCs w:val="22"/>
        </w:rPr>
      </w:pPr>
      <w:r w:rsidRPr="00823E0A">
        <w:rPr>
          <w:b/>
          <w:sz w:val="22"/>
          <w:szCs w:val="22"/>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823E0A">
        <w:rPr>
          <w:sz w:val="22"/>
          <w:szCs w:val="22"/>
        </w:rPr>
        <w:t>.</w:t>
      </w:r>
    </w:p>
    <w:p w:rsidR="00725688" w:rsidRPr="00823E0A" w:rsidRDefault="00725688" w:rsidP="00725688">
      <w:pPr>
        <w:rPr>
          <w:color w:val="333333"/>
          <w:sz w:val="22"/>
          <w:szCs w:val="22"/>
        </w:rPr>
      </w:pPr>
    </w:p>
    <w:p w:rsidR="00725688" w:rsidRDefault="00725688" w:rsidP="00725688">
      <w:pPr>
        <w:rPr>
          <w:sz w:val="22"/>
          <w:szCs w:val="22"/>
        </w:rPr>
      </w:pPr>
      <w:proofErr w:type="spellStart"/>
      <w:r w:rsidRPr="00823E0A">
        <w:rPr>
          <w:sz w:val="22"/>
          <w:szCs w:val="22"/>
        </w:rPr>
        <w:t>Купинское</w:t>
      </w:r>
      <w:proofErr w:type="spellEnd"/>
      <w:r w:rsidRPr="00823E0A">
        <w:rPr>
          <w:sz w:val="22"/>
          <w:szCs w:val="22"/>
        </w:rPr>
        <w:t xml:space="preserve"> инспекторское отделение ФКУ «Центр ГИМС МЧС России по НСО»</w:t>
      </w:r>
    </w:p>
    <w:p w:rsidR="00823E0A" w:rsidRDefault="00823E0A" w:rsidP="00725688">
      <w:pPr>
        <w:rPr>
          <w:sz w:val="22"/>
          <w:szCs w:val="22"/>
        </w:rPr>
      </w:pPr>
    </w:p>
    <w:p w:rsidR="00146F3F" w:rsidRPr="00846891" w:rsidRDefault="00146F3F" w:rsidP="00146F3F">
      <w:pPr>
        <w:pStyle w:val="1"/>
        <w:shd w:val="clear" w:color="auto" w:fill="FFFFFF"/>
        <w:spacing w:before="30" w:after="45" w:line="375" w:lineRule="atLeast"/>
        <w:textAlignment w:val="top"/>
        <w:rPr>
          <w:color w:val="222222"/>
          <w:sz w:val="22"/>
          <w:szCs w:val="22"/>
        </w:rPr>
      </w:pPr>
      <w:r w:rsidRPr="00846891">
        <w:rPr>
          <w:color w:val="222222"/>
          <w:sz w:val="22"/>
          <w:szCs w:val="22"/>
        </w:rPr>
        <w:t xml:space="preserve">ГИМС: </w:t>
      </w:r>
    </w:p>
    <w:p w:rsidR="00146F3F" w:rsidRPr="00846891" w:rsidRDefault="00146F3F" w:rsidP="00146F3F">
      <w:pPr>
        <w:pStyle w:val="1"/>
        <w:shd w:val="clear" w:color="auto" w:fill="FFFFFF"/>
        <w:spacing w:before="30" w:after="45" w:line="375" w:lineRule="atLeast"/>
        <w:textAlignment w:val="top"/>
        <w:rPr>
          <w:color w:val="222222"/>
          <w:sz w:val="22"/>
          <w:szCs w:val="22"/>
        </w:rPr>
      </w:pPr>
      <w:r w:rsidRPr="00846891">
        <w:rPr>
          <w:color w:val="222222"/>
          <w:sz w:val="22"/>
          <w:szCs w:val="22"/>
        </w:rPr>
        <w:t>О безопасной эксплуатации маломерных судов в осенний период</w:t>
      </w:r>
    </w:p>
    <w:p w:rsidR="00146F3F" w:rsidRPr="00846891" w:rsidRDefault="00146F3F" w:rsidP="00146F3F">
      <w:pPr>
        <w:shd w:val="clear" w:color="auto" w:fill="FFFFFF"/>
        <w:spacing w:line="300" w:lineRule="atLeast"/>
        <w:jc w:val="both"/>
        <w:textAlignment w:val="top"/>
        <w:rPr>
          <w:sz w:val="22"/>
          <w:szCs w:val="22"/>
        </w:rPr>
      </w:pPr>
      <w:r w:rsidRPr="00846891">
        <w:rPr>
          <w:sz w:val="22"/>
          <w:szCs w:val="22"/>
        </w:rPr>
        <w:tab/>
      </w:r>
    </w:p>
    <w:p w:rsidR="00146F3F" w:rsidRPr="00846891" w:rsidRDefault="00146F3F" w:rsidP="00146F3F">
      <w:pPr>
        <w:shd w:val="clear" w:color="auto" w:fill="FFFFFF"/>
        <w:spacing w:line="300" w:lineRule="atLeast"/>
        <w:jc w:val="both"/>
        <w:textAlignment w:val="top"/>
        <w:rPr>
          <w:color w:val="333333"/>
          <w:sz w:val="22"/>
          <w:szCs w:val="22"/>
        </w:rPr>
      </w:pPr>
      <w:r w:rsidRPr="00846891">
        <w:rPr>
          <w:sz w:val="22"/>
          <w:szCs w:val="22"/>
        </w:rPr>
        <w:tab/>
      </w:r>
      <w:hyperlink r:id="rId10" w:tgtFrame="_blanc" w:tooltip="Смотреть оригинал фото на сайте: 54.mchs.gov.ru" w:history="1"/>
      <w:r w:rsidRPr="00846891">
        <w:rPr>
          <w:sz w:val="22"/>
          <w:szCs w:val="22"/>
        </w:rPr>
        <w:t>Перед выходом на водоем осенью, необходимо тщательно подготовиться</w:t>
      </w:r>
      <w:r w:rsidRPr="00846891">
        <w:rPr>
          <w:color w:val="222222"/>
          <w:sz w:val="22"/>
          <w:szCs w:val="22"/>
        </w:rPr>
        <w:t xml:space="preserve"> Судоводителям и пассажирам маломерных судов необходимо помнить, что мотолодка - это источник повышенной опасности. К тому же осенью наступает нелегкий период для эксплуатации маломерных судов: нередки затяжные дожди и туманы, низкие температуры воздуха и воды, ветер и высокие волны.</w:t>
      </w:r>
    </w:p>
    <w:p w:rsidR="00146F3F" w:rsidRPr="00846891" w:rsidRDefault="00146F3F" w:rsidP="00146F3F">
      <w:pPr>
        <w:shd w:val="clear" w:color="auto" w:fill="FFFFFF"/>
        <w:spacing w:before="100" w:beforeAutospacing="1" w:after="100" w:afterAutospacing="1"/>
        <w:rPr>
          <w:color w:val="222222"/>
          <w:sz w:val="22"/>
          <w:szCs w:val="22"/>
        </w:rPr>
      </w:pPr>
      <w:r w:rsidRPr="00846891">
        <w:rPr>
          <w:rStyle w:val="af5"/>
          <w:color w:val="222222"/>
          <w:sz w:val="22"/>
          <w:szCs w:val="22"/>
        </w:rPr>
        <w:t xml:space="preserve"> Выходя в плавание в осенний период на маломерном судне, проверьте:</w:t>
      </w:r>
      <w:r w:rsidRPr="00846891">
        <w:rPr>
          <w:rStyle w:val="apple-converted-space"/>
          <w:b/>
          <w:bCs/>
          <w:color w:val="222222"/>
          <w:sz w:val="22"/>
          <w:szCs w:val="22"/>
        </w:rPr>
        <w:t> </w:t>
      </w:r>
      <w:r w:rsidRPr="00846891">
        <w:rPr>
          <w:color w:val="222222"/>
          <w:sz w:val="22"/>
          <w:szCs w:val="22"/>
        </w:rPr>
        <w:br/>
      </w:r>
      <w:r w:rsidRPr="00846891">
        <w:rPr>
          <w:rStyle w:val="apple-converted-space"/>
          <w:color w:val="222222"/>
          <w:sz w:val="22"/>
          <w:szCs w:val="22"/>
        </w:rPr>
        <w:t xml:space="preserve">                                                                                                                                                                                      </w:t>
      </w:r>
      <w:r w:rsidRPr="00846891">
        <w:rPr>
          <w:color w:val="222222"/>
          <w:sz w:val="22"/>
          <w:szCs w:val="22"/>
        </w:rPr>
        <w:t xml:space="preserve">- техническое состояние лодки: нет ли </w:t>
      </w:r>
      <w:proofErr w:type="spellStart"/>
      <w:r w:rsidRPr="00846891">
        <w:rPr>
          <w:color w:val="222222"/>
          <w:sz w:val="22"/>
          <w:szCs w:val="22"/>
        </w:rPr>
        <w:t>водотечности</w:t>
      </w:r>
      <w:proofErr w:type="spellEnd"/>
      <w:r w:rsidRPr="00846891">
        <w:rPr>
          <w:color w:val="222222"/>
          <w:sz w:val="22"/>
          <w:szCs w:val="22"/>
        </w:rPr>
        <w:t xml:space="preserve"> корпуса, закрыты ли сливные пробки, нет ли пробоин на днище и выше ватерлинии, герметичность отсеков плавучести</w:t>
      </w:r>
      <w:proofErr w:type="gramStart"/>
      <w:r w:rsidRPr="00846891">
        <w:rPr>
          <w:color w:val="222222"/>
          <w:sz w:val="22"/>
          <w:szCs w:val="22"/>
        </w:rPr>
        <w:t>.</w:t>
      </w:r>
      <w:proofErr w:type="gramEnd"/>
      <w:r w:rsidRPr="00846891">
        <w:rPr>
          <w:color w:val="222222"/>
          <w:sz w:val="22"/>
          <w:szCs w:val="22"/>
        </w:rPr>
        <w:br/>
        <w:t xml:space="preserve">- </w:t>
      </w:r>
      <w:proofErr w:type="gramStart"/>
      <w:r w:rsidRPr="00846891">
        <w:rPr>
          <w:color w:val="222222"/>
          <w:sz w:val="22"/>
          <w:szCs w:val="22"/>
        </w:rPr>
        <w:t>н</w:t>
      </w:r>
      <w:proofErr w:type="gramEnd"/>
      <w:r w:rsidRPr="00846891">
        <w:rPr>
          <w:color w:val="222222"/>
          <w:sz w:val="22"/>
          <w:szCs w:val="22"/>
        </w:rPr>
        <w:t>аличие спасательных жилетов по количеству человек, находящихся в лодке, и спасательного круга.</w:t>
      </w:r>
      <w:r w:rsidRPr="00846891">
        <w:rPr>
          <w:color w:val="222222"/>
          <w:sz w:val="22"/>
          <w:szCs w:val="22"/>
        </w:rPr>
        <w:br/>
        <w:t>- исправность двигателя и весел.</w:t>
      </w:r>
      <w:r w:rsidRPr="00846891">
        <w:rPr>
          <w:rStyle w:val="apple-converted-space"/>
          <w:color w:val="222222"/>
          <w:sz w:val="22"/>
          <w:szCs w:val="22"/>
        </w:rPr>
        <w:t> </w:t>
      </w:r>
      <w:r w:rsidRPr="00846891">
        <w:rPr>
          <w:color w:val="222222"/>
          <w:sz w:val="22"/>
          <w:szCs w:val="22"/>
        </w:rPr>
        <w:br/>
      </w:r>
    </w:p>
    <w:p w:rsidR="00146F3F" w:rsidRPr="00846891" w:rsidRDefault="00146F3F" w:rsidP="00146F3F">
      <w:pPr>
        <w:shd w:val="clear" w:color="auto" w:fill="FFFFFF"/>
        <w:spacing w:before="100" w:beforeAutospacing="1" w:after="100" w:afterAutospacing="1"/>
        <w:rPr>
          <w:color w:val="222222"/>
          <w:sz w:val="22"/>
          <w:szCs w:val="22"/>
        </w:rPr>
      </w:pPr>
      <w:r w:rsidRPr="00846891">
        <w:rPr>
          <w:b/>
          <w:sz w:val="22"/>
          <w:szCs w:val="22"/>
        </w:rPr>
        <w:lastRenderedPageBreak/>
        <w:t>Вот несколько рекомендаций при плавании в осенний период</w:t>
      </w:r>
    </w:p>
    <w:p w:rsidR="00146F3F" w:rsidRPr="00846891" w:rsidRDefault="00146F3F" w:rsidP="00146F3F">
      <w:pPr>
        <w:shd w:val="clear" w:color="auto" w:fill="FFFFFF"/>
        <w:spacing w:before="100" w:beforeAutospacing="1" w:after="100" w:afterAutospacing="1"/>
        <w:rPr>
          <w:sz w:val="22"/>
          <w:szCs w:val="22"/>
        </w:rPr>
      </w:pPr>
      <w:r w:rsidRPr="00846891">
        <w:rPr>
          <w:color w:val="222222"/>
          <w:sz w:val="22"/>
          <w:szCs w:val="22"/>
        </w:rPr>
        <w:t>- обязательно посмотрите прогноз погоды на предстоящий день</w:t>
      </w:r>
      <w:proofErr w:type="gramStart"/>
      <w:r w:rsidRPr="00846891">
        <w:rPr>
          <w:color w:val="222222"/>
          <w:sz w:val="22"/>
          <w:szCs w:val="22"/>
        </w:rPr>
        <w:t>.</w:t>
      </w:r>
      <w:proofErr w:type="gramEnd"/>
      <w:r w:rsidRPr="00846891">
        <w:rPr>
          <w:color w:val="222222"/>
          <w:sz w:val="22"/>
          <w:szCs w:val="22"/>
        </w:rPr>
        <w:t xml:space="preserve"> </w:t>
      </w:r>
      <w:r w:rsidRPr="00846891">
        <w:rPr>
          <w:color w:val="222222"/>
          <w:sz w:val="22"/>
          <w:szCs w:val="22"/>
        </w:rPr>
        <w:br/>
        <w:t xml:space="preserve">- </w:t>
      </w:r>
      <w:proofErr w:type="gramStart"/>
      <w:r w:rsidRPr="00846891">
        <w:rPr>
          <w:color w:val="222222"/>
          <w:sz w:val="22"/>
          <w:szCs w:val="22"/>
        </w:rPr>
        <w:t>н</w:t>
      </w:r>
      <w:proofErr w:type="gramEnd"/>
      <w:r w:rsidRPr="00846891">
        <w:rPr>
          <w:color w:val="222222"/>
          <w:sz w:val="22"/>
          <w:szCs w:val="22"/>
        </w:rPr>
        <w:t xml:space="preserve">аденьте теплую и водонепроницаемую одежду, </w:t>
      </w:r>
      <w:r w:rsidRPr="00846891">
        <w:rPr>
          <w:sz w:val="22"/>
          <w:szCs w:val="22"/>
        </w:rPr>
        <w:t>берите запасной комплект сухой и теплой одежды;</w:t>
      </w:r>
      <w:r w:rsidRPr="00846891">
        <w:rPr>
          <w:color w:val="222222"/>
          <w:sz w:val="22"/>
          <w:szCs w:val="22"/>
        </w:rPr>
        <w:br/>
        <w:t>- положите в лодку компас или GPS - он в тумане укажет путь</w:t>
      </w:r>
      <w:r w:rsidRPr="00846891">
        <w:rPr>
          <w:rStyle w:val="apple-converted-space"/>
          <w:color w:val="222222"/>
          <w:sz w:val="22"/>
          <w:szCs w:val="22"/>
        </w:rPr>
        <w:t> </w:t>
      </w:r>
      <w:r w:rsidRPr="00846891">
        <w:rPr>
          <w:color w:val="222222"/>
          <w:sz w:val="22"/>
          <w:szCs w:val="22"/>
        </w:rPr>
        <w:br/>
        <w:t>- ознакомьтесь по карте с предстоящим маршрутом движения</w:t>
      </w:r>
      <w:proofErr w:type="gramStart"/>
      <w:r w:rsidRPr="00846891">
        <w:rPr>
          <w:color w:val="222222"/>
          <w:sz w:val="22"/>
          <w:szCs w:val="22"/>
        </w:rPr>
        <w:t>.</w:t>
      </w:r>
      <w:proofErr w:type="gramEnd"/>
      <w:r w:rsidRPr="00846891">
        <w:rPr>
          <w:color w:val="222222"/>
          <w:sz w:val="22"/>
          <w:szCs w:val="22"/>
        </w:rPr>
        <w:t xml:space="preserve">                                                                                       - </w:t>
      </w:r>
      <w:proofErr w:type="gramStart"/>
      <w:r w:rsidRPr="00846891">
        <w:rPr>
          <w:color w:val="222222"/>
          <w:sz w:val="22"/>
          <w:szCs w:val="22"/>
        </w:rPr>
        <w:t>н</w:t>
      </w:r>
      <w:proofErr w:type="gramEnd"/>
      <w:r w:rsidRPr="00846891">
        <w:rPr>
          <w:color w:val="222222"/>
          <w:sz w:val="22"/>
          <w:szCs w:val="22"/>
        </w:rPr>
        <w:t>е забудьте сотовый телефон.                                                                                                                                   -</w:t>
      </w:r>
      <w:r w:rsidRPr="00846891">
        <w:rPr>
          <w:sz w:val="22"/>
          <w:szCs w:val="22"/>
        </w:rPr>
        <w:t xml:space="preserve"> провиант и питьевую воду лучше брать с запасом.                                                                                    - аптечку и средства для оказания помощи при переохлаждении.                                                                   - уделите особое внимание непотопляемости судна, исправности его механизмов, пожарной и общей безопасности.                                                                                                                                                 - соблюдайте допустимое количество людей на борту маломерного судна, условия плавания такие как допустимая высота волны и удаление от мест убежищ (укрытий)  </w:t>
      </w:r>
    </w:p>
    <w:p w:rsidR="00146F3F" w:rsidRPr="00846891" w:rsidRDefault="00146F3F" w:rsidP="00146F3F">
      <w:pPr>
        <w:shd w:val="clear" w:color="auto" w:fill="FFFFFF"/>
        <w:spacing w:before="100" w:beforeAutospacing="1" w:after="100" w:afterAutospacing="1"/>
        <w:rPr>
          <w:sz w:val="22"/>
          <w:szCs w:val="22"/>
        </w:rPr>
      </w:pPr>
      <w:r w:rsidRPr="00846891">
        <w:rPr>
          <w:sz w:val="22"/>
          <w:szCs w:val="22"/>
        </w:rPr>
        <w:t>Еще одно важное правило независимо от времени года, для всех, кто отправляется на водоем, сообщать близким в какой именно район направляетесь и каким именно маршрутом.</w:t>
      </w:r>
    </w:p>
    <w:p w:rsidR="00146F3F" w:rsidRPr="00846891" w:rsidRDefault="00146F3F" w:rsidP="00146F3F">
      <w:pPr>
        <w:pStyle w:val="afb"/>
        <w:shd w:val="clear" w:color="auto" w:fill="FFFFFF"/>
        <w:spacing w:line="300" w:lineRule="atLeast"/>
        <w:textAlignment w:val="top"/>
        <w:rPr>
          <w:rFonts w:ascii="Times New Roman" w:hAnsi="Times New Roman" w:cs="Times New Roman"/>
          <w:color w:val="222222"/>
          <w:sz w:val="22"/>
          <w:szCs w:val="22"/>
        </w:rPr>
      </w:pPr>
      <w:r w:rsidRPr="00846891">
        <w:rPr>
          <w:rFonts w:ascii="Times New Roman" w:hAnsi="Times New Roman" w:cs="Times New Roman"/>
          <w:color w:val="222222"/>
          <w:sz w:val="22"/>
          <w:szCs w:val="22"/>
        </w:rPr>
        <w:t>Помните, что надетый спасательный жилет или специальный костюм - это не только спасательное средство в экстремальном случае, но и неплохая защита от холодного ветра во время управления лодкой.</w:t>
      </w:r>
    </w:p>
    <w:p w:rsidR="00146F3F" w:rsidRPr="00846891" w:rsidRDefault="00146F3F" w:rsidP="00146F3F">
      <w:pPr>
        <w:pStyle w:val="afb"/>
        <w:shd w:val="clear" w:color="auto" w:fill="FFFFFF"/>
        <w:spacing w:line="300" w:lineRule="atLeast"/>
        <w:textAlignment w:val="top"/>
        <w:rPr>
          <w:rFonts w:ascii="Times New Roman" w:hAnsi="Times New Roman" w:cs="Times New Roman"/>
          <w:color w:val="222222"/>
          <w:sz w:val="22"/>
          <w:szCs w:val="22"/>
        </w:rPr>
      </w:pPr>
      <w:r w:rsidRPr="00846891">
        <w:rPr>
          <w:rFonts w:ascii="Times New Roman" w:hAnsi="Times New Roman" w:cs="Times New Roman"/>
          <w:color w:val="222222"/>
          <w:sz w:val="22"/>
          <w:szCs w:val="22"/>
        </w:rPr>
        <w:t xml:space="preserve">Будьте осторожны на воде в этот период! Соблюдайте правила безопасности при пользовании маломерными судами! Находясь у воды, никогда не забывайте о собственной безопасности и будьте готовы оказать помощь </w:t>
      </w:r>
      <w:proofErr w:type="gramStart"/>
      <w:r w:rsidRPr="00846891">
        <w:rPr>
          <w:rFonts w:ascii="Times New Roman" w:hAnsi="Times New Roman" w:cs="Times New Roman"/>
          <w:color w:val="222222"/>
          <w:sz w:val="22"/>
          <w:szCs w:val="22"/>
        </w:rPr>
        <w:t>попавшему</w:t>
      </w:r>
      <w:proofErr w:type="gramEnd"/>
      <w:r w:rsidRPr="00846891">
        <w:rPr>
          <w:rFonts w:ascii="Times New Roman" w:hAnsi="Times New Roman" w:cs="Times New Roman"/>
          <w:color w:val="222222"/>
          <w:sz w:val="22"/>
          <w:szCs w:val="22"/>
        </w:rPr>
        <w:t xml:space="preserve"> в беду!</w:t>
      </w:r>
    </w:p>
    <w:p w:rsidR="00146F3F" w:rsidRPr="00846891" w:rsidRDefault="00146F3F" w:rsidP="00146F3F">
      <w:pPr>
        <w:pStyle w:val="afb"/>
        <w:shd w:val="clear" w:color="auto" w:fill="FFFFFF"/>
        <w:rPr>
          <w:rFonts w:ascii="Times New Roman" w:hAnsi="Times New Roman" w:cs="Times New Roman"/>
          <w:b/>
          <w:sz w:val="22"/>
          <w:szCs w:val="22"/>
        </w:rPr>
      </w:pPr>
      <w:r w:rsidRPr="00846891">
        <w:rPr>
          <w:rFonts w:ascii="Times New Roman" w:hAnsi="Times New Roman" w:cs="Times New Roman"/>
          <w:b/>
          <w:sz w:val="22"/>
          <w:szCs w:val="22"/>
        </w:rPr>
        <w:t>Помните, на воде иммунитета от опасности не бывает!</w:t>
      </w:r>
    </w:p>
    <w:p w:rsidR="00146F3F" w:rsidRPr="00846891" w:rsidRDefault="00146F3F" w:rsidP="00146F3F">
      <w:pPr>
        <w:rPr>
          <w:b/>
          <w:sz w:val="22"/>
          <w:szCs w:val="22"/>
        </w:rPr>
      </w:pPr>
      <w:r w:rsidRPr="00846891">
        <w:rPr>
          <w:b/>
          <w:sz w:val="22"/>
          <w:szCs w:val="22"/>
        </w:rPr>
        <w:t>В случае чрезвычайного происшествия звонить по телефону Единой дежурно-диспетчерской службы спасения – 01, для абонентов сотовой связи - 112.</w:t>
      </w:r>
    </w:p>
    <w:p w:rsidR="00146F3F" w:rsidRPr="00846891" w:rsidRDefault="00146F3F" w:rsidP="00146F3F">
      <w:pPr>
        <w:rPr>
          <w:sz w:val="22"/>
          <w:szCs w:val="22"/>
        </w:rPr>
      </w:pPr>
    </w:p>
    <w:p w:rsidR="00146F3F" w:rsidRPr="00846891" w:rsidRDefault="00146F3F" w:rsidP="00146F3F">
      <w:pPr>
        <w:rPr>
          <w:sz w:val="22"/>
          <w:szCs w:val="22"/>
        </w:rPr>
      </w:pPr>
      <w:proofErr w:type="spellStart"/>
      <w:r w:rsidRPr="00846891">
        <w:rPr>
          <w:sz w:val="22"/>
          <w:szCs w:val="22"/>
        </w:rPr>
        <w:t>Купинское</w:t>
      </w:r>
      <w:proofErr w:type="spellEnd"/>
      <w:r w:rsidRPr="00846891">
        <w:rPr>
          <w:sz w:val="22"/>
          <w:szCs w:val="22"/>
        </w:rPr>
        <w:t xml:space="preserve"> инспекторское отделение ФКУ «ЦЕНТР ГИМС МЧС РОССИИ по НСО»</w:t>
      </w:r>
    </w:p>
    <w:p w:rsidR="00823E0A" w:rsidRPr="00823E0A" w:rsidRDefault="00823E0A" w:rsidP="00725688">
      <w:pPr>
        <w:rPr>
          <w:sz w:val="22"/>
          <w:szCs w:val="22"/>
        </w:rPr>
      </w:pPr>
    </w:p>
    <w:p w:rsidR="00846891" w:rsidRPr="00846891" w:rsidRDefault="00846891" w:rsidP="00846891">
      <w:pPr>
        <w:pStyle w:val="1"/>
        <w:rPr>
          <w:sz w:val="22"/>
          <w:szCs w:val="22"/>
        </w:rPr>
      </w:pPr>
      <w:r w:rsidRPr="00846891">
        <w:rPr>
          <w:sz w:val="22"/>
          <w:szCs w:val="22"/>
        </w:rPr>
        <w:t>ГИМС о безопасности на осенней рыбалке</w:t>
      </w:r>
    </w:p>
    <w:p w:rsidR="00846891" w:rsidRPr="00846891" w:rsidRDefault="00846891" w:rsidP="00846891">
      <w:pPr>
        <w:rPr>
          <w:sz w:val="22"/>
          <w:szCs w:val="22"/>
        </w:rPr>
      </w:pPr>
      <w:r w:rsidRPr="00846891">
        <w:rPr>
          <w:sz w:val="22"/>
          <w:szCs w:val="22"/>
        </w:rPr>
        <w:t xml:space="preserve">       Рыболову, планирующему рыбалку поздней осенью, следует быть готовым к сложным погодным условиям. Как правило, в это время случаются происшествия с маломерными судами. </w:t>
      </w:r>
      <w:r w:rsidRPr="00846891">
        <w:rPr>
          <w:sz w:val="22"/>
          <w:szCs w:val="22"/>
        </w:rPr>
        <w:br/>
        <w:t xml:space="preserve">       Рыбалка, прекрасный вид активного отдыха. Но о том, что в ходе этого занятия человека подстерегают разного рода опасности, задумываются немногие. А между тем, любой водоем, даже давно знакомый, является местом определенного риска. Поэтому любителям рыбной ловли тут необходимо постоянное внимание и соблюдение элементарных мер безопасности.                 </w:t>
      </w:r>
      <w:r w:rsidRPr="00846891">
        <w:rPr>
          <w:sz w:val="22"/>
          <w:szCs w:val="22"/>
        </w:rPr>
        <w:tab/>
      </w:r>
    </w:p>
    <w:p w:rsidR="00846891" w:rsidRPr="00846891" w:rsidRDefault="00846891" w:rsidP="00846891">
      <w:pPr>
        <w:rPr>
          <w:sz w:val="22"/>
          <w:szCs w:val="22"/>
        </w:rPr>
      </w:pPr>
    </w:p>
    <w:p w:rsidR="00846891" w:rsidRPr="00846891" w:rsidRDefault="00846891" w:rsidP="00846891">
      <w:pPr>
        <w:rPr>
          <w:sz w:val="22"/>
          <w:szCs w:val="22"/>
        </w:rPr>
      </w:pPr>
      <w:r w:rsidRPr="00846891">
        <w:rPr>
          <w:sz w:val="22"/>
          <w:szCs w:val="22"/>
        </w:rPr>
        <w:tab/>
      </w:r>
      <w:r w:rsidRPr="00846891">
        <w:rPr>
          <w:b/>
          <w:sz w:val="22"/>
          <w:szCs w:val="22"/>
        </w:rPr>
        <w:t>Вместе с тем, факты свидетельствуют, что многие судоводители пренебрегают мерами предосторожности при плавании в сложных условиях осеннего периода, что приводит к росту гибели людей на водных объектах.</w:t>
      </w:r>
      <w:r w:rsidRPr="00846891">
        <w:rPr>
          <w:sz w:val="22"/>
          <w:szCs w:val="22"/>
        </w:rPr>
        <w:t xml:space="preserve"> </w:t>
      </w:r>
      <w:r w:rsidRPr="00846891">
        <w:rPr>
          <w:sz w:val="22"/>
          <w:szCs w:val="22"/>
        </w:rPr>
        <w:br/>
        <w:t xml:space="preserve">       </w:t>
      </w:r>
      <w:r w:rsidRPr="00846891">
        <w:rPr>
          <w:b/>
          <w:sz w:val="22"/>
          <w:szCs w:val="22"/>
        </w:rPr>
        <w:t xml:space="preserve">Анализ причин происшествий в ходе рыбалки на водоемах Новосибирской области свидетельствует, что основными причинами гибели людей явились: </w:t>
      </w:r>
      <w:r w:rsidRPr="00846891">
        <w:rPr>
          <w:b/>
          <w:sz w:val="22"/>
          <w:szCs w:val="22"/>
        </w:rPr>
        <w:br/>
        <w:t xml:space="preserve">       - отсутствие информированности судоводителей о прогнозе возникновения опасных гидрометеорологических явлений (резкое усиление ветра, волнения, малая видимость и др.), либо пренебрежение полученным неблагоприятным прогнозом погоды; </w:t>
      </w:r>
      <w:r w:rsidRPr="00846891">
        <w:rPr>
          <w:b/>
          <w:sz w:val="22"/>
          <w:szCs w:val="22"/>
        </w:rPr>
        <w:br/>
      </w:r>
      <w:r w:rsidRPr="00846891">
        <w:rPr>
          <w:b/>
          <w:sz w:val="22"/>
          <w:szCs w:val="22"/>
        </w:rPr>
        <w:lastRenderedPageBreak/>
        <w:t xml:space="preserve">       - несоблюдение пассажирами установленных правил поведения на маломерном судне; </w:t>
      </w:r>
      <w:r w:rsidRPr="00846891">
        <w:rPr>
          <w:b/>
          <w:sz w:val="22"/>
          <w:szCs w:val="22"/>
        </w:rPr>
        <w:br/>
        <w:t xml:space="preserve">       - нахождение на борту маломерного судна, как судоводителя, так и пассажиров без спасательных жилетов; </w:t>
      </w:r>
      <w:r w:rsidRPr="00846891">
        <w:rPr>
          <w:b/>
          <w:sz w:val="22"/>
          <w:szCs w:val="22"/>
        </w:rPr>
        <w:br/>
        <w:t xml:space="preserve">       - управление судном с нарушением норм </w:t>
      </w:r>
      <w:proofErr w:type="spellStart"/>
      <w:r w:rsidRPr="00846891">
        <w:rPr>
          <w:b/>
          <w:sz w:val="22"/>
          <w:szCs w:val="22"/>
        </w:rPr>
        <w:t>пассажировместимости</w:t>
      </w:r>
      <w:proofErr w:type="spellEnd"/>
      <w:r w:rsidRPr="00846891">
        <w:rPr>
          <w:b/>
          <w:sz w:val="22"/>
          <w:szCs w:val="22"/>
        </w:rPr>
        <w:t xml:space="preserve">, ограничений по району и условиям плавания; </w:t>
      </w:r>
      <w:r w:rsidRPr="00846891">
        <w:rPr>
          <w:b/>
          <w:sz w:val="22"/>
          <w:szCs w:val="22"/>
        </w:rPr>
        <w:br/>
        <w:t>       - управление судном судоводителем, находящимся в состоянии алкогольного опьянения.</w:t>
      </w:r>
      <w:r w:rsidRPr="00846891">
        <w:rPr>
          <w:sz w:val="22"/>
          <w:szCs w:val="22"/>
        </w:rPr>
        <w:t xml:space="preserve"> </w:t>
      </w:r>
      <w:r w:rsidRPr="00846891">
        <w:rPr>
          <w:sz w:val="22"/>
          <w:szCs w:val="22"/>
        </w:rPr>
        <w:br/>
        <w:t>      </w:t>
      </w:r>
    </w:p>
    <w:p w:rsidR="00846891" w:rsidRPr="00846891" w:rsidRDefault="00846891" w:rsidP="00846891">
      <w:pPr>
        <w:rPr>
          <w:b/>
          <w:sz w:val="22"/>
          <w:szCs w:val="22"/>
        </w:rPr>
      </w:pPr>
      <w:r w:rsidRPr="00846891">
        <w:rPr>
          <w:sz w:val="22"/>
          <w:szCs w:val="22"/>
        </w:rPr>
        <w:t xml:space="preserve"> Очень часто происшествия, в том числе с гибелью людей, связаны с падением человека за борт маломерного судна. Люди, как правило, встают в рост на катере, лодке - а это положение крайне неустойчивое. Если Вы собираетесь ловить с лодки стоя, займите устойчивое положение, став лицом к носу или корме и немного расставив ноги. Если при ловле с лодки вдвоем появилась необходимость поменяться местами, то следует делать это не спеша, несколько пригнувшись для поддержания равновесия, без резких движений, чтобы не накренить лодку и не залить её водой. Если на водоеме гуляет высокая волна или лодка неустойчива, лучше подплыть к берегу и там поменяться местами. </w:t>
      </w:r>
      <w:r w:rsidRPr="00846891">
        <w:rPr>
          <w:sz w:val="22"/>
          <w:szCs w:val="22"/>
        </w:rPr>
        <w:br/>
        <w:t xml:space="preserve">       Одно из основных требований безопасности при пользовании маломерными судами - на всех, кто находится в лодке, должны быть спасательные жилеты. Однако это требование повсеместно нарушается! Понятно, что тепло одетый человек не желает надевать еще и жилет, но, как показывает практика, те, на ком был жилет - держатся на плаву. Без жилета - тонут. И даже те, кто остался в лодке - не успевают протянуть руку помощи. Да и лодка при затоплении зачастую переворачивается. А если уж в состоянии алкогольного опьянения - то и на метровой глубине можно утонуть. </w:t>
      </w:r>
      <w:r w:rsidRPr="00846891">
        <w:rPr>
          <w:sz w:val="22"/>
          <w:szCs w:val="22"/>
        </w:rPr>
        <w:br/>
        <w:t xml:space="preserve">       Требуется соблюдать особую осторожность при рыбалке с надувных лодок. Так, не следует ставить надувные </w:t>
      </w:r>
      <w:proofErr w:type="gramStart"/>
      <w:r w:rsidRPr="00846891">
        <w:rPr>
          <w:sz w:val="22"/>
          <w:szCs w:val="22"/>
        </w:rPr>
        <w:t>м</w:t>
      </w:r>
      <w:proofErr w:type="gramEnd"/>
      <w:r w:rsidRPr="00846891">
        <w:rPr>
          <w:sz w:val="22"/>
          <w:szCs w:val="22"/>
        </w:rPr>
        <w:t xml:space="preserve">/суда на якорь далеко от берега, а при появлении даже средней волны необходимо прекратить ужение и вернуться на берег. </w:t>
      </w:r>
      <w:proofErr w:type="gramStart"/>
      <w:r w:rsidRPr="00846891">
        <w:rPr>
          <w:sz w:val="22"/>
          <w:szCs w:val="22"/>
        </w:rPr>
        <w:t xml:space="preserve">Такие </w:t>
      </w:r>
      <w:proofErr w:type="spellStart"/>
      <w:r w:rsidRPr="00846891">
        <w:rPr>
          <w:sz w:val="22"/>
          <w:szCs w:val="22"/>
        </w:rPr>
        <w:t>плавсредства</w:t>
      </w:r>
      <w:proofErr w:type="spellEnd"/>
      <w:r w:rsidRPr="00846891">
        <w:rPr>
          <w:sz w:val="22"/>
          <w:szCs w:val="22"/>
        </w:rPr>
        <w:t xml:space="preserve"> очень неустойчивы, поэтому вставать в них во весь рост нельзя, даже перегибаться за борт небезопасно.</w:t>
      </w:r>
      <w:proofErr w:type="gramEnd"/>
      <w:r w:rsidRPr="00846891">
        <w:rPr>
          <w:sz w:val="22"/>
          <w:szCs w:val="22"/>
        </w:rPr>
        <w:t xml:space="preserve"> Не рекомендуется пользоваться надувными лодками начинающим рыболовам. </w:t>
      </w:r>
      <w:r w:rsidRPr="00846891">
        <w:rPr>
          <w:sz w:val="22"/>
          <w:szCs w:val="22"/>
        </w:rPr>
        <w:br/>
        <w:t xml:space="preserve">       На таких плавучих средствах не рекомендуется заплывать в </w:t>
      </w:r>
      <w:proofErr w:type="spellStart"/>
      <w:r w:rsidRPr="00846891">
        <w:rPr>
          <w:sz w:val="22"/>
          <w:szCs w:val="22"/>
        </w:rPr>
        <w:t>закоряженные</w:t>
      </w:r>
      <w:proofErr w:type="spellEnd"/>
      <w:r w:rsidRPr="00846891">
        <w:rPr>
          <w:sz w:val="22"/>
          <w:szCs w:val="22"/>
        </w:rPr>
        <w:t xml:space="preserve">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w:t>
      </w:r>
      <w:r w:rsidRPr="00846891">
        <w:rPr>
          <w:sz w:val="22"/>
          <w:szCs w:val="22"/>
        </w:rPr>
        <w:br/>
        <w:t xml:space="preserve">       Обязательно нужно оставлять своим родственникам, знакомым координаты мест, где собираетесь рыбачить. И возвращаться на ночлег до наступления темноты! </w:t>
      </w:r>
      <w:r w:rsidRPr="00846891">
        <w:rPr>
          <w:sz w:val="22"/>
          <w:szCs w:val="22"/>
        </w:rPr>
        <w:br/>
        <w:t>       Соблюдение этих простых правил безопасности поможет не превратить ваш отдых в трагедию.</w:t>
      </w:r>
      <w:r w:rsidRPr="00846891">
        <w:rPr>
          <w:b/>
          <w:sz w:val="22"/>
          <w:szCs w:val="22"/>
        </w:rPr>
        <w:t xml:space="preserve"> </w:t>
      </w:r>
    </w:p>
    <w:p w:rsidR="00846891" w:rsidRPr="00846891" w:rsidRDefault="00846891" w:rsidP="00846891">
      <w:pPr>
        <w:rPr>
          <w:b/>
          <w:sz w:val="22"/>
          <w:szCs w:val="22"/>
        </w:rPr>
      </w:pPr>
      <w:r w:rsidRPr="00846891">
        <w:rPr>
          <w:b/>
          <w:sz w:val="22"/>
          <w:szCs w:val="22"/>
        </w:rPr>
        <w:t>В случае чрезвычайного происшествия звонить по телефону Единой дежурно-диспетчерской службы спасения – 01, для абонентов сотовой связи - 112.</w:t>
      </w:r>
    </w:p>
    <w:p w:rsidR="00846891" w:rsidRPr="00846891" w:rsidRDefault="00846891" w:rsidP="00846891">
      <w:pPr>
        <w:rPr>
          <w:sz w:val="22"/>
          <w:szCs w:val="22"/>
        </w:rPr>
      </w:pPr>
    </w:p>
    <w:p w:rsidR="00846891" w:rsidRPr="00846891" w:rsidRDefault="00846891" w:rsidP="00846891">
      <w:pPr>
        <w:rPr>
          <w:sz w:val="22"/>
          <w:szCs w:val="22"/>
        </w:rPr>
      </w:pPr>
      <w:proofErr w:type="spellStart"/>
      <w:r w:rsidRPr="00846891">
        <w:rPr>
          <w:sz w:val="22"/>
          <w:szCs w:val="22"/>
        </w:rPr>
        <w:t>Купинское</w:t>
      </w:r>
      <w:proofErr w:type="spellEnd"/>
      <w:r w:rsidRPr="00846891">
        <w:rPr>
          <w:sz w:val="22"/>
          <w:szCs w:val="22"/>
        </w:rPr>
        <w:t xml:space="preserve"> инспекторское отделение ФКУ «ЦЕНТР ГИМС МЧС РОССИИ по НСО»</w:t>
      </w:r>
    </w:p>
    <w:p w:rsidR="00152508" w:rsidRDefault="00152508" w:rsidP="00595B3F">
      <w:pPr>
        <w:tabs>
          <w:tab w:val="left" w:pos="3525"/>
        </w:tabs>
        <w:jc w:val="center"/>
        <w:rPr>
          <w:b/>
          <w:sz w:val="22"/>
          <w:szCs w:val="22"/>
        </w:rPr>
      </w:pPr>
    </w:p>
    <w:p w:rsidR="00846891" w:rsidRPr="00846891" w:rsidRDefault="00846891" w:rsidP="00846891">
      <w:pPr>
        <w:jc w:val="center"/>
        <w:outlineLvl w:val="0"/>
        <w:rPr>
          <w:b/>
          <w:bCs/>
          <w:sz w:val="22"/>
          <w:szCs w:val="22"/>
        </w:rPr>
      </w:pPr>
      <w:r w:rsidRPr="00846891">
        <w:rPr>
          <w:b/>
          <w:bCs/>
          <w:sz w:val="22"/>
          <w:szCs w:val="22"/>
        </w:rPr>
        <w:t xml:space="preserve">О задержании маломерных судов </w:t>
      </w:r>
    </w:p>
    <w:p w:rsidR="00846891" w:rsidRPr="00846891" w:rsidRDefault="00846891" w:rsidP="00846891">
      <w:pPr>
        <w:jc w:val="both"/>
        <w:rPr>
          <w:sz w:val="22"/>
          <w:szCs w:val="22"/>
        </w:rPr>
      </w:pPr>
      <w:r w:rsidRPr="00846891">
        <w:rPr>
          <w:sz w:val="22"/>
          <w:szCs w:val="22"/>
        </w:rPr>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846891" w:rsidRPr="00846891" w:rsidRDefault="00846891" w:rsidP="00846891">
      <w:pPr>
        <w:jc w:val="both"/>
        <w:rPr>
          <w:sz w:val="22"/>
          <w:szCs w:val="22"/>
        </w:rPr>
      </w:pPr>
      <w:r w:rsidRPr="00846891">
        <w:rPr>
          <w:sz w:val="22"/>
          <w:szCs w:val="22"/>
        </w:rPr>
        <w:t xml:space="preserve">Патрулирования водоемов Новосибирской области проводятся регулярно. Инспекторы ГИМС следят за безопасностью на воде, осуществляют регистрацию и освидетельствование маломерных судов, аттестацию судоводителей, разъясняют </w:t>
      </w:r>
      <w:r w:rsidRPr="00846891">
        <w:rPr>
          <w:sz w:val="22"/>
          <w:szCs w:val="22"/>
        </w:rPr>
        <w:lastRenderedPageBreak/>
        <w:t xml:space="preserve">владельцам судов правила их регистрации и эксплуатации, пресекают выявленные нарушения при пользовании </w:t>
      </w:r>
      <w:proofErr w:type="spellStart"/>
      <w:r w:rsidRPr="00846891">
        <w:rPr>
          <w:sz w:val="22"/>
          <w:szCs w:val="22"/>
        </w:rPr>
        <w:t>м</w:t>
      </w:r>
      <w:proofErr w:type="gramStart"/>
      <w:r w:rsidRPr="00846891">
        <w:rPr>
          <w:sz w:val="22"/>
          <w:szCs w:val="22"/>
        </w:rPr>
        <w:t>.с</w:t>
      </w:r>
      <w:proofErr w:type="gramEnd"/>
      <w:r w:rsidRPr="00846891">
        <w:rPr>
          <w:sz w:val="22"/>
          <w:szCs w:val="22"/>
        </w:rPr>
        <w:t>удов</w:t>
      </w:r>
      <w:proofErr w:type="spellEnd"/>
      <w:r w:rsidRPr="00846891">
        <w:rPr>
          <w:sz w:val="22"/>
          <w:szCs w:val="22"/>
        </w:rPr>
        <w:t xml:space="preserve"> и привлекают нарушителей к ответственности. </w:t>
      </w:r>
    </w:p>
    <w:p w:rsidR="00846891" w:rsidRPr="00846891" w:rsidRDefault="00846891" w:rsidP="00846891">
      <w:pPr>
        <w:jc w:val="both"/>
        <w:rPr>
          <w:sz w:val="22"/>
          <w:szCs w:val="22"/>
        </w:rPr>
      </w:pPr>
      <w:r w:rsidRPr="00846891">
        <w:rPr>
          <w:sz w:val="22"/>
          <w:szCs w:val="22"/>
        </w:rPr>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846891" w:rsidRPr="00846891" w:rsidRDefault="00846891" w:rsidP="00846891">
      <w:pPr>
        <w:jc w:val="both"/>
        <w:rPr>
          <w:sz w:val="22"/>
          <w:szCs w:val="22"/>
        </w:rPr>
      </w:pPr>
      <w:r w:rsidRPr="00846891">
        <w:rPr>
          <w:sz w:val="22"/>
          <w:szCs w:val="22"/>
        </w:rPr>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846891" w:rsidRPr="00846891" w:rsidRDefault="00846891" w:rsidP="00846891">
      <w:pPr>
        <w:jc w:val="both"/>
        <w:outlineLvl w:val="0"/>
        <w:rPr>
          <w:sz w:val="22"/>
          <w:szCs w:val="22"/>
        </w:rPr>
      </w:pPr>
      <w:r w:rsidRPr="00846891">
        <w:rPr>
          <w:b/>
          <w:bCs/>
          <w:sz w:val="22"/>
          <w:szCs w:val="22"/>
        </w:rPr>
        <w:t>Маломерные суда могут быть задержаны за следующие правонарушения</w:t>
      </w:r>
      <w:r w:rsidRPr="00846891">
        <w:rPr>
          <w:sz w:val="22"/>
          <w:szCs w:val="22"/>
        </w:rPr>
        <w:t>: </w:t>
      </w:r>
    </w:p>
    <w:p w:rsidR="00846891" w:rsidRPr="00846891" w:rsidRDefault="00846891" w:rsidP="00846891">
      <w:pPr>
        <w:jc w:val="both"/>
        <w:rPr>
          <w:sz w:val="22"/>
          <w:szCs w:val="22"/>
        </w:rPr>
      </w:pPr>
      <w:r w:rsidRPr="00846891">
        <w:rPr>
          <w:sz w:val="22"/>
          <w:szCs w:val="22"/>
        </w:rPr>
        <w:t>части 1 ст. 11.8.1. КоАП РФ - управление маломерным судном судоводителем, не имеющим при себе документов, необходимых для допуска к управлению маломерным судном; </w:t>
      </w:r>
    </w:p>
    <w:p w:rsidR="00846891" w:rsidRPr="00846891" w:rsidRDefault="00846891" w:rsidP="00846891">
      <w:pPr>
        <w:jc w:val="both"/>
        <w:rPr>
          <w:sz w:val="22"/>
          <w:szCs w:val="22"/>
        </w:rPr>
      </w:pPr>
      <w:r w:rsidRPr="00846891">
        <w:rPr>
          <w:sz w:val="22"/>
          <w:szCs w:val="22"/>
        </w:rPr>
        <w:t>части 3 ст. 11.8. КоАП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846891" w:rsidRPr="00846891" w:rsidRDefault="00846891" w:rsidP="00846891">
      <w:pPr>
        <w:jc w:val="both"/>
        <w:rPr>
          <w:sz w:val="22"/>
          <w:szCs w:val="22"/>
        </w:rPr>
      </w:pPr>
      <w:r w:rsidRPr="00846891">
        <w:rPr>
          <w:sz w:val="22"/>
          <w:szCs w:val="22"/>
        </w:rPr>
        <w:t>ст.11.9. КоАП  РФ - управление судном судоводителем или иным лицом, находящимися в состоянии опьянения.</w:t>
      </w:r>
    </w:p>
    <w:p w:rsidR="00846891" w:rsidRPr="00846891" w:rsidRDefault="00846891" w:rsidP="00846891">
      <w:pPr>
        <w:jc w:val="both"/>
        <w:outlineLvl w:val="0"/>
        <w:rPr>
          <w:sz w:val="22"/>
          <w:szCs w:val="22"/>
        </w:rPr>
      </w:pPr>
      <w:r w:rsidRPr="00846891">
        <w:rPr>
          <w:b/>
          <w:bCs/>
          <w:sz w:val="22"/>
          <w:szCs w:val="22"/>
        </w:rPr>
        <w:t>Государственная инспекция по маломерным судам напоминает.</w:t>
      </w:r>
    </w:p>
    <w:p w:rsidR="00846891" w:rsidRPr="00846891" w:rsidRDefault="00846891" w:rsidP="00846891">
      <w:pPr>
        <w:rPr>
          <w:sz w:val="22"/>
          <w:szCs w:val="22"/>
        </w:rPr>
      </w:pPr>
      <w:r w:rsidRPr="00846891">
        <w:rPr>
          <w:sz w:val="22"/>
          <w:szCs w:val="22"/>
        </w:rPr>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846891">
        <w:rPr>
          <w:sz w:val="22"/>
          <w:szCs w:val="22"/>
        </w:rPr>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sidRPr="00846891">
        <w:rPr>
          <w:sz w:val="22"/>
          <w:szCs w:val="22"/>
        </w:rPr>
        <w:tab/>
        <w:t>- в ходе эксплуатации маломерного судна не подвергайте себя опасности, не управляйте судном в состоянии опьянения.</w:t>
      </w:r>
    </w:p>
    <w:p w:rsidR="00846891" w:rsidRPr="00846891" w:rsidRDefault="00846891" w:rsidP="00846891">
      <w:pPr>
        <w:jc w:val="both"/>
        <w:rPr>
          <w:sz w:val="22"/>
          <w:szCs w:val="22"/>
        </w:rPr>
      </w:pPr>
      <w:r w:rsidRPr="00846891">
        <w:rPr>
          <w:sz w:val="22"/>
          <w:szCs w:val="22"/>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846891" w:rsidRPr="00846891" w:rsidRDefault="00846891" w:rsidP="00846891">
      <w:pPr>
        <w:jc w:val="both"/>
        <w:rPr>
          <w:sz w:val="22"/>
          <w:szCs w:val="22"/>
        </w:rPr>
      </w:pPr>
      <w:proofErr w:type="spellStart"/>
      <w:r w:rsidRPr="00846891">
        <w:rPr>
          <w:sz w:val="22"/>
          <w:szCs w:val="22"/>
        </w:rPr>
        <w:t>Купинское</w:t>
      </w:r>
      <w:proofErr w:type="spellEnd"/>
      <w:r w:rsidRPr="00846891">
        <w:rPr>
          <w:sz w:val="22"/>
          <w:szCs w:val="22"/>
        </w:rPr>
        <w:t xml:space="preserve"> инспекторское отделение ФКУ «Центр ГИМС МЧС России  по  НСО»</w:t>
      </w:r>
    </w:p>
    <w:p w:rsidR="00846891" w:rsidRDefault="00846891" w:rsidP="00595B3F">
      <w:pPr>
        <w:tabs>
          <w:tab w:val="left" w:pos="3525"/>
        </w:tabs>
        <w:jc w:val="center"/>
        <w:rPr>
          <w:b/>
          <w:sz w:val="22"/>
          <w:szCs w:val="22"/>
        </w:rPr>
      </w:pPr>
    </w:p>
    <w:p w:rsidR="00C95BA0" w:rsidRPr="00C95BA0" w:rsidRDefault="00C95BA0" w:rsidP="00C95BA0">
      <w:pPr>
        <w:pStyle w:val="2"/>
        <w:shd w:val="clear" w:color="auto" w:fill="FFFFFF"/>
        <w:spacing w:line="240" w:lineRule="atLeast"/>
        <w:jc w:val="center"/>
        <w:rPr>
          <w:rFonts w:ascii="Times New Roman" w:hAnsi="Times New Roman" w:cs="Times New Roman"/>
          <w:bCs w:val="0"/>
          <w:i w:val="0"/>
          <w:color w:val="3E3E3E"/>
          <w:sz w:val="22"/>
          <w:szCs w:val="22"/>
        </w:rPr>
      </w:pPr>
      <w:r w:rsidRPr="00C95BA0">
        <w:rPr>
          <w:rFonts w:ascii="Times New Roman" w:hAnsi="Times New Roman" w:cs="Times New Roman"/>
          <w:bCs w:val="0"/>
          <w:i w:val="0"/>
          <w:color w:val="3E3E3E"/>
          <w:sz w:val="22"/>
          <w:szCs w:val="22"/>
        </w:rPr>
        <w:t>Памятка  судоводителям.</w:t>
      </w:r>
    </w:p>
    <w:p w:rsidR="00C95BA0" w:rsidRPr="00C95BA0" w:rsidRDefault="00C95BA0" w:rsidP="00C95BA0">
      <w:pPr>
        <w:shd w:val="clear" w:color="auto" w:fill="FFFFFF"/>
        <w:spacing w:line="225" w:lineRule="atLeast"/>
        <w:rPr>
          <w:sz w:val="22"/>
          <w:szCs w:val="22"/>
        </w:rPr>
      </w:pPr>
      <w:proofErr w:type="spellStart"/>
      <w:r w:rsidRPr="00C95BA0">
        <w:rPr>
          <w:sz w:val="22"/>
          <w:szCs w:val="22"/>
        </w:rPr>
        <w:t>Купинское</w:t>
      </w:r>
      <w:proofErr w:type="spellEnd"/>
      <w:r w:rsidRPr="00C95BA0">
        <w:rPr>
          <w:sz w:val="22"/>
          <w:szCs w:val="22"/>
        </w:rPr>
        <w:t xml:space="preserve"> инспекторское отделение ФКУ «ЦЕНТР ГИМС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w:t>
      </w:r>
      <w:proofErr w:type="gramStart"/>
      <w:r w:rsidRPr="00C95BA0">
        <w:rPr>
          <w:sz w:val="22"/>
          <w:szCs w:val="22"/>
        </w:rPr>
        <w:t xml:space="preserve"> .</w:t>
      </w:r>
      <w:proofErr w:type="gramEnd"/>
      <w:r w:rsidRPr="00C95BA0">
        <w:rPr>
          <w:sz w:val="22"/>
          <w:szCs w:val="22"/>
        </w:rPr>
        <w:t xml:space="preserve">                                                                                                                     </w:t>
      </w:r>
    </w:p>
    <w:p w:rsidR="00C95BA0" w:rsidRPr="00C95BA0" w:rsidRDefault="00C95BA0" w:rsidP="00C95BA0">
      <w:pPr>
        <w:shd w:val="clear" w:color="auto" w:fill="FFFFFF"/>
        <w:spacing w:line="225" w:lineRule="atLeast"/>
        <w:rPr>
          <w:sz w:val="22"/>
          <w:szCs w:val="22"/>
        </w:rPr>
      </w:pPr>
    </w:p>
    <w:p w:rsidR="00C95BA0" w:rsidRPr="00C95BA0" w:rsidRDefault="00C95BA0" w:rsidP="00C95BA0">
      <w:pPr>
        <w:shd w:val="clear" w:color="auto" w:fill="FFFFFF"/>
        <w:spacing w:line="225" w:lineRule="atLeast"/>
        <w:rPr>
          <w:sz w:val="22"/>
          <w:szCs w:val="22"/>
        </w:rPr>
      </w:pPr>
      <w:r w:rsidRPr="00C95BA0">
        <w:rPr>
          <w:sz w:val="22"/>
          <w:szCs w:val="22"/>
        </w:rPr>
        <w:t xml:space="preserve">К маломерным судам отнесены все суда длиной менее </w:t>
      </w:r>
      <w:smartTag w:uri="urn:schemas-microsoft-com:office:smarttags" w:element="metricconverter">
        <w:smartTagPr>
          <w:attr w:name="ProductID" w:val="20 метров"/>
        </w:smartTagPr>
        <w:r w:rsidRPr="00C95BA0">
          <w:rPr>
            <w:sz w:val="22"/>
            <w:szCs w:val="22"/>
          </w:rPr>
          <w:t>20 метров</w:t>
        </w:r>
      </w:smartTag>
      <w:r w:rsidRPr="00C95BA0">
        <w:rPr>
          <w:sz w:val="22"/>
          <w:szCs w:val="22"/>
        </w:rPr>
        <w:t xml:space="preserve"> и количеством людей, размещаемых на них - до 12 человек включительно.</w:t>
      </w:r>
    </w:p>
    <w:p w:rsidR="00C95BA0" w:rsidRPr="00C95BA0" w:rsidRDefault="00C95BA0" w:rsidP="00C95BA0">
      <w:pPr>
        <w:pStyle w:val="afb"/>
        <w:shd w:val="clear" w:color="auto" w:fill="FFFFFF"/>
        <w:rPr>
          <w:rFonts w:ascii="Times New Roman" w:hAnsi="Times New Roman" w:cs="Times New Roman"/>
          <w:sz w:val="22"/>
          <w:szCs w:val="22"/>
        </w:rPr>
      </w:pPr>
      <w:r w:rsidRPr="00C95BA0">
        <w:rPr>
          <w:rFonts w:ascii="Times New Roman" w:hAnsi="Times New Roman" w:cs="Times New Roman"/>
          <w:sz w:val="22"/>
          <w:szCs w:val="22"/>
        </w:rPr>
        <w:t xml:space="preserve">Помните, что нельзя выходить в плавание  на неисправных и  не прошедших техническое освидетельствование   маломерных судах. </w:t>
      </w:r>
    </w:p>
    <w:p w:rsidR="00C95BA0" w:rsidRPr="00C95BA0" w:rsidRDefault="00C95BA0" w:rsidP="00C95BA0">
      <w:pPr>
        <w:pStyle w:val="afb"/>
        <w:shd w:val="clear" w:color="auto" w:fill="FFFFFF"/>
        <w:spacing w:line="225" w:lineRule="atLeast"/>
        <w:rPr>
          <w:rFonts w:ascii="Times New Roman" w:hAnsi="Times New Roman" w:cs="Times New Roman"/>
          <w:sz w:val="22"/>
          <w:szCs w:val="22"/>
        </w:rPr>
      </w:pPr>
      <w:r w:rsidRPr="00C95BA0">
        <w:rPr>
          <w:rFonts w:ascii="Times New Roman" w:hAnsi="Times New Roman" w:cs="Times New Roman"/>
          <w:sz w:val="22"/>
          <w:szCs w:val="22"/>
        </w:rPr>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C95BA0" w:rsidRPr="00C95BA0" w:rsidRDefault="00C95BA0" w:rsidP="00C95BA0">
      <w:pPr>
        <w:pStyle w:val="afb"/>
        <w:shd w:val="clear" w:color="auto" w:fill="FFFFFF"/>
        <w:spacing w:line="225" w:lineRule="atLeast"/>
        <w:rPr>
          <w:rFonts w:ascii="Times New Roman" w:hAnsi="Times New Roman" w:cs="Times New Roman"/>
          <w:sz w:val="22"/>
          <w:szCs w:val="22"/>
        </w:rPr>
      </w:pPr>
      <w:r w:rsidRPr="00C95BA0">
        <w:rPr>
          <w:rFonts w:ascii="Times New Roman" w:hAnsi="Times New Roman" w:cs="Times New Roman"/>
          <w:sz w:val="22"/>
          <w:szCs w:val="22"/>
        </w:rPr>
        <w:lastRenderedPageBreak/>
        <w:t xml:space="preserve">Государственной регистрации подлежат все маломерные суда снаряженной массой более </w:t>
      </w:r>
      <w:smartTag w:uri="urn:schemas-microsoft-com:office:smarttags" w:element="metricconverter">
        <w:smartTagPr>
          <w:attr w:name="ProductID" w:val="200 кг"/>
        </w:smartTagPr>
        <w:r w:rsidRPr="00C95BA0">
          <w:rPr>
            <w:rFonts w:ascii="Times New Roman" w:hAnsi="Times New Roman" w:cs="Times New Roman"/>
            <w:sz w:val="22"/>
            <w:szCs w:val="22"/>
          </w:rPr>
          <w:t>200 кг</w:t>
        </w:r>
      </w:smartTag>
      <w:r w:rsidRPr="00C95BA0">
        <w:rPr>
          <w:rFonts w:ascii="Times New Roman" w:hAnsi="Times New Roman" w:cs="Times New Roman"/>
          <w:sz w:val="22"/>
          <w:szCs w:val="22"/>
        </w:rPr>
        <w:t xml:space="preserve"> или массой менее </w:t>
      </w:r>
      <w:smartTag w:uri="urn:schemas-microsoft-com:office:smarttags" w:element="metricconverter">
        <w:smartTagPr>
          <w:attr w:name="ProductID" w:val="200 кг"/>
        </w:smartTagPr>
        <w:r w:rsidRPr="00C95BA0">
          <w:rPr>
            <w:rFonts w:ascii="Times New Roman" w:hAnsi="Times New Roman" w:cs="Times New Roman"/>
            <w:sz w:val="22"/>
            <w:szCs w:val="22"/>
          </w:rPr>
          <w:t>200 кг</w:t>
        </w:r>
      </w:smartTag>
      <w:r w:rsidRPr="00C95BA0">
        <w:rPr>
          <w:rFonts w:ascii="Times New Roman" w:hAnsi="Times New Roman" w:cs="Times New Roman"/>
          <w:sz w:val="22"/>
          <w:szCs w:val="22"/>
        </w:rPr>
        <w:t xml:space="preserve">, в случае установки на них двигателя (мотора) мощностью более 8 кВт. </w:t>
      </w:r>
    </w:p>
    <w:p w:rsidR="00C95BA0" w:rsidRPr="00C95BA0" w:rsidRDefault="00C95BA0" w:rsidP="00C95BA0">
      <w:pPr>
        <w:pStyle w:val="afb"/>
        <w:shd w:val="clear" w:color="auto" w:fill="FFFFFF"/>
        <w:spacing w:line="225" w:lineRule="atLeast"/>
        <w:rPr>
          <w:rFonts w:ascii="Times New Roman" w:hAnsi="Times New Roman" w:cs="Times New Roman"/>
          <w:sz w:val="22"/>
          <w:szCs w:val="22"/>
        </w:rPr>
      </w:pPr>
      <w:r w:rsidRPr="00C95BA0">
        <w:rPr>
          <w:rFonts w:ascii="Times New Roman" w:hAnsi="Times New Roman" w:cs="Times New Roman"/>
          <w:sz w:val="22"/>
          <w:szCs w:val="22"/>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C95BA0" w:rsidRPr="00C95BA0" w:rsidRDefault="00C95BA0" w:rsidP="00C95BA0">
      <w:pPr>
        <w:pStyle w:val="afb"/>
        <w:shd w:val="clear" w:color="auto" w:fill="FFFFFF"/>
        <w:spacing w:line="225" w:lineRule="atLeast"/>
        <w:rPr>
          <w:rFonts w:ascii="Times New Roman" w:hAnsi="Times New Roman" w:cs="Times New Roman"/>
          <w:sz w:val="22"/>
          <w:szCs w:val="22"/>
        </w:rPr>
      </w:pPr>
      <w:r w:rsidRPr="00C95BA0">
        <w:rPr>
          <w:rFonts w:ascii="Times New Roman" w:hAnsi="Times New Roman" w:cs="Times New Roman"/>
          <w:sz w:val="22"/>
          <w:szCs w:val="22"/>
        </w:rPr>
        <w:t xml:space="preserve">Срок действия удостоверения на право управления маломерным судном – 10 лет. Удостоверения на право управления маломерными судами, выданные до 31.12.2007 г. недействительны и подлежат замене. </w:t>
      </w:r>
      <w:proofErr w:type="gramStart"/>
      <w:r w:rsidRPr="00C95BA0">
        <w:rPr>
          <w:rFonts w:ascii="Times New Roman" w:hAnsi="Times New Roman" w:cs="Times New Roman"/>
          <w:sz w:val="22"/>
          <w:szCs w:val="22"/>
        </w:rPr>
        <w:t>Получившим</w:t>
      </w:r>
      <w:proofErr w:type="gramEnd"/>
      <w:r w:rsidRPr="00C95BA0">
        <w:rPr>
          <w:rFonts w:ascii="Times New Roman" w:hAnsi="Times New Roman" w:cs="Times New Roman"/>
          <w:sz w:val="22"/>
          <w:szCs w:val="22"/>
        </w:rPr>
        <w:t>  удостоверения в 2008 году  также  необходимо озаботиться их заменой в текущем году.</w:t>
      </w:r>
    </w:p>
    <w:p w:rsidR="00C95BA0" w:rsidRPr="00C95BA0" w:rsidRDefault="00C95BA0" w:rsidP="00C95BA0">
      <w:pPr>
        <w:pStyle w:val="afb"/>
        <w:shd w:val="clear" w:color="auto" w:fill="FFFFFF"/>
        <w:spacing w:line="225" w:lineRule="atLeast"/>
        <w:rPr>
          <w:rFonts w:ascii="Times New Roman" w:hAnsi="Times New Roman" w:cs="Times New Roman"/>
          <w:sz w:val="22"/>
          <w:szCs w:val="22"/>
        </w:rPr>
      </w:pPr>
      <w:r w:rsidRPr="00C95BA0">
        <w:rPr>
          <w:rFonts w:ascii="Times New Roman" w:hAnsi="Times New Roman" w:cs="Times New Roman"/>
          <w:sz w:val="22"/>
          <w:szCs w:val="22"/>
        </w:rPr>
        <w:t>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суда подлежащих государственной регистрации.</w:t>
      </w:r>
    </w:p>
    <w:p w:rsidR="00C95BA0" w:rsidRPr="00C95BA0" w:rsidRDefault="00C95BA0" w:rsidP="00C95BA0">
      <w:pPr>
        <w:rPr>
          <w:sz w:val="22"/>
          <w:szCs w:val="22"/>
        </w:rPr>
      </w:pPr>
      <w:r w:rsidRPr="00C95BA0">
        <w:rPr>
          <w:b/>
          <w:color w:val="2B2B2B"/>
          <w:sz w:val="22"/>
          <w:szCs w:val="22"/>
          <w:shd w:val="clear" w:color="auto" w:fill="FFFFFF"/>
        </w:rPr>
        <w:t>СОБЛЮДАЙТЕ ПРАВИЛА ПОЛЬЗОВАНИЯ МАЛОМЕРНЫМИ СУДАМИ.</w:t>
      </w:r>
    </w:p>
    <w:p w:rsidR="00C95BA0" w:rsidRPr="00C95BA0" w:rsidRDefault="00C95BA0" w:rsidP="00C95BA0">
      <w:pPr>
        <w:rPr>
          <w:b/>
          <w:sz w:val="22"/>
          <w:szCs w:val="22"/>
        </w:rPr>
      </w:pPr>
    </w:p>
    <w:p w:rsidR="00C95BA0" w:rsidRPr="00C95BA0" w:rsidRDefault="00C95BA0" w:rsidP="00C95BA0">
      <w:pPr>
        <w:rPr>
          <w:sz w:val="22"/>
          <w:szCs w:val="22"/>
        </w:rPr>
      </w:pPr>
    </w:p>
    <w:p w:rsidR="00C95BA0" w:rsidRPr="00C95BA0" w:rsidRDefault="00C95BA0" w:rsidP="00C95BA0">
      <w:pPr>
        <w:rPr>
          <w:sz w:val="22"/>
          <w:szCs w:val="22"/>
        </w:rPr>
      </w:pPr>
      <w:proofErr w:type="spellStart"/>
      <w:r w:rsidRPr="00C95BA0">
        <w:rPr>
          <w:sz w:val="22"/>
          <w:szCs w:val="22"/>
        </w:rPr>
        <w:t>Купинское</w:t>
      </w:r>
      <w:proofErr w:type="spellEnd"/>
      <w:r w:rsidRPr="00C95BA0">
        <w:rPr>
          <w:sz w:val="22"/>
          <w:szCs w:val="22"/>
        </w:rPr>
        <w:t xml:space="preserve"> инспекторское отделение ФКУ «Центр ГИМС МЧС России по Новосибирской области»  </w:t>
      </w:r>
    </w:p>
    <w:p w:rsidR="00C95BA0" w:rsidRDefault="00C95BA0" w:rsidP="00595B3F">
      <w:pPr>
        <w:tabs>
          <w:tab w:val="left" w:pos="3525"/>
        </w:tabs>
        <w:jc w:val="center"/>
        <w:rPr>
          <w:b/>
          <w:sz w:val="22"/>
          <w:szCs w:val="22"/>
        </w:rPr>
      </w:pPr>
    </w:p>
    <w:p w:rsidR="000F18ED" w:rsidRPr="000F296C" w:rsidRDefault="000F18ED" w:rsidP="000F296C">
      <w:pPr>
        <w:pStyle w:val="afb"/>
        <w:shd w:val="clear" w:color="auto" w:fill="FFFFFF"/>
        <w:spacing w:before="0" w:beforeAutospacing="0" w:after="0" w:afterAutospacing="0"/>
        <w:contextualSpacing/>
        <w:jc w:val="center"/>
        <w:textAlignment w:val="baseline"/>
        <w:outlineLvl w:val="0"/>
        <w:rPr>
          <w:rFonts w:ascii="Times New Roman" w:hAnsi="Times New Roman" w:cs="Times New Roman"/>
          <w:sz w:val="20"/>
          <w:szCs w:val="20"/>
        </w:rPr>
      </w:pPr>
      <w:r w:rsidRPr="000F296C">
        <w:rPr>
          <w:rStyle w:val="af5"/>
          <w:rFonts w:ascii="Times New Roman" w:hAnsi="Times New Roman" w:cs="Times New Roman"/>
          <w:sz w:val="20"/>
          <w:szCs w:val="20"/>
          <w:bdr w:val="none" w:sz="0" w:space="0" w:color="auto" w:frame="1"/>
        </w:rPr>
        <w:t>ПАМЯТКА</w:t>
      </w:r>
    </w:p>
    <w:p w:rsidR="000F18ED" w:rsidRPr="000F296C" w:rsidRDefault="000F18ED" w:rsidP="000F296C">
      <w:pPr>
        <w:pStyle w:val="afb"/>
        <w:shd w:val="clear" w:color="auto" w:fill="FFFFFF"/>
        <w:spacing w:before="0" w:beforeAutospacing="0" w:after="0" w:afterAutospacing="0"/>
        <w:contextualSpacing/>
        <w:jc w:val="center"/>
        <w:textAlignment w:val="baseline"/>
        <w:rPr>
          <w:rFonts w:ascii="Times New Roman" w:hAnsi="Times New Roman" w:cs="Times New Roman"/>
          <w:color w:val="003300"/>
          <w:sz w:val="20"/>
          <w:szCs w:val="20"/>
        </w:rPr>
      </w:pPr>
      <w:r w:rsidRPr="000F296C">
        <w:rPr>
          <w:rStyle w:val="af5"/>
          <w:rFonts w:ascii="Times New Roman" w:hAnsi="Times New Roman" w:cs="Times New Roman"/>
          <w:sz w:val="20"/>
          <w:szCs w:val="20"/>
          <w:bdr w:val="none" w:sz="0" w:space="0" w:color="auto" w:frame="1"/>
        </w:rPr>
        <w:t>о соблюдении мер безопасности на воде</w:t>
      </w:r>
      <w:r w:rsidRPr="000F296C">
        <w:rPr>
          <w:rFonts w:ascii="Times New Roman" w:hAnsi="Times New Roman" w:cs="Times New Roman"/>
          <w:color w:val="003300"/>
          <w:sz w:val="20"/>
          <w:szCs w:val="20"/>
        </w:rPr>
        <w:br/>
      </w:r>
    </w:p>
    <w:p w:rsidR="000F18ED" w:rsidRPr="000F296C" w:rsidRDefault="000F18ED" w:rsidP="000F296C">
      <w:pPr>
        <w:pStyle w:val="afb"/>
        <w:shd w:val="clear" w:color="auto" w:fill="FFFFFF"/>
        <w:spacing w:before="0" w:beforeAutospacing="0" w:after="0" w:afterAutospacing="0" w:line="270" w:lineRule="atLeast"/>
        <w:contextualSpacing/>
        <w:textAlignment w:val="baseline"/>
        <w:rPr>
          <w:rFonts w:ascii="Times New Roman" w:hAnsi="Times New Roman" w:cs="Times New Roman"/>
          <w:b/>
          <w:sz w:val="20"/>
          <w:szCs w:val="20"/>
        </w:rPr>
      </w:pPr>
      <w:r w:rsidRPr="000F296C">
        <w:rPr>
          <w:rFonts w:ascii="Times New Roman" w:hAnsi="Times New Roman" w:cs="Times New Roman"/>
          <w:iCs/>
          <w:sz w:val="20"/>
          <w:szCs w:val="20"/>
          <w:bdr w:val="none" w:sz="0" w:space="0" w:color="auto" w:frame="1"/>
        </w:rPr>
        <w:tab/>
      </w:r>
      <w:r w:rsidRPr="000F296C">
        <w:rPr>
          <w:rFonts w:ascii="Times New Roman" w:hAnsi="Times New Roman" w:cs="Times New Roman"/>
          <w:b/>
          <w:iCs/>
          <w:sz w:val="20"/>
          <w:szCs w:val="20"/>
          <w:bdr w:val="none" w:sz="0" w:space="0" w:color="auto" w:frame="1"/>
        </w:rPr>
        <w:t>Давайте освежим в памяти, как себя вести при купании. Уделите чтению 2 минуты, чтобы быть подготовленными к форс-мажорной ситуации находясь на воде</w:t>
      </w:r>
      <w:proofErr w:type="gramStart"/>
      <w:r w:rsidRPr="000F296C">
        <w:rPr>
          <w:rFonts w:ascii="Times New Roman" w:hAnsi="Times New Roman" w:cs="Times New Roman"/>
          <w:b/>
          <w:iCs/>
          <w:sz w:val="20"/>
          <w:szCs w:val="20"/>
          <w:bdr w:val="none" w:sz="0" w:space="0" w:color="auto" w:frame="1"/>
        </w:rPr>
        <w:t>..</w:t>
      </w:r>
      <w:proofErr w:type="gramEnd"/>
    </w:p>
    <w:p w:rsidR="000F18ED" w:rsidRPr="000F296C" w:rsidRDefault="000F18ED" w:rsidP="000F296C">
      <w:pPr>
        <w:pStyle w:val="afb"/>
        <w:shd w:val="clear" w:color="auto" w:fill="FFFFFF"/>
        <w:spacing w:before="0" w:beforeAutospacing="0" w:after="0" w:afterAutospacing="0"/>
        <w:contextualSpacing/>
        <w:textAlignment w:val="baseline"/>
        <w:rPr>
          <w:rFonts w:ascii="Times New Roman" w:hAnsi="Times New Roman" w:cs="Times New Roman"/>
          <w:sz w:val="20"/>
          <w:szCs w:val="20"/>
        </w:rPr>
      </w:pPr>
    </w:p>
    <w:p w:rsidR="000F18ED" w:rsidRPr="000F296C" w:rsidRDefault="000F18ED" w:rsidP="000F296C">
      <w:pPr>
        <w:pStyle w:val="afb"/>
        <w:shd w:val="clear" w:color="auto" w:fill="FFFFFF"/>
        <w:spacing w:before="0" w:beforeAutospacing="0" w:after="0" w:afterAutospacing="0"/>
        <w:contextualSpacing/>
        <w:textAlignment w:val="baseline"/>
        <w:rPr>
          <w:rFonts w:ascii="Times New Roman" w:hAnsi="Times New Roman" w:cs="Times New Roman"/>
          <w:sz w:val="20"/>
          <w:szCs w:val="20"/>
        </w:rPr>
      </w:pPr>
      <w:r w:rsidRPr="000F296C">
        <w:rPr>
          <w:rFonts w:ascii="Times New Roman" w:hAnsi="Times New Roman" w:cs="Times New Roman"/>
          <w:sz w:val="20"/>
          <w:szCs w:val="20"/>
        </w:rPr>
        <w:t>В период пребывания на берегах водоемов, а также при проведении туристических походов по воде и вблизи водных объектов необходимо соблюдать следующее:</w:t>
      </w:r>
      <w:r w:rsidRPr="000F296C">
        <w:rPr>
          <w:rFonts w:ascii="Times New Roman" w:hAnsi="Times New Roman" w:cs="Times New Roman"/>
          <w:sz w:val="20"/>
          <w:szCs w:val="20"/>
        </w:rPr>
        <w:br/>
      </w:r>
    </w:p>
    <w:p w:rsidR="000F18ED" w:rsidRPr="000F296C" w:rsidRDefault="000F18ED" w:rsidP="000F296C">
      <w:pPr>
        <w:pStyle w:val="afb"/>
        <w:shd w:val="clear" w:color="auto" w:fill="FFFFFF"/>
        <w:spacing w:before="0" w:beforeAutospacing="0" w:after="0" w:afterAutospacing="0"/>
        <w:contextualSpacing/>
        <w:textAlignment w:val="baseline"/>
        <w:rPr>
          <w:rFonts w:ascii="Times New Roman" w:hAnsi="Times New Roman" w:cs="Times New Roman"/>
          <w:sz w:val="20"/>
          <w:szCs w:val="20"/>
        </w:rPr>
      </w:pPr>
      <w:r w:rsidRPr="000F296C">
        <w:rPr>
          <w:rFonts w:ascii="Times New Roman" w:hAnsi="Times New Roman" w:cs="Times New Roman"/>
          <w:sz w:val="20"/>
          <w:szCs w:val="20"/>
        </w:rPr>
        <w:t xml:space="preserve">1. При проведении экскурсий и походов систематически проводить с участниками разъяснительную работу </w:t>
      </w:r>
      <w:proofErr w:type="gramStart"/>
      <w:r w:rsidRPr="000F296C">
        <w:rPr>
          <w:rFonts w:ascii="Times New Roman" w:hAnsi="Times New Roman" w:cs="Times New Roman"/>
          <w:sz w:val="20"/>
          <w:szCs w:val="20"/>
        </w:rPr>
        <w:t>о</w:t>
      </w:r>
      <w:proofErr w:type="gramEnd"/>
      <w:r w:rsidRPr="000F296C">
        <w:rPr>
          <w:rFonts w:ascii="Times New Roman" w:hAnsi="Times New Roman" w:cs="Times New Roman"/>
          <w:sz w:val="20"/>
          <w:szCs w:val="20"/>
        </w:rPr>
        <w:t xml:space="preserve"> их поведении на воде и соблюдении мер осторожности.</w:t>
      </w:r>
      <w:r w:rsidRPr="000F296C">
        <w:rPr>
          <w:rFonts w:ascii="Times New Roman" w:hAnsi="Times New Roman" w:cs="Times New Roman"/>
          <w:sz w:val="20"/>
          <w:szCs w:val="20"/>
        </w:rPr>
        <w:br/>
        <w:t>2. Руководителям не допускать купание лиц в водоемах самостоятельно, без присмотра.</w:t>
      </w:r>
      <w:r w:rsidRPr="000F296C">
        <w:rPr>
          <w:rFonts w:ascii="Times New Roman" w:hAnsi="Times New Roman" w:cs="Times New Roman"/>
          <w:sz w:val="20"/>
          <w:szCs w:val="20"/>
        </w:rPr>
        <w:br/>
        <w:t xml:space="preserve">3. Купание проводить организованно: в присутствии лиц, умеющих плавать и оказывать помощь </w:t>
      </w:r>
      <w:proofErr w:type="gramStart"/>
      <w:r w:rsidRPr="000F296C">
        <w:rPr>
          <w:rFonts w:ascii="Times New Roman" w:hAnsi="Times New Roman" w:cs="Times New Roman"/>
          <w:sz w:val="20"/>
          <w:szCs w:val="20"/>
        </w:rPr>
        <w:t>терпящим</w:t>
      </w:r>
      <w:proofErr w:type="gramEnd"/>
      <w:r w:rsidRPr="000F296C">
        <w:rPr>
          <w:rFonts w:ascii="Times New Roman" w:hAnsi="Times New Roman" w:cs="Times New Roman"/>
          <w:sz w:val="20"/>
          <w:szCs w:val="20"/>
        </w:rPr>
        <w:t xml:space="preserve"> бедствие на воде.</w:t>
      </w:r>
      <w:r w:rsidRPr="000F296C">
        <w:rPr>
          <w:rFonts w:ascii="Times New Roman" w:hAnsi="Times New Roman" w:cs="Times New Roman"/>
          <w:sz w:val="20"/>
          <w:szCs w:val="20"/>
        </w:rPr>
        <w:br/>
        <w:t xml:space="preserve">4. Купание производить группами не более 10 человек в огражденных местах с глубиною не более 1,5 м, продолжительностью 20 минут. Дно места купания должно быть очищено от посторонних предметов или иметь обрешетку. За </w:t>
      </w:r>
      <w:proofErr w:type="gramStart"/>
      <w:r w:rsidRPr="000F296C">
        <w:rPr>
          <w:rFonts w:ascii="Times New Roman" w:hAnsi="Times New Roman" w:cs="Times New Roman"/>
          <w:sz w:val="20"/>
          <w:szCs w:val="20"/>
        </w:rPr>
        <w:t>купающимися</w:t>
      </w:r>
      <w:proofErr w:type="gramEnd"/>
      <w:r w:rsidRPr="000F296C">
        <w:rPr>
          <w:rFonts w:ascii="Times New Roman" w:hAnsi="Times New Roman" w:cs="Times New Roman"/>
          <w:sz w:val="20"/>
          <w:szCs w:val="20"/>
        </w:rPr>
        <w:t xml:space="preserve"> должно вестись непрерывное наблюдение.</w:t>
      </w:r>
      <w:r w:rsidRPr="000F296C">
        <w:rPr>
          <w:rFonts w:ascii="Times New Roman" w:hAnsi="Times New Roman" w:cs="Times New Roman"/>
          <w:sz w:val="20"/>
          <w:szCs w:val="20"/>
        </w:rPr>
        <w:br/>
        <w:t>5. Во время купания запретить спрыгивание в воду и ныряние с перил ограждения или с берега. Решительно пресекать шалости на воде.</w:t>
      </w:r>
      <w:r w:rsidRPr="000F296C">
        <w:rPr>
          <w:rFonts w:ascii="Times New Roman" w:hAnsi="Times New Roman" w:cs="Times New Roman"/>
          <w:sz w:val="20"/>
          <w:szCs w:val="20"/>
        </w:rPr>
        <w:br/>
        <w:t>6. В местах, специально оборудованных для купания, иметь спасательные средства: спасательные круги из расчета один круг на 5 человек купающихся, шест, спасательную веревку и лодку, оборудованную спасательным кругом и веревкой (конец Александрова).</w:t>
      </w:r>
      <w:r w:rsidRPr="000F296C">
        <w:rPr>
          <w:rFonts w:ascii="Times New Roman" w:hAnsi="Times New Roman" w:cs="Times New Roman"/>
          <w:sz w:val="20"/>
          <w:szCs w:val="20"/>
        </w:rPr>
        <w:br/>
        <w:t>7. Для купания в летнее время выбирается тихое, неглубокое место с пологим и чистым от коряг, водорослей и ила дном. Границы места купания обозначаются буйками, обструганными и связанными между собой жердями и др. Купание проводится только под контролем лица умеющего плавать и при соблюдении всех мер предосторожности. Перед началом купания необходимо обследовать место для купания.</w:t>
      </w:r>
      <w:r w:rsidRPr="000F296C">
        <w:rPr>
          <w:rFonts w:ascii="Times New Roman" w:hAnsi="Times New Roman" w:cs="Times New Roman"/>
          <w:sz w:val="20"/>
          <w:szCs w:val="20"/>
        </w:rPr>
        <w:br/>
        <w:t>8. Там, где имеются лодки (весельные и моторные), катание на воде проводить только под руководством специалистов при наличии спасательных средств. К управлению моторными лодками допускать лиц, имеющих права управления мотолодками. Каждая лодка имеет определенную вместимость, поэтому необходимо строго следить, чтобы лодки не перегружались более установленных норм.</w:t>
      </w:r>
      <w:r w:rsidRPr="000F296C">
        <w:rPr>
          <w:rFonts w:ascii="Times New Roman" w:hAnsi="Times New Roman" w:cs="Times New Roman"/>
          <w:sz w:val="20"/>
          <w:szCs w:val="20"/>
        </w:rPr>
        <w:br/>
        <w:t xml:space="preserve">9. Во время купания и катания на лодках должен дежурить спасательный пост в составе 3-х человек, </w:t>
      </w:r>
      <w:r w:rsidRPr="000F296C">
        <w:rPr>
          <w:rFonts w:ascii="Times New Roman" w:hAnsi="Times New Roman" w:cs="Times New Roman"/>
          <w:sz w:val="20"/>
          <w:szCs w:val="20"/>
        </w:rPr>
        <w:lastRenderedPageBreak/>
        <w:t xml:space="preserve">обученных приемам спасения и пользования спасательными средствами. Спасательные посты организуются и выставляются </w:t>
      </w:r>
      <w:proofErr w:type="gramStart"/>
      <w:r w:rsidRPr="000F296C">
        <w:rPr>
          <w:rFonts w:ascii="Times New Roman" w:hAnsi="Times New Roman" w:cs="Times New Roman"/>
          <w:sz w:val="20"/>
          <w:szCs w:val="20"/>
        </w:rPr>
        <w:t>ответственными</w:t>
      </w:r>
      <w:proofErr w:type="gramEnd"/>
      <w:r w:rsidRPr="000F296C">
        <w:rPr>
          <w:rFonts w:ascii="Times New Roman" w:hAnsi="Times New Roman" w:cs="Times New Roman"/>
          <w:sz w:val="20"/>
          <w:szCs w:val="20"/>
        </w:rPr>
        <w:t xml:space="preserve"> за проведение мероприятия. Спасательный пост оборудуется лодкой, 2-мя спасательными кругами и концом Александрова.</w:t>
      </w:r>
      <w:r w:rsidRPr="000F296C">
        <w:rPr>
          <w:rFonts w:ascii="Times New Roman" w:hAnsi="Times New Roman" w:cs="Times New Roman"/>
          <w:sz w:val="20"/>
          <w:szCs w:val="20"/>
        </w:rPr>
        <w:br/>
        <w:t>10. Во время купания и катания на лодках должен дежурить медработник для оказания первой медпомощи.</w:t>
      </w:r>
      <w:r w:rsidRPr="000F296C">
        <w:rPr>
          <w:rFonts w:ascii="Times New Roman" w:hAnsi="Times New Roman" w:cs="Times New Roman"/>
          <w:sz w:val="20"/>
          <w:szCs w:val="20"/>
        </w:rPr>
        <w:br/>
        <w:t>Запрещается:</w:t>
      </w:r>
      <w:r w:rsidRPr="000F296C">
        <w:rPr>
          <w:rFonts w:ascii="Times New Roman" w:hAnsi="Times New Roman" w:cs="Times New Roman"/>
          <w:sz w:val="20"/>
          <w:szCs w:val="20"/>
        </w:rPr>
        <w:br/>
        <w:t>11. Купание в местах, где выставлены щиты (аншлаги) с предупреждениями и запрещающими надписями;</w:t>
      </w:r>
      <w:r w:rsidRPr="000F296C">
        <w:rPr>
          <w:rFonts w:ascii="Times New Roman" w:hAnsi="Times New Roman" w:cs="Times New Roman"/>
          <w:sz w:val="20"/>
          <w:szCs w:val="20"/>
        </w:rPr>
        <w:br/>
        <w:t>12. Купание в необорудованных, незнакомых местах;</w:t>
      </w:r>
      <w:r w:rsidRPr="000F296C">
        <w:rPr>
          <w:rFonts w:ascii="Times New Roman" w:hAnsi="Times New Roman" w:cs="Times New Roman"/>
          <w:sz w:val="20"/>
          <w:szCs w:val="20"/>
        </w:rPr>
        <w:br/>
        <w:t>13. Заплывать за буйки, обозначающие границы плавания;</w:t>
      </w:r>
      <w:r w:rsidRPr="000F296C">
        <w:rPr>
          <w:rFonts w:ascii="Times New Roman" w:hAnsi="Times New Roman" w:cs="Times New Roman"/>
          <w:sz w:val="20"/>
          <w:szCs w:val="20"/>
        </w:rPr>
        <w:br/>
        <w:t xml:space="preserve">14. Подплывать к моторным, парусным судам, весельным лодкам и другим </w:t>
      </w:r>
      <w:proofErr w:type="spellStart"/>
      <w:r w:rsidRPr="000F296C">
        <w:rPr>
          <w:rFonts w:ascii="Times New Roman" w:hAnsi="Times New Roman" w:cs="Times New Roman"/>
          <w:sz w:val="20"/>
          <w:szCs w:val="20"/>
        </w:rPr>
        <w:t>плавсредствам</w:t>
      </w:r>
      <w:proofErr w:type="spellEnd"/>
      <w:r w:rsidRPr="000F296C">
        <w:rPr>
          <w:rFonts w:ascii="Times New Roman" w:hAnsi="Times New Roman" w:cs="Times New Roman"/>
          <w:sz w:val="20"/>
          <w:szCs w:val="20"/>
        </w:rPr>
        <w:t>;</w:t>
      </w:r>
      <w:r w:rsidRPr="000F296C">
        <w:rPr>
          <w:rFonts w:ascii="Times New Roman" w:hAnsi="Times New Roman" w:cs="Times New Roman"/>
          <w:sz w:val="20"/>
          <w:szCs w:val="20"/>
        </w:rPr>
        <w:br/>
        <w:t>15. Прыгать в воду с катеров, лодок, причалов, а также сооружений, не приспособленных для этих целей;</w:t>
      </w:r>
      <w:r w:rsidRPr="000F296C">
        <w:rPr>
          <w:rFonts w:ascii="Times New Roman" w:hAnsi="Times New Roman" w:cs="Times New Roman"/>
          <w:sz w:val="20"/>
          <w:szCs w:val="20"/>
        </w:rPr>
        <w:br/>
        <w:t>16. Загрязнять и засорять водоемы;</w:t>
      </w:r>
      <w:r w:rsidRPr="000F296C">
        <w:rPr>
          <w:rFonts w:ascii="Times New Roman" w:hAnsi="Times New Roman" w:cs="Times New Roman"/>
          <w:sz w:val="20"/>
          <w:szCs w:val="20"/>
        </w:rPr>
        <w:br/>
        <w:t>17. Распивать спиртные напитки, купаться в состоянии алкогольного опьянения;</w:t>
      </w:r>
      <w:r w:rsidRPr="000F296C">
        <w:rPr>
          <w:rFonts w:ascii="Times New Roman" w:hAnsi="Times New Roman" w:cs="Times New Roman"/>
          <w:sz w:val="20"/>
          <w:szCs w:val="20"/>
        </w:rPr>
        <w:br/>
        <w:t>18. Приводить с собой собак и других животных;</w:t>
      </w:r>
      <w:r w:rsidRPr="000F296C">
        <w:rPr>
          <w:rFonts w:ascii="Times New Roman" w:hAnsi="Times New Roman" w:cs="Times New Roman"/>
          <w:sz w:val="20"/>
          <w:szCs w:val="20"/>
        </w:rPr>
        <w:br/>
        <w:t>19. Оставлять на берегу, в гардеробах и раздевальнях бумагу, стекло и другой мусор;</w:t>
      </w:r>
      <w:r w:rsidRPr="000F296C">
        <w:rPr>
          <w:rFonts w:ascii="Times New Roman" w:hAnsi="Times New Roman" w:cs="Times New Roman"/>
          <w:sz w:val="20"/>
          <w:szCs w:val="20"/>
        </w:rPr>
        <w:br/>
        <w:t xml:space="preserve">20. Играть с мячом и в спортивные игры в не отведенных для этих целей местах, а также допускать в воде шалости, связанные с нырянием и </w:t>
      </w:r>
      <w:proofErr w:type="spellStart"/>
      <w:r w:rsidRPr="000F296C">
        <w:rPr>
          <w:rFonts w:ascii="Times New Roman" w:hAnsi="Times New Roman" w:cs="Times New Roman"/>
          <w:sz w:val="20"/>
          <w:szCs w:val="20"/>
        </w:rPr>
        <w:t>за¬хватом</w:t>
      </w:r>
      <w:proofErr w:type="spellEnd"/>
      <w:r w:rsidRPr="000F296C">
        <w:rPr>
          <w:rFonts w:ascii="Times New Roman" w:hAnsi="Times New Roman" w:cs="Times New Roman"/>
          <w:sz w:val="20"/>
          <w:szCs w:val="20"/>
        </w:rPr>
        <w:t xml:space="preserve"> купающихся;</w:t>
      </w:r>
      <w:r w:rsidRPr="000F296C">
        <w:rPr>
          <w:rFonts w:ascii="Times New Roman" w:hAnsi="Times New Roman" w:cs="Times New Roman"/>
          <w:sz w:val="20"/>
          <w:szCs w:val="20"/>
        </w:rPr>
        <w:br/>
        <w:t>21. Подавать крики ложной тревоги;</w:t>
      </w:r>
      <w:r w:rsidRPr="000F296C">
        <w:rPr>
          <w:rFonts w:ascii="Times New Roman" w:hAnsi="Times New Roman" w:cs="Times New Roman"/>
          <w:sz w:val="20"/>
          <w:szCs w:val="20"/>
        </w:rPr>
        <w:br/>
        <w:t>22. Плавать на досках, бревнах, лежаках, автомобильных камерах, надувных матрацах.</w:t>
      </w:r>
    </w:p>
    <w:p w:rsidR="000F18ED" w:rsidRPr="000F296C" w:rsidRDefault="000F18ED" w:rsidP="000F296C">
      <w:pPr>
        <w:pStyle w:val="afb"/>
        <w:shd w:val="clear" w:color="auto" w:fill="FFFFFF"/>
        <w:spacing w:before="180" w:beforeAutospacing="0" w:after="180" w:afterAutospacing="0"/>
        <w:contextualSpacing/>
        <w:textAlignment w:val="baseline"/>
        <w:rPr>
          <w:rFonts w:ascii="Times New Roman" w:hAnsi="Times New Roman" w:cs="Times New Roman"/>
          <w:b/>
          <w:sz w:val="20"/>
          <w:szCs w:val="20"/>
        </w:rPr>
      </w:pPr>
      <w:r w:rsidRPr="000F296C">
        <w:rPr>
          <w:rFonts w:ascii="Times New Roman" w:hAnsi="Times New Roman" w:cs="Times New Roman"/>
          <w:b/>
          <w:sz w:val="20"/>
          <w:szCs w:val="20"/>
        </w:rPr>
        <w:t>Помните, что соблюдение мер безопасности при купании и катании на лодках исключает несчастные случаи на воде!</w:t>
      </w:r>
    </w:p>
    <w:p w:rsidR="000F18ED" w:rsidRPr="000F296C" w:rsidRDefault="000F18ED" w:rsidP="000F296C">
      <w:pPr>
        <w:contextualSpacing/>
        <w:rPr>
          <w:sz w:val="20"/>
          <w:szCs w:val="20"/>
        </w:rPr>
      </w:pPr>
      <w:r w:rsidRPr="000F296C">
        <w:rPr>
          <w:b/>
          <w:sz w:val="20"/>
          <w:szCs w:val="20"/>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0F18ED" w:rsidRPr="000F296C" w:rsidRDefault="000F18ED" w:rsidP="000F296C">
      <w:pPr>
        <w:contextualSpacing/>
        <w:rPr>
          <w:sz w:val="20"/>
          <w:szCs w:val="20"/>
        </w:rPr>
      </w:pPr>
    </w:p>
    <w:p w:rsidR="000F18ED" w:rsidRPr="000F296C" w:rsidRDefault="000F18ED" w:rsidP="000F296C">
      <w:pPr>
        <w:contextualSpacing/>
        <w:rPr>
          <w:sz w:val="20"/>
          <w:szCs w:val="20"/>
        </w:rPr>
      </w:pPr>
      <w:proofErr w:type="spellStart"/>
      <w:r w:rsidRPr="000F296C">
        <w:rPr>
          <w:sz w:val="20"/>
          <w:szCs w:val="20"/>
        </w:rPr>
        <w:t>Купинское</w:t>
      </w:r>
      <w:proofErr w:type="spellEnd"/>
      <w:r w:rsidRPr="000F296C">
        <w:rPr>
          <w:sz w:val="20"/>
          <w:szCs w:val="20"/>
        </w:rPr>
        <w:t xml:space="preserve"> инспекторское отделение ФКУ «Центр ГИМС МЧС России по Новосибирской области»</w:t>
      </w:r>
    </w:p>
    <w:p w:rsidR="000F18ED" w:rsidRDefault="000F18ED" w:rsidP="000F18ED"/>
    <w:p w:rsidR="00AA44BE" w:rsidRPr="00AA44BE" w:rsidRDefault="00AA44BE" w:rsidP="00AA44BE">
      <w:pPr>
        <w:pStyle w:val="3"/>
        <w:shd w:val="clear" w:color="auto" w:fill="FFFFFF"/>
        <w:spacing w:before="180" w:after="0"/>
        <w:jc w:val="center"/>
        <w:rPr>
          <w:rFonts w:ascii="Times New Roman" w:hAnsi="Times New Roman" w:cs="Times New Roman"/>
          <w:color w:val="222222"/>
          <w:sz w:val="20"/>
          <w:szCs w:val="20"/>
        </w:rPr>
      </w:pPr>
      <w:r w:rsidRPr="00AA44BE">
        <w:rPr>
          <w:rFonts w:ascii="Times New Roman" w:hAnsi="Times New Roman" w:cs="Times New Roman"/>
          <w:color w:val="222222"/>
          <w:sz w:val="20"/>
          <w:szCs w:val="20"/>
        </w:rPr>
        <w:t>Правила пользования маломерными судами на охоте</w:t>
      </w:r>
    </w:p>
    <w:p w:rsidR="00AA44BE" w:rsidRPr="00E313C2" w:rsidRDefault="00AA44BE" w:rsidP="00AA44BE">
      <w:pPr>
        <w:rPr>
          <w:color w:val="222222"/>
          <w:sz w:val="2"/>
          <w:szCs w:val="20"/>
        </w:rPr>
      </w:pPr>
    </w:p>
    <w:p w:rsidR="00AA44BE" w:rsidRPr="00AA44BE" w:rsidRDefault="00AA44BE" w:rsidP="00AA44BE">
      <w:pPr>
        <w:jc w:val="both"/>
        <w:rPr>
          <w:sz w:val="20"/>
          <w:szCs w:val="20"/>
          <w:shd w:val="clear" w:color="auto" w:fill="FFFFFF"/>
        </w:rPr>
      </w:pPr>
      <w:r w:rsidRPr="00AA44BE">
        <w:rPr>
          <w:color w:val="222222"/>
          <w:sz w:val="20"/>
          <w:szCs w:val="20"/>
        </w:rPr>
        <w:tab/>
      </w:r>
      <w:r w:rsidRPr="00AA44BE">
        <w:rPr>
          <w:sz w:val="20"/>
          <w:szCs w:val="20"/>
          <w:shd w:val="clear" w:color="auto" w:fill="FFFFFF"/>
        </w:rPr>
        <w:t>1 сентября, в субботу, в</w:t>
      </w:r>
      <w:r w:rsidRPr="00AA44BE">
        <w:rPr>
          <w:rStyle w:val="apple-converted-space"/>
          <w:sz w:val="20"/>
          <w:szCs w:val="20"/>
          <w:shd w:val="clear" w:color="auto" w:fill="FFFFFF"/>
        </w:rPr>
        <w:t> </w:t>
      </w:r>
      <w:hyperlink r:id="rId11" w:history="1">
        <w:r w:rsidRPr="00AA44BE">
          <w:rPr>
            <w:rStyle w:val="a3"/>
            <w:sz w:val="20"/>
            <w:szCs w:val="20"/>
            <w:bdr w:val="none" w:sz="0" w:space="0" w:color="auto" w:frame="1"/>
            <w:shd w:val="clear" w:color="auto" w:fill="FFFFFF"/>
          </w:rPr>
          <w:t>Новосибирск</w:t>
        </w:r>
      </w:hyperlink>
      <w:proofErr w:type="gramStart"/>
      <w:r w:rsidRPr="00AA44BE">
        <w:rPr>
          <w:sz w:val="20"/>
          <w:szCs w:val="20"/>
          <w:shd w:val="clear" w:color="auto" w:fill="FFFFFF"/>
        </w:rPr>
        <w:t>ой</w:t>
      </w:r>
      <w:proofErr w:type="gramEnd"/>
      <w:r w:rsidRPr="00AA44BE">
        <w:rPr>
          <w:sz w:val="20"/>
          <w:szCs w:val="20"/>
          <w:shd w:val="clear" w:color="auto" w:fill="FFFFFF"/>
        </w:rPr>
        <w:t xml:space="preserve"> области открывается осенний охотничий сезон. Охота на уток, лысух, серого гуся, и других разрешенных к добыче птиц </w:t>
      </w:r>
    </w:p>
    <w:p w:rsidR="00AA44BE" w:rsidRPr="00AA44BE" w:rsidRDefault="00AA44BE" w:rsidP="00AA44BE">
      <w:pPr>
        <w:jc w:val="both"/>
        <w:rPr>
          <w:sz w:val="20"/>
          <w:szCs w:val="20"/>
        </w:rPr>
      </w:pPr>
      <w:r w:rsidRPr="00AA44BE">
        <w:rPr>
          <w:sz w:val="20"/>
          <w:szCs w:val="20"/>
          <w:shd w:val="clear" w:color="auto" w:fill="FFFFFF"/>
        </w:rPr>
        <w:t xml:space="preserve">С открытием летне-осеннего периода охоты на водоплавающую дичь охотники выходят в плавание на маломерных судах в предвкушении охоты и попутной рыбалки, зачастую пренебрегая личной безопасностью и безопасностью пассажиров, забывая в спешке документы, необходимые для допуска к управлению судами. Погода в данное время года непредсказуема, потому обязательно ознакомьтесь с прогнозом погоды на предстоящий день. Время выхода в плавание и прибытие к месту назначения необходимо рассчитывать на светлое время суток. Движение в условиях ограниченной видимости  в тумане, при сильном дожде, ночью таит множество опасностей, столкновения с камнями, затопленными деревьями и прочее. Соблюдайте элементарные меры осторожности, их несоблюдение может привести к печальным последствиям. При охоте на водоплавающую дичь многие используют надувные лодки, чтобы облегчить поимку </w:t>
      </w:r>
      <w:proofErr w:type="gramStart"/>
      <w:r w:rsidRPr="00AA44BE">
        <w:rPr>
          <w:sz w:val="20"/>
          <w:szCs w:val="20"/>
          <w:shd w:val="clear" w:color="auto" w:fill="FFFFFF"/>
        </w:rPr>
        <w:t>дичи</w:t>
      </w:r>
      <w:proofErr w:type="gramEnd"/>
      <w:r w:rsidRPr="00AA44BE">
        <w:rPr>
          <w:sz w:val="20"/>
          <w:szCs w:val="20"/>
          <w:shd w:val="clear" w:color="auto" w:fill="FFFFFF"/>
        </w:rPr>
        <w:t xml:space="preserve"> а за одно и порыбачить. Не стоит забывать о том, что в августе вода в водоемах уже начинает остывать, поэтому при пользовании надувными лодками необходимо быть предельно внимательными к окружающей обстановке. Острые предметы (обломанные ветки деревьев, металлические предметы, прутья и т.д.), способные повредить целостность не только надувной лодки, но и металлического корпуса, а как следствие – возникает вероятность оказаться в воде. Всегда берите теплую сменную одежду – это поможет быстрее согреться в случае попадания в воду. Спички храните в непромокаемой упаковке, препятствующей попаданию влаги и намоканию спичек, берите с собой сотовый телефон. Не употребляйте алкогольных напитков. Во избежание несчастных случаев на охоте или рыбалке перед выходом в плавание проверьте исправность судна и его механизмов, исправность и наличие аварийно-спасательного оборудования и инвентаря, наличие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 Боковые стропы, молнии и </w:t>
      </w:r>
      <w:proofErr w:type="spellStart"/>
      <w:r w:rsidRPr="00AA44BE">
        <w:rPr>
          <w:sz w:val="20"/>
          <w:szCs w:val="20"/>
          <w:shd w:val="clear" w:color="auto" w:fill="FFFFFF"/>
        </w:rPr>
        <w:t>фастексы</w:t>
      </w:r>
      <w:proofErr w:type="spellEnd"/>
      <w:r w:rsidRPr="00AA44BE">
        <w:rPr>
          <w:sz w:val="20"/>
          <w:szCs w:val="20"/>
          <w:shd w:val="clear" w:color="auto" w:fill="FFFFFF"/>
        </w:rPr>
        <w:t xml:space="preserve"> должны быть затянуты, к тому же кроме обычных фиксирующих ремней в наличии обязательна дополнительная поддерживающая стропа между ног, которая предотвратит сползание жилета. Индивидуальные спасательные жилеты у каждого находящегося в лодке человека должны быть сертифицированы, соответствующего </w:t>
      </w:r>
      <w:r w:rsidRPr="00AA44BE">
        <w:rPr>
          <w:sz w:val="20"/>
          <w:szCs w:val="20"/>
          <w:shd w:val="clear" w:color="auto" w:fill="FFFFFF"/>
        </w:rPr>
        <w:lastRenderedPageBreak/>
        <w:t xml:space="preserve">размера, укомплектованы свистком для подачи звукового сигнала и, желательно, фонариком для подачи светового, ярко-оранжевого цвета, со светоотражающими полосами. Во всех случаях следует двигаться с безопасной скоростью для данных условий и обстоятельств, при которой судоводитель может своевременно оценить обстановку и принять необходимые меры для предотвращения аварийной ситуации. Обеспечение безопасности пассажиров - прямая обязанность судоводителя. Государственные инспектора по маломерным судам </w:t>
      </w:r>
      <w:proofErr w:type="spellStart"/>
      <w:r w:rsidRPr="00AA44BE">
        <w:rPr>
          <w:sz w:val="20"/>
          <w:szCs w:val="20"/>
          <w:shd w:val="clear" w:color="auto" w:fill="FFFFFF"/>
        </w:rPr>
        <w:t>Купинского</w:t>
      </w:r>
      <w:proofErr w:type="spellEnd"/>
      <w:r w:rsidRPr="00AA44BE">
        <w:rPr>
          <w:sz w:val="20"/>
          <w:szCs w:val="20"/>
          <w:shd w:val="clear" w:color="auto" w:fill="FFFFFF"/>
        </w:rPr>
        <w:t xml:space="preserve"> инспекторского отделения настоятельно рекомендуют судоводителям маломерных судов не выходить в плавание при неблагоприятных погодных условиях, чтобы исключить неоправданный риск и не подвергать свою жизнь и жизни пассажиров опасности. Будьте благоразумны, и</w:t>
      </w:r>
      <w:r w:rsidRPr="00AA44BE">
        <w:rPr>
          <w:rStyle w:val="apple-converted-space"/>
          <w:sz w:val="20"/>
          <w:szCs w:val="20"/>
          <w:shd w:val="clear" w:color="auto" w:fill="FFFFFF"/>
        </w:rPr>
        <w:t> </w:t>
      </w:r>
      <w:hyperlink r:id="rId12" w:history="1">
        <w:r w:rsidRPr="00AA44BE">
          <w:rPr>
            <w:rStyle w:val="a3"/>
            <w:sz w:val="20"/>
            <w:szCs w:val="20"/>
            <w:bdr w:val="none" w:sz="0" w:space="0" w:color="auto" w:frame="1"/>
            <w:shd w:val="clear" w:color="auto" w:fill="FFFFFF"/>
          </w:rPr>
          <w:t>отдых</w:t>
        </w:r>
      </w:hyperlink>
      <w:r w:rsidRPr="00AA44BE">
        <w:rPr>
          <w:rStyle w:val="apple-converted-space"/>
          <w:sz w:val="20"/>
          <w:szCs w:val="20"/>
          <w:shd w:val="clear" w:color="auto" w:fill="FFFFFF"/>
        </w:rPr>
        <w:t> </w:t>
      </w:r>
      <w:r w:rsidRPr="00AA44BE">
        <w:rPr>
          <w:sz w:val="20"/>
          <w:szCs w:val="20"/>
          <w:shd w:val="clear" w:color="auto" w:fill="FFFFFF"/>
        </w:rPr>
        <w:t>на воде будет максимально приятным, а главное - безопасным!</w:t>
      </w:r>
    </w:p>
    <w:p w:rsidR="00AA44BE" w:rsidRPr="00AA44BE" w:rsidRDefault="00AA44BE" w:rsidP="00AA44BE">
      <w:pPr>
        <w:rPr>
          <w:b/>
          <w:color w:val="2B2B2B"/>
          <w:sz w:val="20"/>
          <w:szCs w:val="20"/>
          <w:shd w:val="clear" w:color="auto" w:fill="FFFFFF"/>
        </w:rPr>
      </w:pPr>
    </w:p>
    <w:p w:rsidR="00AA44BE" w:rsidRPr="00AA44BE" w:rsidRDefault="00AA44BE" w:rsidP="00AA44BE">
      <w:pPr>
        <w:rPr>
          <w:b/>
          <w:color w:val="2B2B2B"/>
          <w:sz w:val="20"/>
          <w:szCs w:val="20"/>
          <w:shd w:val="clear" w:color="auto" w:fill="FFFFFF"/>
        </w:rPr>
      </w:pPr>
      <w:r w:rsidRPr="00AA44BE">
        <w:rPr>
          <w:b/>
          <w:color w:val="2B2B2B"/>
          <w:sz w:val="20"/>
          <w:szCs w:val="20"/>
          <w:shd w:val="clear" w:color="auto" w:fill="FFFFFF"/>
        </w:rPr>
        <w:t xml:space="preserve">Уважаемые владельцы маломерных судов – рыбаки, охотники, отправляясь на рыбалку, охоту, помните, что вас ждут дома дети, жены, родственники живыми и здоровыми. </w:t>
      </w:r>
    </w:p>
    <w:p w:rsidR="00AA44BE" w:rsidRPr="00AA44BE" w:rsidRDefault="00AA44BE" w:rsidP="00AA44BE">
      <w:pPr>
        <w:rPr>
          <w:b/>
          <w:color w:val="2B2B2B"/>
          <w:sz w:val="20"/>
          <w:szCs w:val="20"/>
          <w:shd w:val="clear" w:color="auto" w:fill="FFFFFF"/>
        </w:rPr>
      </w:pPr>
    </w:p>
    <w:p w:rsidR="00AA44BE" w:rsidRPr="00AA44BE" w:rsidRDefault="00AA44BE" w:rsidP="00AA44BE">
      <w:pPr>
        <w:rPr>
          <w:sz w:val="20"/>
          <w:szCs w:val="20"/>
        </w:rPr>
      </w:pPr>
      <w:r w:rsidRPr="00AA44BE">
        <w:rPr>
          <w:b/>
          <w:color w:val="2B2B2B"/>
          <w:sz w:val="20"/>
          <w:szCs w:val="20"/>
          <w:shd w:val="clear" w:color="auto" w:fill="FFFFFF"/>
        </w:rPr>
        <w:t>СОБЛЮДАЙТЕ ПРАВИЛА ПОЛЬЗОВАНИЯ МАЛОМЕРНЫМИ СУДАМИ.</w:t>
      </w:r>
    </w:p>
    <w:p w:rsidR="00AA44BE" w:rsidRPr="00AA44BE" w:rsidRDefault="00AA44BE" w:rsidP="00AA44BE">
      <w:pPr>
        <w:rPr>
          <w:b/>
          <w:sz w:val="20"/>
          <w:szCs w:val="20"/>
        </w:rPr>
      </w:pPr>
    </w:p>
    <w:p w:rsidR="00AA44BE" w:rsidRPr="00AA44BE" w:rsidRDefault="00AA44BE" w:rsidP="00AA44BE">
      <w:pPr>
        <w:rPr>
          <w:b/>
          <w:sz w:val="20"/>
          <w:szCs w:val="20"/>
        </w:rPr>
      </w:pPr>
      <w:r w:rsidRPr="00AA44BE">
        <w:rPr>
          <w:b/>
          <w:sz w:val="20"/>
          <w:szCs w:val="20"/>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AA44BE" w:rsidRPr="00AA44BE" w:rsidRDefault="00AA44BE" w:rsidP="00AA44BE">
      <w:pPr>
        <w:rPr>
          <w:sz w:val="20"/>
          <w:szCs w:val="20"/>
        </w:rPr>
      </w:pPr>
    </w:p>
    <w:p w:rsidR="00AA44BE" w:rsidRDefault="00AA44BE" w:rsidP="00AA44BE">
      <w:pPr>
        <w:rPr>
          <w:sz w:val="20"/>
          <w:szCs w:val="20"/>
        </w:rPr>
      </w:pPr>
      <w:proofErr w:type="spellStart"/>
      <w:r w:rsidRPr="00AA44BE">
        <w:rPr>
          <w:sz w:val="20"/>
          <w:szCs w:val="20"/>
        </w:rPr>
        <w:t>Купинское</w:t>
      </w:r>
      <w:proofErr w:type="spellEnd"/>
      <w:r w:rsidRPr="00AA44BE">
        <w:rPr>
          <w:sz w:val="20"/>
          <w:szCs w:val="20"/>
        </w:rPr>
        <w:t xml:space="preserve"> инспекторское отделение ФКУ «Центр ГИМС МЧС России по Новосибирской области»</w:t>
      </w:r>
    </w:p>
    <w:p w:rsidR="005A144C" w:rsidRDefault="005A144C" w:rsidP="00AA44BE">
      <w:pPr>
        <w:rPr>
          <w:sz w:val="20"/>
          <w:szCs w:val="20"/>
        </w:rPr>
      </w:pPr>
    </w:p>
    <w:p w:rsidR="005A144C" w:rsidRPr="00AA44BE" w:rsidRDefault="005A144C" w:rsidP="00AA44BE">
      <w:pPr>
        <w:rPr>
          <w:sz w:val="20"/>
          <w:szCs w:val="20"/>
        </w:rPr>
      </w:pPr>
    </w:p>
    <w:p w:rsidR="00415635" w:rsidRPr="005A144C" w:rsidRDefault="00415635" w:rsidP="005A144C">
      <w:pPr>
        <w:autoSpaceDE w:val="0"/>
        <w:autoSpaceDN w:val="0"/>
        <w:adjustRightInd w:val="0"/>
        <w:jc w:val="both"/>
        <w:rPr>
          <w:color w:val="000000"/>
          <w:sz w:val="20"/>
          <w:szCs w:val="20"/>
        </w:rPr>
      </w:pPr>
    </w:p>
    <w:p w:rsidR="00415635" w:rsidRPr="00415635" w:rsidRDefault="00415635" w:rsidP="00415635">
      <w:pPr>
        <w:jc w:val="center"/>
        <w:rPr>
          <w:b/>
          <w:sz w:val="20"/>
          <w:szCs w:val="20"/>
          <w:lang w:eastAsia="en-US"/>
        </w:rPr>
      </w:pPr>
      <w:r w:rsidRPr="00415635">
        <w:rPr>
          <w:b/>
          <w:sz w:val="20"/>
          <w:szCs w:val="20"/>
          <w:lang w:eastAsia="en-US"/>
        </w:rPr>
        <w:t>АДМИНИСТРАЦИЯ</w:t>
      </w:r>
    </w:p>
    <w:p w:rsidR="00415635" w:rsidRPr="00415635" w:rsidRDefault="00415635" w:rsidP="00415635">
      <w:pPr>
        <w:jc w:val="center"/>
        <w:rPr>
          <w:b/>
          <w:sz w:val="20"/>
          <w:szCs w:val="20"/>
          <w:lang w:eastAsia="en-US"/>
        </w:rPr>
      </w:pPr>
      <w:r w:rsidRPr="00415635">
        <w:rPr>
          <w:b/>
          <w:sz w:val="20"/>
          <w:szCs w:val="20"/>
          <w:lang w:eastAsia="en-US"/>
        </w:rPr>
        <w:t>СТУДЕНОВСКОГО СЕЛЬСОВЕТА</w:t>
      </w:r>
      <w:r w:rsidRPr="00415635">
        <w:rPr>
          <w:b/>
          <w:sz w:val="20"/>
          <w:szCs w:val="20"/>
          <w:lang w:eastAsia="en-US"/>
        </w:rPr>
        <w:br/>
        <w:t xml:space="preserve"> КАРАСУКСКОГО РАЙОНА НОВОСИБИРСКОЙ ОБЛАСТИ</w:t>
      </w:r>
    </w:p>
    <w:p w:rsidR="00415635" w:rsidRPr="00415635" w:rsidRDefault="00415635" w:rsidP="00415635">
      <w:pPr>
        <w:jc w:val="center"/>
        <w:rPr>
          <w:b/>
          <w:sz w:val="20"/>
          <w:szCs w:val="20"/>
          <w:lang w:eastAsia="en-US"/>
        </w:rPr>
      </w:pPr>
    </w:p>
    <w:p w:rsidR="00415635" w:rsidRPr="00415635" w:rsidRDefault="00415635" w:rsidP="00415635">
      <w:pPr>
        <w:jc w:val="center"/>
        <w:rPr>
          <w:b/>
          <w:sz w:val="20"/>
          <w:szCs w:val="20"/>
          <w:lang w:eastAsia="en-US"/>
        </w:rPr>
      </w:pPr>
      <w:r w:rsidRPr="00415635">
        <w:rPr>
          <w:b/>
          <w:sz w:val="20"/>
          <w:szCs w:val="20"/>
          <w:lang w:eastAsia="en-US"/>
        </w:rPr>
        <w:t>ПОСТАНОВЛЕНИЕ</w:t>
      </w:r>
    </w:p>
    <w:p w:rsidR="00415635" w:rsidRPr="00415635" w:rsidRDefault="00415635" w:rsidP="00415635">
      <w:pPr>
        <w:jc w:val="both"/>
        <w:rPr>
          <w:sz w:val="20"/>
          <w:szCs w:val="20"/>
          <w:lang w:eastAsia="en-US"/>
        </w:rPr>
      </w:pPr>
      <w:r w:rsidRPr="00415635">
        <w:rPr>
          <w:sz w:val="20"/>
          <w:szCs w:val="20"/>
          <w:lang w:eastAsia="en-US"/>
        </w:rPr>
        <w:t xml:space="preserve">от 03.08.2018                                          </w:t>
      </w:r>
      <w:r w:rsidRPr="00415635">
        <w:rPr>
          <w:sz w:val="20"/>
          <w:szCs w:val="20"/>
          <w:lang w:eastAsia="en-US"/>
        </w:rPr>
        <w:tab/>
        <w:t xml:space="preserve">     </w:t>
      </w:r>
      <w:r w:rsidRPr="00415635">
        <w:rPr>
          <w:sz w:val="20"/>
          <w:szCs w:val="20"/>
          <w:lang w:eastAsia="en-US"/>
        </w:rPr>
        <w:tab/>
        <w:t xml:space="preserve">                         </w:t>
      </w:r>
      <w:r w:rsidR="00F37E4F">
        <w:rPr>
          <w:sz w:val="20"/>
          <w:szCs w:val="20"/>
          <w:lang w:eastAsia="en-US"/>
        </w:rPr>
        <w:t xml:space="preserve">                                        </w:t>
      </w:r>
      <w:r w:rsidRPr="00415635">
        <w:rPr>
          <w:sz w:val="20"/>
          <w:szCs w:val="20"/>
          <w:lang w:eastAsia="en-US"/>
        </w:rPr>
        <w:t xml:space="preserve">     №  72</w:t>
      </w:r>
    </w:p>
    <w:p w:rsidR="00415635" w:rsidRPr="00415635" w:rsidRDefault="00415635" w:rsidP="00415635">
      <w:pPr>
        <w:ind w:right="4109"/>
        <w:jc w:val="both"/>
        <w:rPr>
          <w:bCs/>
          <w:sz w:val="20"/>
          <w:szCs w:val="20"/>
        </w:rPr>
      </w:pPr>
    </w:p>
    <w:p w:rsidR="00415635" w:rsidRPr="00415635" w:rsidRDefault="00415635" w:rsidP="00415635">
      <w:pPr>
        <w:ind w:right="-2"/>
        <w:jc w:val="center"/>
        <w:rPr>
          <w:b/>
          <w:sz w:val="20"/>
          <w:szCs w:val="20"/>
        </w:rPr>
      </w:pPr>
      <w:r w:rsidRPr="00415635">
        <w:rPr>
          <w:b/>
          <w:bCs/>
          <w:sz w:val="20"/>
          <w:szCs w:val="20"/>
        </w:rPr>
        <w:t xml:space="preserve">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proofErr w:type="spellStart"/>
      <w:r w:rsidRPr="00415635">
        <w:rPr>
          <w:b/>
          <w:bCs/>
          <w:sz w:val="20"/>
          <w:szCs w:val="20"/>
        </w:rPr>
        <w:t>Студеновского</w:t>
      </w:r>
      <w:proofErr w:type="spellEnd"/>
      <w:r w:rsidRPr="00415635">
        <w:rPr>
          <w:b/>
          <w:bCs/>
          <w:sz w:val="20"/>
          <w:szCs w:val="20"/>
        </w:rPr>
        <w:t xml:space="preserve"> сельсовета Карасукского района Новосибирской области</w:t>
      </w:r>
    </w:p>
    <w:p w:rsidR="00415635" w:rsidRPr="00415635" w:rsidRDefault="00415635" w:rsidP="00415635">
      <w:pPr>
        <w:widowControl w:val="0"/>
        <w:jc w:val="both"/>
        <w:rPr>
          <w:sz w:val="20"/>
          <w:szCs w:val="20"/>
        </w:rPr>
      </w:pPr>
    </w:p>
    <w:p w:rsidR="00415635" w:rsidRPr="00415635" w:rsidRDefault="00415635" w:rsidP="00415635">
      <w:pPr>
        <w:numPr>
          <w:ilvl w:val="0"/>
          <w:numId w:val="50"/>
        </w:numPr>
        <w:ind w:left="0" w:firstLine="709"/>
        <w:jc w:val="both"/>
        <w:rPr>
          <w:color w:val="0000FF"/>
          <w:sz w:val="20"/>
          <w:szCs w:val="20"/>
          <w:u w:val="single"/>
        </w:rPr>
      </w:pPr>
      <w:proofErr w:type="gramStart"/>
      <w:r w:rsidRPr="00415635">
        <w:rPr>
          <w:sz w:val="20"/>
          <w:szCs w:val="20"/>
        </w:rPr>
        <w:t>В соответствии с пунктами 9.2, 9.3 части 1 статьи 14 Жилищного кодекса Российской Федерации, статьей 78 Бюджетного кодекса Российской Федерации,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Законом Новосибирской области от 05.07.2013г. № 360-ОЗ «</w:t>
      </w:r>
      <w:r w:rsidRPr="00415635">
        <w:rPr>
          <w:spacing w:val="2"/>
          <w:sz w:val="20"/>
          <w:szCs w:val="20"/>
          <w:shd w:val="clear" w:color="auto" w:fill="FFFFFF"/>
        </w:rPr>
        <w:t>Об организации проведения капитального ремонта общего имущества</w:t>
      </w:r>
      <w:proofErr w:type="gramEnd"/>
      <w:r w:rsidRPr="00415635">
        <w:rPr>
          <w:spacing w:val="2"/>
          <w:sz w:val="20"/>
          <w:szCs w:val="20"/>
          <w:shd w:val="clear" w:color="auto" w:fill="FFFFFF"/>
        </w:rPr>
        <w:t xml:space="preserve"> в многоквартирных домах, расположенных на территории Новосибирской области</w:t>
      </w:r>
      <w:r w:rsidRPr="00415635">
        <w:rPr>
          <w:sz w:val="20"/>
          <w:szCs w:val="20"/>
        </w:rPr>
        <w:t>»</w:t>
      </w:r>
      <w:r w:rsidRPr="00415635">
        <w:rPr>
          <w:color w:val="000000"/>
          <w:sz w:val="20"/>
          <w:szCs w:val="20"/>
        </w:rPr>
        <w:t xml:space="preserve">, руководствуясь Уставом </w:t>
      </w:r>
      <w:proofErr w:type="spellStart"/>
      <w:r w:rsidRPr="00415635">
        <w:rPr>
          <w:color w:val="000000"/>
          <w:sz w:val="20"/>
          <w:szCs w:val="20"/>
        </w:rPr>
        <w:t>Студеновского</w:t>
      </w:r>
      <w:proofErr w:type="spellEnd"/>
      <w:r w:rsidRPr="00415635">
        <w:rPr>
          <w:color w:val="000000"/>
          <w:sz w:val="20"/>
          <w:szCs w:val="20"/>
        </w:rPr>
        <w:t xml:space="preserve"> сельсовета Карасукского района Новосибирской области</w:t>
      </w:r>
      <w:r w:rsidRPr="00415635">
        <w:rPr>
          <w:rFonts w:eastAsia="Calibri"/>
          <w:color w:val="000000"/>
          <w:sz w:val="20"/>
          <w:szCs w:val="20"/>
          <w:u w:val="single"/>
        </w:rPr>
        <w:t xml:space="preserve"> </w:t>
      </w:r>
    </w:p>
    <w:p w:rsidR="00415635" w:rsidRPr="00415635" w:rsidRDefault="00415635" w:rsidP="00415635">
      <w:pPr>
        <w:numPr>
          <w:ilvl w:val="0"/>
          <w:numId w:val="50"/>
        </w:numPr>
        <w:jc w:val="both"/>
        <w:rPr>
          <w:b/>
          <w:color w:val="0000FF"/>
          <w:sz w:val="20"/>
          <w:szCs w:val="20"/>
          <w:u w:val="single"/>
        </w:rPr>
      </w:pPr>
      <w:r w:rsidRPr="00415635">
        <w:rPr>
          <w:b/>
          <w:sz w:val="20"/>
          <w:szCs w:val="20"/>
        </w:rPr>
        <w:t>ПОСТАНОВЛЯЮ:</w:t>
      </w:r>
    </w:p>
    <w:p w:rsidR="00415635" w:rsidRPr="00415635" w:rsidRDefault="00415635" w:rsidP="00415635">
      <w:pPr>
        <w:ind w:firstLine="709"/>
        <w:jc w:val="both"/>
        <w:rPr>
          <w:sz w:val="20"/>
          <w:szCs w:val="20"/>
        </w:rPr>
      </w:pPr>
      <w:r w:rsidRPr="00415635">
        <w:rPr>
          <w:sz w:val="20"/>
          <w:szCs w:val="20"/>
        </w:rPr>
        <w:t xml:space="preserve">1. Утвердить </w:t>
      </w:r>
      <w:r w:rsidRPr="00415635">
        <w:rPr>
          <w:bCs/>
          <w:sz w:val="20"/>
          <w:szCs w:val="20"/>
        </w:rPr>
        <w:t xml:space="preserve">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 </w:t>
      </w:r>
      <w:r w:rsidRPr="00415635">
        <w:rPr>
          <w:sz w:val="20"/>
          <w:szCs w:val="20"/>
        </w:rPr>
        <w:t>согласно приложению №1.</w:t>
      </w:r>
    </w:p>
    <w:p w:rsidR="00415635" w:rsidRPr="00415635" w:rsidRDefault="00415635" w:rsidP="00415635">
      <w:pPr>
        <w:ind w:firstLine="709"/>
        <w:jc w:val="both"/>
        <w:rPr>
          <w:sz w:val="20"/>
          <w:szCs w:val="20"/>
        </w:rPr>
      </w:pPr>
      <w:r w:rsidRPr="00415635">
        <w:rPr>
          <w:sz w:val="20"/>
          <w:szCs w:val="20"/>
        </w:rPr>
        <w:t xml:space="preserve">2. Утвердить </w:t>
      </w:r>
      <w:r w:rsidRPr="00415635">
        <w:rPr>
          <w:bCs/>
          <w:sz w:val="20"/>
          <w:szCs w:val="20"/>
        </w:rPr>
        <w:t xml:space="preserve">Перечень услуг и (или) работ по капитальному ремонту общего имущества в многоквартирном доме, расположенном на территории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r w:rsidRPr="00415635">
        <w:rPr>
          <w:sz w:val="20"/>
          <w:szCs w:val="20"/>
        </w:rPr>
        <w:t>, согласно приложению №2.</w:t>
      </w:r>
    </w:p>
    <w:p w:rsidR="00415635" w:rsidRPr="00415635" w:rsidRDefault="00415635" w:rsidP="00415635">
      <w:pPr>
        <w:ind w:firstLine="709"/>
        <w:jc w:val="both"/>
        <w:rPr>
          <w:sz w:val="20"/>
          <w:szCs w:val="20"/>
        </w:rPr>
      </w:pPr>
      <w:r w:rsidRPr="00415635">
        <w:rPr>
          <w:sz w:val="20"/>
          <w:szCs w:val="20"/>
        </w:rPr>
        <w:t xml:space="preserve">3. Утвердить состав Комиссии по принятию решения о предоставлении субсидии из бюджета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r w:rsidRPr="00415635">
        <w:rPr>
          <w:sz w:val="20"/>
          <w:szCs w:val="20"/>
        </w:rPr>
        <w:t xml:space="preserve"> на проведение капитального ремонта общего имущества в многоквартирных домах, расположенных на территории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r w:rsidRPr="00415635">
        <w:rPr>
          <w:sz w:val="20"/>
          <w:szCs w:val="20"/>
        </w:rPr>
        <w:t>, согласно приложению №3.</w:t>
      </w:r>
    </w:p>
    <w:p w:rsidR="00415635" w:rsidRPr="00415635" w:rsidRDefault="00415635" w:rsidP="00415635">
      <w:pPr>
        <w:jc w:val="both"/>
        <w:rPr>
          <w:color w:val="333333"/>
          <w:sz w:val="20"/>
          <w:szCs w:val="20"/>
        </w:rPr>
      </w:pPr>
      <w:r w:rsidRPr="00415635">
        <w:rPr>
          <w:sz w:val="20"/>
          <w:szCs w:val="20"/>
        </w:rPr>
        <w:lastRenderedPageBreak/>
        <w:tab/>
        <w:t xml:space="preserve">4. Опубликовать настоящее постановление в «Вестнике </w:t>
      </w:r>
      <w:proofErr w:type="spellStart"/>
      <w:r w:rsidRPr="00415635">
        <w:rPr>
          <w:sz w:val="20"/>
          <w:szCs w:val="20"/>
        </w:rPr>
        <w:t>Студеновского</w:t>
      </w:r>
      <w:proofErr w:type="spellEnd"/>
      <w:r w:rsidRPr="00415635">
        <w:rPr>
          <w:sz w:val="20"/>
          <w:szCs w:val="20"/>
        </w:rPr>
        <w:t xml:space="preserve"> сельсовета» и на официальном сайте </w:t>
      </w:r>
      <w:proofErr w:type="spellStart"/>
      <w:r w:rsidRPr="00415635">
        <w:rPr>
          <w:sz w:val="20"/>
          <w:szCs w:val="20"/>
        </w:rPr>
        <w:t>Студеновского</w:t>
      </w:r>
      <w:proofErr w:type="spellEnd"/>
      <w:r w:rsidRPr="00415635">
        <w:rPr>
          <w:sz w:val="20"/>
          <w:szCs w:val="20"/>
        </w:rPr>
        <w:t xml:space="preserve"> сельсовета Карасукского района Новосибирской области в сети Интернет.</w:t>
      </w:r>
      <w:r w:rsidRPr="00415635">
        <w:rPr>
          <w:color w:val="333333"/>
          <w:sz w:val="20"/>
          <w:szCs w:val="20"/>
        </w:rPr>
        <w:t xml:space="preserve"> </w:t>
      </w:r>
    </w:p>
    <w:p w:rsidR="00415635" w:rsidRPr="00415635" w:rsidRDefault="00415635" w:rsidP="00415635">
      <w:pPr>
        <w:jc w:val="both"/>
        <w:rPr>
          <w:sz w:val="20"/>
          <w:szCs w:val="20"/>
        </w:rPr>
      </w:pPr>
      <w:r w:rsidRPr="00415635">
        <w:rPr>
          <w:sz w:val="20"/>
          <w:szCs w:val="20"/>
        </w:rPr>
        <w:t xml:space="preserve">Глава </w:t>
      </w:r>
      <w:proofErr w:type="spellStart"/>
      <w:r w:rsidRPr="00415635">
        <w:rPr>
          <w:sz w:val="20"/>
          <w:szCs w:val="20"/>
        </w:rPr>
        <w:t>Студеновского</w:t>
      </w:r>
      <w:proofErr w:type="spellEnd"/>
      <w:r w:rsidRPr="00415635">
        <w:rPr>
          <w:sz w:val="20"/>
          <w:szCs w:val="20"/>
        </w:rPr>
        <w:t xml:space="preserve"> сельсовета </w:t>
      </w:r>
    </w:p>
    <w:p w:rsidR="00415635" w:rsidRPr="00415635" w:rsidRDefault="00415635" w:rsidP="00415635">
      <w:pPr>
        <w:jc w:val="both"/>
        <w:rPr>
          <w:sz w:val="20"/>
          <w:szCs w:val="20"/>
        </w:rPr>
      </w:pPr>
      <w:r w:rsidRPr="00415635">
        <w:rPr>
          <w:sz w:val="20"/>
          <w:szCs w:val="20"/>
        </w:rPr>
        <w:t xml:space="preserve">Карасукского района Новосибирской области                              Ю.А. Иванчин                                            </w:t>
      </w:r>
    </w:p>
    <w:p w:rsidR="00415635" w:rsidRPr="00415635" w:rsidRDefault="00415635" w:rsidP="00415635">
      <w:pPr>
        <w:widowControl w:val="0"/>
        <w:autoSpaceDE w:val="0"/>
        <w:ind w:left="5670"/>
        <w:jc w:val="right"/>
        <w:rPr>
          <w:sz w:val="20"/>
          <w:szCs w:val="20"/>
        </w:rPr>
      </w:pPr>
      <w:r w:rsidRPr="00415635">
        <w:rPr>
          <w:sz w:val="20"/>
          <w:szCs w:val="20"/>
        </w:rPr>
        <w:t>Приложение №1</w:t>
      </w:r>
    </w:p>
    <w:p w:rsidR="00415635" w:rsidRPr="00415635" w:rsidRDefault="00415635" w:rsidP="00415635">
      <w:pPr>
        <w:widowControl w:val="0"/>
        <w:autoSpaceDE w:val="0"/>
        <w:ind w:left="5670"/>
        <w:jc w:val="right"/>
        <w:rPr>
          <w:sz w:val="20"/>
          <w:szCs w:val="20"/>
        </w:rPr>
      </w:pPr>
      <w:r w:rsidRPr="00415635">
        <w:rPr>
          <w:sz w:val="20"/>
          <w:szCs w:val="20"/>
        </w:rPr>
        <w:t>к постановлению администрации</w:t>
      </w:r>
    </w:p>
    <w:p w:rsidR="00415635" w:rsidRPr="00415635" w:rsidRDefault="00415635" w:rsidP="00415635">
      <w:pPr>
        <w:widowControl w:val="0"/>
        <w:autoSpaceDE w:val="0"/>
        <w:ind w:left="5670"/>
        <w:jc w:val="right"/>
        <w:rPr>
          <w:sz w:val="20"/>
          <w:szCs w:val="20"/>
        </w:rPr>
      </w:pPr>
      <w:proofErr w:type="spellStart"/>
      <w:r w:rsidRPr="00415635">
        <w:rPr>
          <w:sz w:val="20"/>
          <w:szCs w:val="20"/>
        </w:rPr>
        <w:t>Студеновского</w:t>
      </w:r>
      <w:proofErr w:type="spellEnd"/>
      <w:r w:rsidRPr="00415635">
        <w:rPr>
          <w:sz w:val="20"/>
          <w:szCs w:val="20"/>
        </w:rPr>
        <w:t xml:space="preserve"> сельсовета</w:t>
      </w:r>
    </w:p>
    <w:p w:rsidR="00415635" w:rsidRPr="00415635" w:rsidRDefault="00415635" w:rsidP="00415635">
      <w:pPr>
        <w:widowControl w:val="0"/>
        <w:autoSpaceDE w:val="0"/>
        <w:ind w:left="5670"/>
        <w:jc w:val="right"/>
        <w:rPr>
          <w:sz w:val="20"/>
          <w:szCs w:val="20"/>
        </w:rPr>
      </w:pPr>
      <w:r w:rsidRPr="00415635">
        <w:rPr>
          <w:sz w:val="20"/>
          <w:szCs w:val="20"/>
        </w:rPr>
        <w:t>Карасукского района</w:t>
      </w:r>
    </w:p>
    <w:p w:rsidR="00415635" w:rsidRPr="00415635" w:rsidRDefault="00415635" w:rsidP="00415635">
      <w:pPr>
        <w:widowControl w:val="0"/>
        <w:autoSpaceDE w:val="0"/>
        <w:ind w:left="5670"/>
        <w:jc w:val="right"/>
        <w:rPr>
          <w:sz w:val="20"/>
          <w:szCs w:val="20"/>
        </w:rPr>
      </w:pPr>
      <w:r w:rsidRPr="00415635">
        <w:rPr>
          <w:sz w:val="20"/>
          <w:szCs w:val="20"/>
        </w:rPr>
        <w:t>Новосибирской области</w:t>
      </w:r>
    </w:p>
    <w:p w:rsidR="00415635" w:rsidRPr="00415635" w:rsidRDefault="00415635" w:rsidP="00415635">
      <w:pPr>
        <w:widowControl w:val="0"/>
        <w:autoSpaceDE w:val="0"/>
        <w:ind w:left="5670"/>
        <w:jc w:val="right"/>
        <w:rPr>
          <w:b/>
          <w:bCs/>
          <w:sz w:val="20"/>
          <w:szCs w:val="20"/>
        </w:rPr>
      </w:pPr>
      <w:r w:rsidRPr="00415635">
        <w:rPr>
          <w:sz w:val="20"/>
          <w:szCs w:val="20"/>
        </w:rPr>
        <w:t>от 03.08.2018 г. № 72</w:t>
      </w:r>
    </w:p>
    <w:p w:rsidR="00415635" w:rsidRPr="00415635" w:rsidRDefault="00415635" w:rsidP="00415635">
      <w:pPr>
        <w:widowControl w:val="0"/>
        <w:autoSpaceDE w:val="0"/>
        <w:rPr>
          <w:b/>
          <w:bCs/>
          <w:color w:val="2B4279"/>
          <w:sz w:val="20"/>
          <w:szCs w:val="20"/>
        </w:rPr>
      </w:pPr>
    </w:p>
    <w:p w:rsidR="00415635" w:rsidRPr="00415635" w:rsidRDefault="00415635" w:rsidP="00415635">
      <w:pPr>
        <w:widowControl w:val="0"/>
        <w:autoSpaceDE w:val="0"/>
        <w:jc w:val="center"/>
        <w:rPr>
          <w:b/>
          <w:bCs/>
          <w:sz w:val="20"/>
          <w:szCs w:val="20"/>
        </w:rPr>
      </w:pPr>
      <w:r w:rsidRPr="00415635">
        <w:rPr>
          <w:b/>
          <w:bCs/>
          <w:sz w:val="20"/>
          <w:szCs w:val="20"/>
        </w:rPr>
        <w:t xml:space="preserve">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proofErr w:type="spellStart"/>
      <w:r w:rsidRPr="00415635">
        <w:rPr>
          <w:b/>
          <w:bCs/>
          <w:sz w:val="20"/>
          <w:szCs w:val="20"/>
        </w:rPr>
        <w:t>Студеновского</w:t>
      </w:r>
      <w:proofErr w:type="spellEnd"/>
      <w:r w:rsidRPr="00415635">
        <w:rPr>
          <w:b/>
          <w:bCs/>
          <w:sz w:val="20"/>
          <w:szCs w:val="20"/>
        </w:rPr>
        <w:t xml:space="preserve"> сельсовета Карасукского района Новосибирской области</w:t>
      </w:r>
    </w:p>
    <w:p w:rsidR="00415635" w:rsidRPr="00415635" w:rsidRDefault="00415635" w:rsidP="00415635">
      <w:pPr>
        <w:widowControl w:val="0"/>
        <w:autoSpaceDE w:val="0"/>
        <w:jc w:val="center"/>
        <w:rPr>
          <w:b/>
          <w:bCs/>
          <w:sz w:val="20"/>
          <w:szCs w:val="20"/>
        </w:rPr>
      </w:pPr>
    </w:p>
    <w:p w:rsidR="00415635" w:rsidRPr="00415635" w:rsidRDefault="00415635" w:rsidP="00415635">
      <w:pPr>
        <w:widowControl w:val="0"/>
        <w:autoSpaceDE w:val="0"/>
        <w:jc w:val="center"/>
        <w:rPr>
          <w:b/>
          <w:bCs/>
          <w:sz w:val="20"/>
          <w:szCs w:val="20"/>
        </w:rPr>
      </w:pPr>
      <w:r w:rsidRPr="00415635">
        <w:rPr>
          <w:b/>
          <w:bCs/>
          <w:sz w:val="20"/>
          <w:szCs w:val="20"/>
        </w:rPr>
        <w:t>1. Общие положения</w:t>
      </w:r>
    </w:p>
    <w:p w:rsidR="00415635" w:rsidRPr="00415635" w:rsidRDefault="00415635" w:rsidP="00415635">
      <w:pPr>
        <w:widowControl w:val="0"/>
        <w:autoSpaceDE w:val="0"/>
        <w:jc w:val="center"/>
        <w:rPr>
          <w:color w:val="2B4279"/>
          <w:sz w:val="20"/>
          <w:szCs w:val="20"/>
        </w:rPr>
      </w:pPr>
    </w:p>
    <w:p w:rsidR="00415635" w:rsidRPr="00415635" w:rsidRDefault="00415635" w:rsidP="00415635">
      <w:pPr>
        <w:ind w:firstLine="709"/>
        <w:jc w:val="both"/>
        <w:rPr>
          <w:sz w:val="20"/>
          <w:szCs w:val="20"/>
        </w:rPr>
      </w:pPr>
      <w:r w:rsidRPr="00415635">
        <w:rPr>
          <w:sz w:val="20"/>
          <w:szCs w:val="20"/>
        </w:rPr>
        <w:t xml:space="preserve">1.1. Настоящий Порядок,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r w:rsidRPr="00415635">
        <w:rPr>
          <w:sz w:val="20"/>
          <w:szCs w:val="20"/>
        </w:rPr>
        <w:t xml:space="preserve"> (далее - муниципальная поддержка), осуществляемый в соответствии </w:t>
      </w:r>
      <w:proofErr w:type="gramStart"/>
      <w:r w:rsidRPr="00415635">
        <w:rPr>
          <w:sz w:val="20"/>
          <w:szCs w:val="20"/>
        </w:rPr>
        <w:t>с</w:t>
      </w:r>
      <w:proofErr w:type="gramEnd"/>
      <w:r w:rsidRPr="00415635">
        <w:rPr>
          <w:sz w:val="20"/>
          <w:szCs w:val="20"/>
        </w:rPr>
        <w:t>:</w:t>
      </w:r>
    </w:p>
    <w:p w:rsidR="00415635" w:rsidRPr="00415635" w:rsidRDefault="00415635" w:rsidP="00415635">
      <w:pPr>
        <w:widowControl w:val="0"/>
        <w:autoSpaceDE w:val="0"/>
        <w:ind w:firstLine="709"/>
        <w:jc w:val="both"/>
        <w:rPr>
          <w:sz w:val="20"/>
          <w:szCs w:val="20"/>
        </w:rPr>
      </w:pPr>
      <w:r w:rsidRPr="00415635">
        <w:rPr>
          <w:sz w:val="20"/>
          <w:szCs w:val="20"/>
        </w:rPr>
        <w:t>1) Бюджетным кодексом Российской Федерации;</w:t>
      </w:r>
    </w:p>
    <w:p w:rsidR="00415635" w:rsidRPr="00415635" w:rsidRDefault="00415635" w:rsidP="00415635">
      <w:pPr>
        <w:widowControl w:val="0"/>
        <w:autoSpaceDE w:val="0"/>
        <w:ind w:firstLine="709"/>
        <w:jc w:val="both"/>
        <w:rPr>
          <w:sz w:val="20"/>
          <w:szCs w:val="20"/>
        </w:rPr>
      </w:pPr>
      <w:r w:rsidRPr="00415635">
        <w:rPr>
          <w:sz w:val="20"/>
          <w:szCs w:val="20"/>
        </w:rPr>
        <w:t>2) Жилищным кодексом Российской Федерации;</w:t>
      </w:r>
    </w:p>
    <w:p w:rsidR="00415635" w:rsidRPr="00415635" w:rsidRDefault="00415635" w:rsidP="00415635">
      <w:pPr>
        <w:widowControl w:val="0"/>
        <w:autoSpaceDE w:val="0"/>
        <w:ind w:firstLine="709"/>
        <w:jc w:val="both"/>
        <w:rPr>
          <w:sz w:val="20"/>
          <w:szCs w:val="20"/>
        </w:rPr>
      </w:pPr>
      <w:r w:rsidRPr="00415635">
        <w:rPr>
          <w:sz w:val="20"/>
          <w:szCs w:val="20"/>
        </w:rPr>
        <w:t>3) Федеральным законом от 21.07.2007 № 185-ФЗ «О Фонде содействия реформированию жилищно-коммунального хозяйства»;</w:t>
      </w:r>
    </w:p>
    <w:p w:rsidR="00415635" w:rsidRPr="00415635" w:rsidRDefault="00415635" w:rsidP="00415635">
      <w:pPr>
        <w:widowControl w:val="0"/>
        <w:autoSpaceDE w:val="0"/>
        <w:ind w:firstLine="709"/>
        <w:jc w:val="both"/>
        <w:rPr>
          <w:spacing w:val="2"/>
          <w:sz w:val="20"/>
          <w:szCs w:val="20"/>
          <w:shd w:val="clear" w:color="auto" w:fill="FFFFFF"/>
        </w:rPr>
      </w:pPr>
      <w:r w:rsidRPr="00415635">
        <w:rPr>
          <w:sz w:val="20"/>
          <w:szCs w:val="20"/>
        </w:rPr>
        <w:t>4) Законом Новосибирской области от 05.07.2013г. № 360-ОЗ «</w:t>
      </w:r>
      <w:r w:rsidRPr="00415635">
        <w:rPr>
          <w:spacing w:val="2"/>
          <w:sz w:val="20"/>
          <w:szCs w:val="20"/>
          <w:shd w:val="clear" w:color="auto" w:fill="FFFFFF"/>
        </w:rPr>
        <w:t>Об организации проведения капитального ремонта общего имущества в многоквартирных домах, расположенных на территории Новосибирской области</w:t>
      </w:r>
      <w:r w:rsidRPr="00415635">
        <w:rPr>
          <w:sz w:val="20"/>
          <w:szCs w:val="20"/>
        </w:rPr>
        <w:t>».</w:t>
      </w:r>
    </w:p>
    <w:p w:rsidR="00415635" w:rsidRPr="00415635" w:rsidRDefault="00415635" w:rsidP="00415635">
      <w:pPr>
        <w:widowControl w:val="0"/>
        <w:autoSpaceDE w:val="0"/>
        <w:ind w:firstLine="709"/>
        <w:jc w:val="both"/>
        <w:rPr>
          <w:sz w:val="20"/>
          <w:szCs w:val="20"/>
        </w:rPr>
      </w:pPr>
      <w:r w:rsidRPr="00415635">
        <w:rPr>
          <w:sz w:val="20"/>
          <w:szCs w:val="20"/>
        </w:rPr>
        <w:t>1.2. В настоящем Порядке используются следующие понятия:</w:t>
      </w:r>
    </w:p>
    <w:p w:rsidR="00415635" w:rsidRPr="00415635" w:rsidRDefault="00415635" w:rsidP="00415635">
      <w:pPr>
        <w:widowControl w:val="0"/>
        <w:autoSpaceDE w:val="0"/>
        <w:ind w:firstLine="709"/>
        <w:jc w:val="both"/>
        <w:rPr>
          <w:sz w:val="20"/>
          <w:szCs w:val="20"/>
        </w:rPr>
      </w:pPr>
      <w:r w:rsidRPr="00415635">
        <w:rPr>
          <w:sz w:val="20"/>
          <w:szCs w:val="20"/>
        </w:rPr>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Совета депутатов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 </w:t>
      </w:r>
      <w:r w:rsidRPr="00415635">
        <w:rPr>
          <w:sz w:val="20"/>
          <w:szCs w:val="20"/>
        </w:rPr>
        <w:t xml:space="preserve">о бюджете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 </w:t>
      </w:r>
      <w:r w:rsidRPr="00415635">
        <w:rPr>
          <w:sz w:val="20"/>
          <w:szCs w:val="20"/>
        </w:rPr>
        <w:t>на очередной финансовый год и плановый период;</w:t>
      </w:r>
    </w:p>
    <w:p w:rsidR="00415635" w:rsidRPr="00415635" w:rsidRDefault="00415635" w:rsidP="00415635">
      <w:pPr>
        <w:widowControl w:val="0"/>
        <w:autoSpaceDE w:val="0"/>
        <w:ind w:firstLine="709"/>
        <w:jc w:val="both"/>
        <w:rPr>
          <w:sz w:val="20"/>
          <w:szCs w:val="20"/>
        </w:rPr>
      </w:pPr>
      <w:proofErr w:type="gramStart"/>
      <w:r w:rsidRPr="00415635">
        <w:rPr>
          <w:sz w:val="20"/>
          <w:szCs w:val="20"/>
        </w:rPr>
        <w:t xml:space="preserve">2) краткосрочный план - перечень мероприятий, утверждаемый администрацией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r w:rsidRPr="00415635">
        <w:rPr>
          <w:sz w:val="20"/>
          <w:szCs w:val="20"/>
        </w:rPr>
        <w:t xml:space="preserve"> в целях планирования и организации проведения капитального ремонта общего имущества, планирования предоставления муниципальной поддержки на проведение капитального ремонта общего имущества за счет средств бюджета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r w:rsidRPr="00415635">
        <w:rPr>
          <w:sz w:val="20"/>
          <w:szCs w:val="20"/>
        </w:rPr>
        <w:t>, контроля своевременности проведения капитального ремонта общего имущества собственниками помещений в таких домах, региональным оператором на срок, необходимый</w:t>
      </w:r>
      <w:proofErr w:type="gramEnd"/>
      <w:r w:rsidRPr="00415635">
        <w:rPr>
          <w:sz w:val="20"/>
          <w:szCs w:val="20"/>
        </w:rPr>
        <w:t xml:space="preserve"> для проведения капитального ремонта общего имущества во всех многоквартирных домах, расположенных на территории</w:t>
      </w:r>
      <w:r w:rsidRPr="00415635">
        <w:rPr>
          <w:bCs/>
          <w:sz w:val="20"/>
          <w:szCs w:val="20"/>
        </w:rPr>
        <w:t xml:space="preserve">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p>
    <w:p w:rsidR="00415635" w:rsidRPr="00415635" w:rsidRDefault="00415635" w:rsidP="00415635">
      <w:pPr>
        <w:widowControl w:val="0"/>
        <w:autoSpaceDE w:val="0"/>
        <w:ind w:firstLine="709"/>
        <w:jc w:val="both"/>
        <w:rPr>
          <w:sz w:val="20"/>
          <w:szCs w:val="20"/>
        </w:rPr>
      </w:pPr>
      <w:r w:rsidRPr="00415635">
        <w:rPr>
          <w:sz w:val="20"/>
          <w:szCs w:val="20"/>
        </w:rPr>
        <w:t>1.3. Муниципальная поддержка предоставляется в форме субсидий, в целях реализации мероприятий по проведению капитального ремонта общего имущества в многоквартирных домах.</w:t>
      </w:r>
    </w:p>
    <w:p w:rsidR="00415635" w:rsidRPr="00415635" w:rsidRDefault="00415635" w:rsidP="00415635">
      <w:pPr>
        <w:ind w:firstLine="709"/>
        <w:jc w:val="both"/>
        <w:rPr>
          <w:sz w:val="20"/>
          <w:szCs w:val="20"/>
        </w:rPr>
      </w:pPr>
      <w:r w:rsidRPr="00415635">
        <w:rPr>
          <w:sz w:val="20"/>
          <w:szCs w:val="20"/>
        </w:rPr>
        <w:t>Субсидии носят целевой характер и не могут быть использованы на другие цели, размер субсидии определяется в соответствии с пунктом 2.3 настоящего Порядка.</w:t>
      </w:r>
    </w:p>
    <w:p w:rsidR="00415635" w:rsidRPr="00415635" w:rsidRDefault="00415635" w:rsidP="00415635">
      <w:pPr>
        <w:widowControl w:val="0"/>
        <w:autoSpaceDE w:val="0"/>
        <w:ind w:firstLine="709"/>
        <w:jc w:val="both"/>
        <w:rPr>
          <w:sz w:val="20"/>
          <w:szCs w:val="20"/>
        </w:rPr>
      </w:pPr>
      <w:r w:rsidRPr="00415635">
        <w:rPr>
          <w:sz w:val="20"/>
          <w:szCs w:val="20"/>
        </w:rPr>
        <w:t>1.4. Главным распорядителем средств бюджета</w:t>
      </w:r>
      <w:r w:rsidRPr="00415635">
        <w:rPr>
          <w:bCs/>
          <w:sz w:val="20"/>
          <w:szCs w:val="20"/>
        </w:rPr>
        <w:t xml:space="preserve">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r w:rsidRPr="00415635">
        <w:rPr>
          <w:sz w:val="20"/>
          <w:szCs w:val="20"/>
        </w:rPr>
        <w:t>, предоставляющим субсидии, является администрация</w:t>
      </w:r>
      <w:r w:rsidRPr="00415635">
        <w:rPr>
          <w:bCs/>
          <w:sz w:val="20"/>
          <w:szCs w:val="20"/>
        </w:rPr>
        <w:t xml:space="preserve">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r w:rsidRPr="00415635">
        <w:rPr>
          <w:sz w:val="20"/>
          <w:szCs w:val="20"/>
        </w:rPr>
        <w:t xml:space="preserve"> (далее — Администрация).</w:t>
      </w:r>
    </w:p>
    <w:p w:rsidR="00415635" w:rsidRPr="00415635" w:rsidRDefault="00415635" w:rsidP="00415635">
      <w:pPr>
        <w:ind w:firstLine="709"/>
        <w:jc w:val="both"/>
        <w:rPr>
          <w:sz w:val="20"/>
          <w:szCs w:val="20"/>
        </w:rPr>
      </w:pPr>
      <w:r w:rsidRPr="00415635">
        <w:rPr>
          <w:sz w:val="20"/>
          <w:szCs w:val="20"/>
        </w:rPr>
        <w:t>1.5. В соответствии с частью 1 статьи 191 Жилищного кодекса Российской Федерации 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региональному оператору капитального ремонта многоквартирных домов (далее - оператор, получатели субсидии).</w:t>
      </w:r>
    </w:p>
    <w:p w:rsidR="00415635" w:rsidRPr="00415635" w:rsidRDefault="00415635" w:rsidP="00415635">
      <w:pPr>
        <w:widowControl w:val="0"/>
        <w:autoSpaceDE w:val="0"/>
        <w:ind w:firstLine="568"/>
        <w:jc w:val="both"/>
        <w:rPr>
          <w:sz w:val="20"/>
          <w:szCs w:val="20"/>
        </w:rPr>
      </w:pPr>
    </w:p>
    <w:p w:rsidR="00415635" w:rsidRPr="00415635" w:rsidRDefault="00415635" w:rsidP="00415635">
      <w:pPr>
        <w:widowControl w:val="0"/>
        <w:autoSpaceDE w:val="0"/>
        <w:jc w:val="center"/>
        <w:rPr>
          <w:b/>
          <w:bCs/>
          <w:sz w:val="20"/>
          <w:szCs w:val="20"/>
        </w:rPr>
      </w:pPr>
      <w:r w:rsidRPr="00415635">
        <w:rPr>
          <w:b/>
          <w:bCs/>
          <w:sz w:val="20"/>
          <w:szCs w:val="20"/>
        </w:rPr>
        <w:lastRenderedPageBreak/>
        <w:t>2. Условия и порядок предоставления субсидий</w:t>
      </w:r>
    </w:p>
    <w:p w:rsidR="00415635" w:rsidRPr="00415635" w:rsidRDefault="00415635" w:rsidP="00415635">
      <w:pPr>
        <w:widowControl w:val="0"/>
        <w:autoSpaceDE w:val="0"/>
        <w:jc w:val="center"/>
        <w:rPr>
          <w:color w:val="2B4279"/>
          <w:sz w:val="20"/>
          <w:szCs w:val="20"/>
        </w:rPr>
      </w:pPr>
    </w:p>
    <w:p w:rsidR="00415635" w:rsidRPr="00415635" w:rsidRDefault="00415635" w:rsidP="00415635">
      <w:pPr>
        <w:widowControl w:val="0"/>
        <w:autoSpaceDE w:val="0"/>
        <w:ind w:firstLine="709"/>
        <w:jc w:val="both"/>
        <w:rPr>
          <w:sz w:val="20"/>
          <w:szCs w:val="20"/>
        </w:rPr>
      </w:pPr>
      <w:r w:rsidRPr="00415635">
        <w:rPr>
          <w:sz w:val="20"/>
          <w:szCs w:val="20"/>
        </w:rPr>
        <w:t>2.1. Субсидии предоставляются получателям субсидии, в соответствии с пунктами 2.6—2.7 на основании договора о предоставлении субсидии, заключаемым в соответствии с типовой формой, утвержденной Администрацией</w:t>
      </w:r>
      <w:r w:rsidRPr="00415635">
        <w:rPr>
          <w:bCs/>
          <w:sz w:val="20"/>
          <w:szCs w:val="20"/>
        </w:rPr>
        <w:t xml:space="preserve"> </w:t>
      </w:r>
      <w:r w:rsidRPr="00415635">
        <w:rPr>
          <w:sz w:val="20"/>
          <w:szCs w:val="20"/>
        </w:rPr>
        <w:t>(далее — договор).</w:t>
      </w:r>
    </w:p>
    <w:p w:rsidR="00415635" w:rsidRPr="00415635" w:rsidRDefault="00415635" w:rsidP="00415635">
      <w:pPr>
        <w:widowControl w:val="0"/>
        <w:autoSpaceDE w:val="0"/>
        <w:ind w:firstLine="709"/>
        <w:jc w:val="both"/>
        <w:rPr>
          <w:sz w:val="20"/>
          <w:szCs w:val="20"/>
        </w:rPr>
      </w:pPr>
      <w:r w:rsidRPr="00415635">
        <w:rPr>
          <w:sz w:val="20"/>
          <w:szCs w:val="20"/>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415635" w:rsidRPr="00415635" w:rsidRDefault="00415635" w:rsidP="00415635">
      <w:pPr>
        <w:widowControl w:val="0"/>
        <w:autoSpaceDE w:val="0"/>
        <w:ind w:firstLine="709"/>
        <w:jc w:val="both"/>
        <w:rPr>
          <w:sz w:val="20"/>
          <w:szCs w:val="20"/>
        </w:rPr>
      </w:pPr>
      <w:r w:rsidRPr="00415635">
        <w:rPr>
          <w:sz w:val="20"/>
          <w:szCs w:val="20"/>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15635" w:rsidRPr="00415635" w:rsidRDefault="00415635" w:rsidP="00415635">
      <w:pPr>
        <w:widowControl w:val="0"/>
        <w:autoSpaceDE w:val="0"/>
        <w:ind w:firstLine="709"/>
        <w:jc w:val="both"/>
        <w:rPr>
          <w:sz w:val="20"/>
          <w:szCs w:val="20"/>
        </w:rPr>
      </w:pPr>
      <w:r w:rsidRPr="00415635">
        <w:rPr>
          <w:sz w:val="20"/>
          <w:szCs w:val="20"/>
        </w:rPr>
        <w:t xml:space="preserve">2) отсутствие просроченной задолженности по возврату в бюджет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r w:rsidRPr="00415635">
        <w:rPr>
          <w:sz w:val="20"/>
          <w:szCs w:val="20"/>
        </w:rPr>
        <w:t xml:space="preserve"> субсидий, бюджетных инвестиций, </w:t>
      </w:r>
      <w:proofErr w:type="gramStart"/>
      <w:r w:rsidRPr="00415635">
        <w:rPr>
          <w:sz w:val="20"/>
          <w:szCs w:val="20"/>
        </w:rPr>
        <w:t>предоставленных</w:t>
      </w:r>
      <w:proofErr w:type="gramEnd"/>
      <w:r w:rsidRPr="00415635">
        <w:rPr>
          <w:sz w:val="20"/>
          <w:szCs w:val="20"/>
        </w:rPr>
        <w:t xml:space="preserve"> в том числе с иными правовыми актами, и иной просроченной задолженности перед бюджетом</w:t>
      </w:r>
      <w:r w:rsidRPr="00415635">
        <w:rPr>
          <w:bCs/>
          <w:sz w:val="20"/>
          <w:szCs w:val="20"/>
        </w:rPr>
        <w:t xml:space="preserve">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r w:rsidRPr="00415635">
        <w:rPr>
          <w:sz w:val="20"/>
          <w:szCs w:val="20"/>
        </w:rPr>
        <w:t>;</w:t>
      </w:r>
    </w:p>
    <w:p w:rsidR="00415635" w:rsidRPr="00415635" w:rsidRDefault="00415635" w:rsidP="00415635">
      <w:pPr>
        <w:widowControl w:val="0"/>
        <w:autoSpaceDE w:val="0"/>
        <w:ind w:firstLine="709"/>
        <w:jc w:val="both"/>
        <w:rPr>
          <w:sz w:val="20"/>
          <w:szCs w:val="20"/>
        </w:rPr>
      </w:pPr>
      <w:r w:rsidRPr="00415635">
        <w:rPr>
          <w:sz w:val="20"/>
          <w:szCs w:val="20"/>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415635" w:rsidRPr="00415635" w:rsidRDefault="00415635" w:rsidP="00415635">
      <w:pPr>
        <w:widowControl w:val="0"/>
        <w:autoSpaceDE w:val="0"/>
        <w:ind w:firstLine="709"/>
        <w:jc w:val="both"/>
        <w:rPr>
          <w:sz w:val="20"/>
          <w:szCs w:val="20"/>
        </w:rPr>
      </w:pPr>
      <w:proofErr w:type="gramStart"/>
      <w:r w:rsidRPr="00415635">
        <w:rPr>
          <w:sz w:val="20"/>
          <w:szCs w:val="20"/>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w:t>
      </w:r>
      <w:proofErr w:type="gramEnd"/>
      <w:r w:rsidRPr="00415635">
        <w:rPr>
          <w:sz w:val="20"/>
          <w:szCs w:val="20"/>
        </w:rPr>
        <w:t xml:space="preserve"> юридическими лицами, в уставном (складочном) капитале которых доля участия офшорных компаний в совокупности превышает 50 процентов;</w:t>
      </w:r>
    </w:p>
    <w:p w:rsidR="00415635" w:rsidRPr="00415635" w:rsidRDefault="00415635" w:rsidP="00415635">
      <w:pPr>
        <w:ind w:firstLine="709"/>
        <w:jc w:val="both"/>
        <w:rPr>
          <w:sz w:val="20"/>
          <w:szCs w:val="20"/>
        </w:rPr>
      </w:pPr>
      <w:r w:rsidRPr="00415635">
        <w:rPr>
          <w:sz w:val="20"/>
          <w:szCs w:val="20"/>
        </w:rPr>
        <w:t xml:space="preserve">5) получатели субсидии не должны получать средства из бюджета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r w:rsidRPr="00415635">
        <w:rPr>
          <w:sz w:val="20"/>
          <w:szCs w:val="20"/>
        </w:rPr>
        <w:t xml:space="preserve"> на основании иных муниципальных правовых актов на цели, указанные в пункте 1.3 настоящего Порядка.</w:t>
      </w:r>
    </w:p>
    <w:p w:rsidR="00415635" w:rsidRPr="00415635" w:rsidRDefault="00415635" w:rsidP="00415635">
      <w:pPr>
        <w:widowControl w:val="0"/>
        <w:autoSpaceDE w:val="0"/>
        <w:ind w:firstLine="709"/>
        <w:jc w:val="both"/>
        <w:rPr>
          <w:sz w:val="20"/>
          <w:szCs w:val="20"/>
        </w:rPr>
      </w:pPr>
      <w:r w:rsidRPr="00415635">
        <w:rPr>
          <w:sz w:val="20"/>
          <w:szCs w:val="20"/>
        </w:rPr>
        <w:t>2.3. Размер субсидии устанавливается в краткосрочном плане, разработанном в соответствии со статьей 12 Закона Новосибирской области от 05.07.2013г. № 360-ОЗ «</w:t>
      </w:r>
      <w:r w:rsidRPr="00415635">
        <w:rPr>
          <w:spacing w:val="2"/>
          <w:sz w:val="20"/>
          <w:szCs w:val="20"/>
          <w:shd w:val="clear" w:color="auto" w:fill="FFFFFF"/>
        </w:rPr>
        <w:t>Об организации проведения капитального ремонта общего имущества в многоквартирных домах, расположенных на территории Новосибирской области</w:t>
      </w:r>
      <w:r w:rsidRPr="00415635">
        <w:rPr>
          <w:sz w:val="20"/>
          <w:szCs w:val="20"/>
        </w:rPr>
        <w:t>».</w:t>
      </w:r>
    </w:p>
    <w:p w:rsidR="00415635" w:rsidRPr="00415635" w:rsidRDefault="00415635" w:rsidP="00415635">
      <w:pPr>
        <w:widowControl w:val="0"/>
        <w:autoSpaceDE w:val="0"/>
        <w:ind w:firstLine="709"/>
        <w:jc w:val="both"/>
        <w:rPr>
          <w:sz w:val="20"/>
          <w:szCs w:val="20"/>
        </w:rPr>
      </w:pPr>
      <w:r w:rsidRPr="00415635">
        <w:rPr>
          <w:sz w:val="20"/>
          <w:szCs w:val="20"/>
        </w:rPr>
        <w:t xml:space="preserve">2.4. </w:t>
      </w:r>
      <w:proofErr w:type="gramStart"/>
      <w:r w:rsidRPr="00415635">
        <w:rPr>
          <w:sz w:val="20"/>
          <w:szCs w:val="20"/>
        </w:rPr>
        <w:t xml:space="preserve">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 </w:t>
      </w:r>
      <w:r w:rsidRPr="00415635">
        <w:rPr>
          <w:sz w:val="20"/>
          <w:szCs w:val="20"/>
        </w:rPr>
        <w:t xml:space="preserve">на проведение капитального ремонта общего имущества в многоквартирных домах, расположенных на территории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r w:rsidRPr="00415635">
        <w:rPr>
          <w:sz w:val="20"/>
          <w:szCs w:val="20"/>
        </w:rPr>
        <w:t xml:space="preserve"> (далее - Комиссия), уточняет распределение данных</w:t>
      </w:r>
      <w:proofErr w:type="gramEnd"/>
      <w:r w:rsidRPr="00415635">
        <w:rPr>
          <w:sz w:val="20"/>
          <w:szCs w:val="20"/>
        </w:rPr>
        <w:t xml:space="preserve"> средств между многоквартирными домами, которые включены в краткосрочный план.</w:t>
      </w:r>
    </w:p>
    <w:p w:rsidR="00415635" w:rsidRPr="00415635" w:rsidRDefault="00415635" w:rsidP="00415635">
      <w:pPr>
        <w:widowControl w:val="0"/>
        <w:autoSpaceDE w:val="0"/>
        <w:ind w:firstLine="709"/>
        <w:jc w:val="both"/>
        <w:rPr>
          <w:sz w:val="20"/>
          <w:szCs w:val="20"/>
        </w:rPr>
      </w:pPr>
      <w:r w:rsidRPr="00415635">
        <w:rPr>
          <w:sz w:val="20"/>
          <w:szCs w:val="20"/>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415635" w:rsidRPr="00415635" w:rsidRDefault="00415635" w:rsidP="00415635">
      <w:pPr>
        <w:widowControl w:val="0"/>
        <w:autoSpaceDE w:val="0"/>
        <w:ind w:firstLine="709"/>
        <w:jc w:val="both"/>
        <w:rPr>
          <w:sz w:val="20"/>
          <w:szCs w:val="20"/>
        </w:rPr>
      </w:pPr>
      <w:r w:rsidRPr="00415635">
        <w:rPr>
          <w:sz w:val="20"/>
          <w:szCs w:val="20"/>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415635" w:rsidRPr="00415635" w:rsidRDefault="00415635" w:rsidP="00415635">
      <w:pPr>
        <w:widowControl w:val="0"/>
        <w:autoSpaceDE w:val="0"/>
        <w:ind w:firstLine="709"/>
        <w:jc w:val="both"/>
        <w:rPr>
          <w:sz w:val="20"/>
          <w:szCs w:val="20"/>
        </w:rPr>
      </w:pPr>
      <w:r w:rsidRPr="00415635">
        <w:rPr>
          <w:sz w:val="20"/>
          <w:szCs w:val="20"/>
        </w:rPr>
        <w:t xml:space="preserve">2.4.3. Решение о предоставлении или об отказе в предоставлении субсидии из бюджета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r w:rsidRPr="00415635">
        <w:rPr>
          <w:sz w:val="20"/>
          <w:szCs w:val="20"/>
        </w:rPr>
        <w:t xml:space="preserve"> на проведение капитального ремонта общего имущества в многоквартирных домах, расположенных на территории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r w:rsidRPr="00415635">
        <w:rPr>
          <w:sz w:val="20"/>
          <w:szCs w:val="20"/>
        </w:rPr>
        <w:t xml:space="preserve"> (далее - решение о распределении субсидии), оформляется в двух экземплярах и подписывается членами Комиссии.</w:t>
      </w:r>
    </w:p>
    <w:p w:rsidR="00415635" w:rsidRPr="00415635" w:rsidRDefault="00415635" w:rsidP="00415635">
      <w:pPr>
        <w:widowControl w:val="0"/>
        <w:autoSpaceDE w:val="0"/>
        <w:ind w:firstLine="709"/>
        <w:jc w:val="both"/>
        <w:rPr>
          <w:sz w:val="20"/>
          <w:szCs w:val="20"/>
        </w:rPr>
      </w:pPr>
      <w:r w:rsidRPr="00415635">
        <w:rPr>
          <w:sz w:val="20"/>
          <w:szCs w:val="20"/>
        </w:rPr>
        <w:t xml:space="preserve">2.4.4. В течение 7 (семи) дней </w:t>
      </w:r>
      <w:proofErr w:type="gramStart"/>
      <w:r w:rsidRPr="00415635">
        <w:rPr>
          <w:sz w:val="20"/>
          <w:szCs w:val="20"/>
        </w:rPr>
        <w:t>с даты принятия</w:t>
      </w:r>
      <w:proofErr w:type="gramEnd"/>
      <w:r w:rsidRPr="00415635">
        <w:rPr>
          <w:sz w:val="20"/>
          <w:szCs w:val="20"/>
        </w:rPr>
        <w:t xml:space="preserve"> решения о распределении субсидии администрация обязана уведомить получателей субсидии, в отношении которых принято указанное решение.</w:t>
      </w:r>
    </w:p>
    <w:p w:rsidR="00415635" w:rsidRPr="00415635" w:rsidRDefault="00415635" w:rsidP="00415635">
      <w:pPr>
        <w:widowControl w:val="0"/>
        <w:autoSpaceDE w:val="0"/>
        <w:ind w:firstLine="709"/>
        <w:jc w:val="both"/>
        <w:rPr>
          <w:sz w:val="20"/>
          <w:szCs w:val="20"/>
        </w:rPr>
      </w:pPr>
      <w:r w:rsidRPr="00415635">
        <w:rPr>
          <w:sz w:val="20"/>
          <w:szCs w:val="20"/>
        </w:rPr>
        <w:t>2.5. Основаниями для отказа в предоставлении субсидии являются:</w:t>
      </w:r>
    </w:p>
    <w:p w:rsidR="00415635" w:rsidRPr="00415635" w:rsidRDefault="00415635" w:rsidP="00415635">
      <w:pPr>
        <w:ind w:firstLine="709"/>
        <w:jc w:val="both"/>
        <w:rPr>
          <w:sz w:val="20"/>
          <w:szCs w:val="20"/>
        </w:rPr>
      </w:pPr>
      <w:r w:rsidRPr="00415635">
        <w:rPr>
          <w:sz w:val="20"/>
          <w:szCs w:val="20"/>
        </w:rPr>
        <w:t>1) несоответствие получателя субсидии требованиям пункта 2.2 настоящего Порядка;</w:t>
      </w:r>
    </w:p>
    <w:p w:rsidR="00415635" w:rsidRPr="00415635" w:rsidRDefault="00415635" w:rsidP="00415635">
      <w:pPr>
        <w:ind w:firstLine="709"/>
        <w:jc w:val="both"/>
        <w:rPr>
          <w:sz w:val="20"/>
          <w:szCs w:val="20"/>
        </w:rPr>
      </w:pPr>
      <w:r w:rsidRPr="00415635">
        <w:rPr>
          <w:sz w:val="20"/>
          <w:szCs w:val="20"/>
        </w:rPr>
        <w:t>2) непредставление получателями субсидии, формирующими фонд капитального ремонта на специальных счетах, документов, приведенных в пункте 2.7.1 настоящего Порядка.</w:t>
      </w:r>
    </w:p>
    <w:p w:rsidR="00415635" w:rsidRPr="00415635" w:rsidRDefault="00415635" w:rsidP="00415635">
      <w:pPr>
        <w:ind w:firstLine="709"/>
        <w:jc w:val="both"/>
        <w:rPr>
          <w:sz w:val="20"/>
          <w:szCs w:val="20"/>
        </w:rPr>
      </w:pPr>
      <w:r w:rsidRPr="00415635">
        <w:rPr>
          <w:sz w:val="20"/>
          <w:szCs w:val="20"/>
        </w:rPr>
        <w:lastRenderedPageBreak/>
        <w:t>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оператора, осуществляется в соответствии с пунктами 2.6.1 - 2.6.2 настоящего Порядка.</w:t>
      </w:r>
    </w:p>
    <w:p w:rsidR="00415635" w:rsidRPr="00415635" w:rsidRDefault="00415635" w:rsidP="00415635">
      <w:pPr>
        <w:ind w:firstLine="709"/>
        <w:jc w:val="both"/>
        <w:rPr>
          <w:sz w:val="20"/>
          <w:szCs w:val="20"/>
        </w:rPr>
      </w:pPr>
      <w:r w:rsidRPr="00415635">
        <w:rPr>
          <w:sz w:val="20"/>
          <w:szCs w:val="20"/>
        </w:rPr>
        <w:t xml:space="preserve">2.6.1. Средства бюджета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r w:rsidRPr="00415635">
        <w:rPr>
          <w:sz w:val="20"/>
          <w:szCs w:val="20"/>
        </w:rPr>
        <w:t xml:space="preserve"> перечисляются Администрацией на отдельный банковский счет оператора после заключения договора между Администрацией и оператором в соответствии с решением о распределении субсидии.</w:t>
      </w:r>
    </w:p>
    <w:p w:rsidR="00415635" w:rsidRPr="00415635" w:rsidRDefault="00415635" w:rsidP="00415635">
      <w:pPr>
        <w:ind w:firstLine="709"/>
        <w:jc w:val="both"/>
        <w:rPr>
          <w:sz w:val="20"/>
          <w:szCs w:val="20"/>
        </w:rPr>
      </w:pPr>
      <w:r w:rsidRPr="00415635">
        <w:rPr>
          <w:sz w:val="20"/>
          <w:szCs w:val="20"/>
        </w:rPr>
        <w:t>2.6.2. В случае выявления фактов нарушения условий, предоставления субсидии, предусмотренных пунктом 4.6 настоящего Порядка, а также возникновения экономии субсидии, полученной в результате проведения конкурсов по отбору подрядных организаций, неиспользуемые средства перечисляются по согласованию в доход бюджета</w:t>
      </w:r>
      <w:r w:rsidRPr="00415635">
        <w:rPr>
          <w:bCs/>
          <w:sz w:val="20"/>
          <w:szCs w:val="20"/>
        </w:rPr>
        <w:t xml:space="preserve">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r w:rsidRPr="00415635">
        <w:rPr>
          <w:sz w:val="20"/>
          <w:szCs w:val="20"/>
        </w:rPr>
        <w:t>.</w:t>
      </w:r>
    </w:p>
    <w:p w:rsidR="00415635" w:rsidRPr="00415635" w:rsidRDefault="00415635" w:rsidP="00415635">
      <w:pPr>
        <w:ind w:firstLine="709"/>
        <w:jc w:val="both"/>
        <w:rPr>
          <w:sz w:val="20"/>
          <w:szCs w:val="20"/>
        </w:rPr>
      </w:pPr>
      <w:r w:rsidRPr="00415635">
        <w:rPr>
          <w:sz w:val="20"/>
          <w:szCs w:val="20"/>
        </w:rPr>
        <w:t>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настоящего Порядка.</w:t>
      </w:r>
    </w:p>
    <w:p w:rsidR="00415635" w:rsidRPr="00415635" w:rsidRDefault="00415635" w:rsidP="00415635">
      <w:pPr>
        <w:widowControl w:val="0"/>
        <w:autoSpaceDE w:val="0"/>
        <w:ind w:firstLine="709"/>
        <w:jc w:val="both"/>
        <w:rPr>
          <w:sz w:val="20"/>
          <w:szCs w:val="20"/>
        </w:rPr>
      </w:pPr>
      <w:r w:rsidRPr="00415635">
        <w:rPr>
          <w:sz w:val="20"/>
          <w:szCs w:val="20"/>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415635" w:rsidRPr="00415635" w:rsidRDefault="00415635" w:rsidP="00415635">
      <w:pPr>
        <w:widowControl w:val="0"/>
        <w:autoSpaceDE w:val="0"/>
        <w:ind w:firstLine="709"/>
        <w:jc w:val="both"/>
        <w:rPr>
          <w:sz w:val="20"/>
          <w:szCs w:val="20"/>
        </w:rPr>
      </w:pPr>
      <w:r w:rsidRPr="00415635">
        <w:rPr>
          <w:sz w:val="20"/>
          <w:szCs w:val="20"/>
        </w:rPr>
        <w:t>1) уведомление об открытии таких счетов с указанием их реквизитов;</w:t>
      </w:r>
    </w:p>
    <w:p w:rsidR="00415635" w:rsidRPr="00415635" w:rsidRDefault="00415635" w:rsidP="00415635">
      <w:pPr>
        <w:ind w:firstLine="709"/>
        <w:jc w:val="both"/>
        <w:rPr>
          <w:sz w:val="20"/>
          <w:szCs w:val="20"/>
        </w:rPr>
      </w:pPr>
      <w:r w:rsidRPr="00415635">
        <w:rPr>
          <w:sz w:val="20"/>
          <w:szCs w:val="20"/>
        </w:rPr>
        <w:t>2) 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415635" w:rsidRPr="00415635" w:rsidRDefault="00415635" w:rsidP="00415635">
      <w:pPr>
        <w:ind w:firstLine="709"/>
        <w:jc w:val="both"/>
        <w:rPr>
          <w:sz w:val="20"/>
          <w:szCs w:val="20"/>
        </w:rPr>
      </w:pPr>
      <w:proofErr w:type="gramStart"/>
      <w:r w:rsidRPr="00415635">
        <w:rPr>
          <w:sz w:val="20"/>
          <w:szCs w:val="20"/>
        </w:rPr>
        <w:t>3) утвержденная в соответствии с требованиями статьи 189 Жилищного кодекса Российской Федерации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Правительством Новосибирской области на текущий год.</w:t>
      </w:r>
      <w:proofErr w:type="gramEnd"/>
    </w:p>
    <w:p w:rsidR="00415635" w:rsidRPr="00415635" w:rsidRDefault="00415635" w:rsidP="00415635">
      <w:pPr>
        <w:ind w:firstLine="709"/>
        <w:jc w:val="both"/>
        <w:rPr>
          <w:sz w:val="20"/>
          <w:szCs w:val="20"/>
        </w:rPr>
      </w:pPr>
      <w:r w:rsidRPr="00415635">
        <w:rPr>
          <w:sz w:val="20"/>
          <w:szCs w:val="20"/>
        </w:rPr>
        <w:t>2.7.2. В течение 5 (пяти) рабочих дней со дня поступления документов, указанных в пункте 2.7.1 настоящего Порядка,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415635" w:rsidRPr="00415635" w:rsidRDefault="00415635" w:rsidP="00415635">
      <w:pPr>
        <w:ind w:firstLine="709"/>
        <w:jc w:val="both"/>
        <w:rPr>
          <w:sz w:val="20"/>
          <w:szCs w:val="20"/>
        </w:rPr>
      </w:pPr>
      <w:r w:rsidRPr="00415635">
        <w:rPr>
          <w:sz w:val="20"/>
          <w:szCs w:val="20"/>
        </w:rPr>
        <w:t xml:space="preserve">2.7.3. В случае </w:t>
      </w:r>
      <w:proofErr w:type="gramStart"/>
      <w:r w:rsidRPr="00415635">
        <w:rPr>
          <w:sz w:val="20"/>
          <w:szCs w:val="20"/>
        </w:rPr>
        <w:t>выявления фактов нарушения условий предоставления</w:t>
      </w:r>
      <w:proofErr w:type="gramEnd"/>
      <w:r w:rsidRPr="00415635">
        <w:rPr>
          <w:sz w:val="20"/>
          <w:szCs w:val="20"/>
        </w:rPr>
        <w:t xml:space="preserve"> субсидии, предусмотренных пунктом 4.6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w:t>
      </w:r>
      <w:r w:rsidRPr="00415635">
        <w:rPr>
          <w:bCs/>
          <w:sz w:val="20"/>
          <w:szCs w:val="20"/>
        </w:rPr>
        <w:t xml:space="preserve">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w:t>
      </w:r>
      <w:r w:rsidRPr="00415635">
        <w:rPr>
          <w:sz w:val="20"/>
          <w:szCs w:val="20"/>
        </w:rPr>
        <w:t>.</w:t>
      </w:r>
    </w:p>
    <w:p w:rsidR="00415635" w:rsidRPr="00415635" w:rsidRDefault="00415635" w:rsidP="00415635">
      <w:pPr>
        <w:widowControl w:val="0"/>
        <w:autoSpaceDE w:val="0"/>
        <w:ind w:firstLine="709"/>
        <w:jc w:val="both"/>
        <w:rPr>
          <w:sz w:val="20"/>
          <w:szCs w:val="20"/>
        </w:rPr>
      </w:pPr>
      <w:r w:rsidRPr="00415635">
        <w:rPr>
          <w:sz w:val="20"/>
          <w:szCs w:val="20"/>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415635" w:rsidRPr="00415635" w:rsidRDefault="00415635" w:rsidP="00415635">
      <w:pPr>
        <w:widowControl w:val="0"/>
        <w:autoSpaceDE w:val="0"/>
        <w:ind w:firstLine="709"/>
        <w:jc w:val="both"/>
        <w:rPr>
          <w:sz w:val="20"/>
          <w:szCs w:val="20"/>
        </w:rPr>
      </w:pPr>
      <w:r w:rsidRPr="00415635">
        <w:rPr>
          <w:sz w:val="20"/>
          <w:szCs w:val="20"/>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415635" w:rsidRPr="00415635" w:rsidRDefault="00415635" w:rsidP="00415635">
      <w:pPr>
        <w:widowControl w:val="0"/>
        <w:autoSpaceDE w:val="0"/>
        <w:ind w:firstLine="709"/>
        <w:jc w:val="both"/>
        <w:rPr>
          <w:sz w:val="20"/>
          <w:szCs w:val="20"/>
        </w:rPr>
      </w:pPr>
      <w:r w:rsidRPr="00415635">
        <w:rPr>
          <w:sz w:val="20"/>
          <w:szCs w:val="20"/>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415635" w:rsidRPr="00415635" w:rsidRDefault="00415635" w:rsidP="00415635">
      <w:pPr>
        <w:widowControl w:val="0"/>
        <w:autoSpaceDE w:val="0"/>
        <w:ind w:firstLine="568"/>
        <w:jc w:val="both"/>
        <w:rPr>
          <w:sz w:val="20"/>
          <w:szCs w:val="20"/>
        </w:rPr>
      </w:pPr>
    </w:p>
    <w:p w:rsidR="00415635" w:rsidRPr="00415635" w:rsidRDefault="00415635" w:rsidP="00415635">
      <w:pPr>
        <w:widowControl w:val="0"/>
        <w:autoSpaceDE w:val="0"/>
        <w:jc w:val="center"/>
        <w:rPr>
          <w:b/>
          <w:bCs/>
          <w:sz w:val="20"/>
          <w:szCs w:val="20"/>
        </w:rPr>
      </w:pPr>
      <w:r w:rsidRPr="00415635">
        <w:rPr>
          <w:b/>
          <w:bCs/>
          <w:sz w:val="20"/>
          <w:szCs w:val="20"/>
        </w:rPr>
        <w:t>3. Требования к отчетности о расходовании субсидии</w:t>
      </w:r>
    </w:p>
    <w:p w:rsidR="00415635" w:rsidRPr="00415635" w:rsidRDefault="00415635" w:rsidP="00415635">
      <w:pPr>
        <w:widowControl w:val="0"/>
        <w:autoSpaceDE w:val="0"/>
        <w:jc w:val="center"/>
        <w:rPr>
          <w:color w:val="2B4279"/>
          <w:sz w:val="20"/>
          <w:szCs w:val="20"/>
        </w:rPr>
      </w:pPr>
    </w:p>
    <w:p w:rsidR="00415635" w:rsidRPr="00415635" w:rsidRDefault="00415635" w:rsidP="00415635">
      <w:pPr>
        <w:ind w:firstLine="709"/>
        <w:jc w:val="both"/>
        <w:rPr>
          <w:sz w:val="20"/>
          <w:szCs w:val="20"/>
        </w:rPr>
      </w:pPr>
      <w:proofErr w:type="gramStart"/>
      <w:r w:rsidRPr="00415635">
        <w:rPr>
          <w:sz w:val="20"/>
          <w:szCs w:val="20"/>
        </w:rPr>
        <w:t xml:space="preserve">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приложению  к настоящему Порядку или по форме, предусмотренной договором, с приложением  финансовой отчетности о ходе выполнения работ по капитальному ремонту с копиями первичных бухгалтерских документов (договоры, акты </w:t>
      </w:r>
      <w:r w:rsidRPr="00415635">
        <w:rPr>
          <w:sz w:val="20"/>
          <w:szCs w:val="20"/>
        </w:rPr>
        <w:lastRenderedPageBreak/>
        <w:t>приемки выполненных работ, справки о</w:t>
      </w:r>
      <w:proofErr w:type="gramEnd"/>
      <w:r w:rsidRPr="00415635">
        <w:rPr>
          <w:sz w:val="20"/>
          <w:szCs w:val="20"/>
        </w:rPr>
        <w:t xml:space="preserve">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415635" w:rsidRPr="00415635" w:rsidRDefault="00415635" w:rsidP="00415635">
      <w:pPr>
        <w:rPr>
          <w:b/>
          <w:bCs/>
          <w:sz w:val="20"/>
          <w:szCs w:val="20"/>
        </w:rPr>
      </w:pPr>
    </w:p>
    <w:p w:rsidR="00415635" w:rsidRPr="00415635" w:rsidRDefault="00415635" w:rsidP="00415635">
      <w:pPr>
        <w:widowControl w:val="0"/>
        <w:autoSpaceDE w:val="0"/>
        <w:jc w:val="center"/>
        <w:rPr>
          <w:b/>
          <w:bCs/>
          <w:sz w:val="20"/>
          <w:szCs w:val="20"/>
        </w:rPr>
      </w:pPr>
      <w:r w:rsidRPr="00415635">
        <w:rPr>
          <w:b/>
          <w:bCs/>
          <w:sz w:val="20"/>
          <w:szCs w:val="20"/>
        </w:rPr>
        <w:t xml:space="preserve">4. Требования об осуществлении </w:t>
      </w:r>
      <w:proofErr w:type="gramStart"/>
      <w:r w:rsidRPr="00415635">
        <w:rPr>
          <w:b/>
          <w:bCs/>
          <w:sz w:val="20"/>
          <w:szCs w:val="20"/>
        </w:rPr>
        <w:t>контроля за</w:t>
      </w:r>
      <w:proofErr w:type="gramEnd"/>
      <w:r w:rsidRPr="00415635">
        <w:rPr>
          <w:b/>
          <w:bCs/>
          <w:sz w:val="20"/>
          <w:szCs w:val="20"/>
        </w:rPr>
        <w:t xml:space="preserve"> соблюдением условий, целей и порядка предоставления субсидии и ответственности за их нарушение</w:t>
      </w:r>
    </w:p>
    <w:p w:rsidR="00415635" w:rsidRPr="00415635" w:rsidRDefault="00415635" w:rsidP="00415635">
      <w:pPr>
        <w:widowControl w:val="0"/>
        <w:autoSpaceDE w:val="0"/>
        <w:ind w:firstLine="709"/>
        <w:jc w:val="both"/>
        <w:rPr>
          <w:sz w:val="20"/>
          <w:szCs w:val="20"/>
        </w:rPr>
      </w:pPr>
      <w:r w:rsidRPr="00415635">
        <w:rPr>
          <w:sz w:val="20"/>
          <w:szCs w:val="20"/>
        </w:rPr>
        <w:t xml:space="preserve">4.1. Субсидия подлежит возврату в бюджет </w:t>
      </w:r>
      <w:proofErr w:type="spellStart"/>
      <w:r w:rsidRPr="00415635">
        <w:rPr>
          <w:sz w:val="20"/>
          <w:szCs w:val="20"/>
        </w:rPr>
        <w:t>Студеновского</w:t>
      </w:r>
      <w:proofErr w:type="spellEnd"/>
      <w:r w:rsidRPr="00415635">
        <w:rPr>
          <w:sz w:val="20"/>
          <w:szCs w:val="20"/>
        </w:rPr>
        <w:t xml:space="preserve"> сельсовета Карасукского района Новосибирской области в следующих случаях:</w:t>
      </w:r>
    </w:p>
    <w:p w:rsidR="00415635" w:rsidRPr="00415635" w:rsidRDefault="00415635" w:rsidP="00415635">
      <w:pPr>
        <w:widowControl w:val="0"/>
        <w:autoSpaceDE w:val="0"/>
        <w:ind w:firstLine="709"/>
        <w:jc w:val="both"/>
        <w:rPr>
          <w:sz w:val="20"/>
          <w:szCs w:val="20"/>
        </w:rPr>
      </w:pPr>
      <w:r w:rsidRPr="00415635">
        <w:rPr>
          <w:sz w:val="20"/>
          <w:szCs w:val="20"/>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415635" w:rsidRPr="00415635" w:rsidRDefault="00415635" w:rsidP="00415635">
      <w:pPr>
        <w:widowControl w:val="0"/>
        <w:autoSpaceDE w:val="0"/>
        <w:ind w:firstLine="709"/>
        <w:jc w:val="both"/>
        <w:rPr>
          <w:sz w:val="20"/>
          <w:szCs w:val="20"/>
        </w:rPr>
      </w:pPr>
      <w:r w:rsidRPr="00415635">
        <w:rPr>
          <w:sz w:val="20"/>
          <w:szCs w:val="20"/>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415635" w:rsidRPr="00415635" w:rsidRDefault="00415635" w:rsidP="00415635">
      <w:pPr>
        <w:widowControl w:val="0"/>
        <w:autoSpaceDE w:val="0"/>
        <w:ind w:firstLine="709"/>
        <w:jc w:val="both"/>
        <w:rPr>
          <w:sz w:val="20"/>
          <w:szCs w:val="20"/>
        </w:rPr>
      </w:pPr>
      <w:r w:rsidRPr="00415635">
        <w:rPr>
          <w:sz w:val="20"/>
          <w:szCs w:val="20"/>
        </w:rPr>
        <w:t>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w:t>
      </w:r>
      <w:r w:rsidRPr="00415635">
        <w:rPr>
          <w:bCs/>
          <w:sz w:val="20"/>
          <w:szCs w:val="20"/>
        </w:rPr>
        <w:t xml:space="preserve"> </w:t>
      </w:r>
      <w:proofErr w:type="spellStart"/>
      <w:r w:rsidRPr="00415635">
        <w:rPr>
          <w:sz w:val="20"/>
          <w:szCs w:val="20"/>
        </w:rPr>
        <w:t>Студеновского</w:t>
      </w:r>
      <w:proofErr w:type="spellEnd"/>
      <w:r w:rsidRPr="00415635">
        <w:rPr>
          <w:sz w:val="20"/>
          <w:szCs w:val="20"/>
        </w:rPr>
        <w:t xml:space="preserve"> сельсовета Карасукского района Новосибирской области;</w:t>
      </w:r>
    </w:p>
    <w:p w:rsidR="00415635" w:rsidRPr="00415635" w:rsidRDefault="00415635" w:rsidP="00415635">
      <w:pPr>
        <w:widowControl w:val="0"/>
        <w:autoSpaceDE w:val="0"/>
        <w:ind w:firstLine="709"/>
        <w:jc w:val="both"/>
        <w:rPr>
          <w:sz w:val="20"/>
          <w:szCs w:val="20"/>
        </w:rPr>
      </w:pPr>
      <w:r w:rsidRPr="00415635">
        <w:rPr>
          <w:sz w:val="20"/>
          <w:szCs w:val="20"/>
        </w:rPr>
        <w:t>4) выявления факта предоставления недостоверных сведений для получения средств и (или) документов, подтверждающих затраты;</w:t>
      </w:r>
    </w:p>
    <w:p w:rsidR="00415635" w:rsidRPr="00415635" w:rsidRDefault="00415635" w:rsidP="00415635">
      <w:pPr>
        <w:widowControl w:val="0"/>
        <w:autoSpaceDE w:val="0"/>
        <w:ind w:firstLine="709"/>
        <w:jc w:val="both"/>
        <w:rPr>
          <w:sz w:val="20"/>
          <w:szCs w:val="20"/>
        </w:rPr>
      </w:pPr>
      <w:r w:rsidRPr="00415635">
        <w:rPr>
          <w:sz w:val="20"/>
          <w:szCs w:val="20"/>
        </w:rPr>
        <w:t>5) реорганизации или банкротства получателя субсидии;</w:t>
      </w:r>
    </w:p>
    <w:p w:rsidR="00415635" w:rsidRPr="00415635" w:rsidRDefault="00415635" w:rsidP="00415635">
      <w:pPr>
        <w:widowControl w:val="0"/>
        <w:autoSpaceDE w:val="0"/>
        <w:ind w:firstLine="709"/>
        <w:jc w:val="both"/>
        <w:rPr>
          <w:sz w:val="20"/>
          <w:szCs w:val="20"/>
        </w:rPr>
      </w:pPr>
      <w:r w:rsidRPr="00415635">
        <w:rPr>
          <w:sz w:val="20"/>
          <w:szCs w:val="20"/>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415635" w:rsidRPr="00415635" w:rsidRDefault="00415635" w:rsidP="00415635">
      <w:pPr>
        <w:widowControl w:val="0"/>
        <w:autoSpaceDE w:val="0"/>
        <w:ind w:firstLine="709"/>
        <w:jc w:val="both"/>
        <w:rPr>
          <w:sz w:val="20"/>
          <w:szCs w:val="20"/>
        </w:rPr>
      </w:pPr>
      <w:r w:rsidRPr="00415635">
        <w:rPr>
          <w:sz w:val="20"/>
          <w:szCs w:val="20"/>
        </w:rPr>
        <w:t>7) в иных случаях, предусмотренных действующим законодательством.</w:t>
      </w:r>
    </w:p>
    <w:p w:rsidR="00415635" w:rsidRPr="00415635" w:rsidRDefault="00415635" w:rsidP="00415635">
      <w:pPr>
        <w:widowControl w:val="0"/>
        <w:autoSpaceDE w:val="0"/>
        <w:ind w:firstLine="709"/>
        <w:jc w:val="both"/>
        <w:rPr>
          <w:sz w:val="20"/>
          <w:szCs w:val="20"/>
        </w:rPr>
      </w:pPr>
      <w:r w:rsidRPr="00415635">
        <w:rPr>
          <w:sz w:val="20"/>
          <w:szCs w:val="20"/>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415635" w:rsidRPr="00415635" w:rsidRDefault="00415635" w:rsidP="00415635">
      <w:pPr>
        <w:widowControl w:val="0"/>
        <w:autoSpaceDE w:val="0"/>
        <w:ind w:firstLine="709"/>
        <w:jc w:val="both"/>
        <w:rPr>
          <w:sz w:val="20"/>
          <w:szCs w:val="20"/>
        </w:rPr>
      </w:pPr>
      <w:r w:rsidRPr="00415635">
        <w:rPr>
          <w:sz w:val="20"/>
          <w:szCs w:val="20"/>
        </w:rPr>
        <w:t>4.3. Возврат денежных средств осуществляется получателем субсидии в течение 10 (десяти) рабочих дней с момента получения акта проверки.</w:t>
      </w:r>
    </w:p>
    <w:p w:rsidR="00415635" w:rsidRPr="00415635" w:rsidRDefault="00415635" w:rsidP="00415635">
      <w:pPr>
        <w:ind w:firstLine="709"/>
        <w:jc w:val="both"/>
        <w:rPr>
          <w:sz w:val="20"/>
          <w:szCs w:val="20"/>
        </w:rPr>
      </w:pPr>
      <w:r w:rsidRPr="00415635">
        <w:rPr>
          <w:sz w:val="20"/>
          <w:szCs w:val="20"/>
        </w:rPr>
        <w:t>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415635" w:rsidRPr="00415635" w:rsidRDefault="00415635" w:rsidP="00415635">
      <w:pPr>
        <w:widowControl w:val="0"/>
        <w:autoSpaceDE w:val="0"/>
        <w:ind w:firstLine="709"/>
        <w:jc w:val="both"/>
        <w:rPr>
          <w:sz w:val="20"/>
          <w:szCs w:val="20"/>
        </w:rPr>
      </w:pPr>
      <w:r w:rsidRPr="00415635">
        <w:rPr>
          <w:sz w:val="20"/>
          <w:szCs w:val="20"/>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415635" w:rsidRPr="00415635" w:rsidRDefault="00415635" w:rsidP="00415635">
      <w:pPr>
        <w:widowControl w:val="0"/>
        <w:autoSpaceDE w:val="0"/>
        <w:ind w:firstLine="709"/>
        <w:jc w:val="both"/>
        <w:rPr>
          <w:sz w:val="20"/>
          <w:szCs w:val="20"/>
        </w:rPr>
      </w:pPr>
      <w:r w:rsidRPr="00415635">
        <w:rPr>
          <w:sz w:val="20"/>
          <w:szCs w:val="20"/>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415635" w:rsidRPr="00415635" w:rsidRDefault="00415635" w:rsidP="00415635">
      <w:pPr>
        <w:widowControl w:val="0"/>
        <w:autoSpaceDE w:val="0"/>
        <w:ind w:firstLine="709"/>
        <w:jc w:val="both"/>
        <w:rPr>
          <w:sz w:val="20"/>
          <w:szCs w:val="20"/>
        </w:rPr>
      </w:pPr>
      <w:r w:rsidRPr="00415635">
        <w:rPr>
          <w:sz w:val="20"/>
          <w:szCs w:val="20"/>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415635" w:rsidRPr="00415635" w:rsidRDefault="00415635" w:rsidP="00415635">
      <w:pPr>
        <w:widowControl w:val="0"/>
        <w:autoSpaceDE w:val="0"/>
        <w:ind w:firstLine="709"/>
        <w:jc w:val="both"/>
        <w:rPr>
          <w:sz w:val="20"/>
          <w:szCs w:val="20"/>
        </w:rPr>
      </w:pPr>
      <w:r w:rsidRPr="00415635">
        <w:rPr>
          <w:sz w:val="20"/>
          <w:szCs w:val="20"/>
        </w:rPr>
        <w:t>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415635" w:rsidRPr="00415635" w:rsidRDefault="00415635" w:rsidP="00415635">
      <w:pPr>
        <w:widowControl w:val="0"/>
        <w:autoSpaceDE w:val="0"/>
        <w:ind w:left="4820"/>
        <w:jc w:val="right"/>
        <w:rPr>
          <w:sz w:val="20"/>
          <w:szCs w:val="20"/>
        </w:rPr>
      </w:pPr>
    </w:p>
    <w:p w:rsidR="00415635" w:rsidRPr="00415635" w:rsidRDefault="00415635" w:rsidP="00415635">
      <w:pPr>
        <w:widowControl w:val="0"/>
        <w:autoSpaceDE w:val="0"/>
        <w:ind w:left="4820"/>
        <w:jc w:val="right"/>
        <w:rPr>
          <w:sz w:val="20"/>
          <w:szCs w:val="20"/>
        </w:rPr>
      </w:pPr>
    </w:p>
    <w:p w:rsidR="00415635" w:rsidRPr="00415635" w:rsidRDefault="00415635" w:rsidP="00415635">
      <w:pPr>
        <w:widowControl w:val="0"/>
        <w:autoSpaceDE w:val="0"/>
        <w:ind w:left="4820"/>
        <w:jc w:val="right"/>
        <w:rPr>
          <w:sz w:val="20"/>
          <w:szCs w:val="20"/>
        </w:rPr>
      </w:pPr>
    </w:p>
    <w:p w:rsidR="00415635" w:rsidRPr="00415635" w:rsidRDefault="00415635" w:rsidP="00415635">
      <w:pPr>
        <w:widowControl w:val="0"/>
        <w:autoSpaceDE w:val="0"/>
        <w:ind w:left="4820"/>
        <w:jc w:val="right"/>
        <w:rPr>
          <w:sz w:val="20"/>
          <w:szCs w:val="20"/>
        </w:rPr>
      </w:pPr>
    </w:p>
    <w:p w:rsidR="00415635" w:rsidRPr="00415635" w:rsidRDefault="00415635" w:rsidP="00415635">
      <w:pPr>
        <w:widowControl w:val="0"/>
        <w:autoSpaceDE w:val="0"/>
        <w:ind w:left="4820"/>
        <w:jc w:val="right"/>
        <w:rPr>
          <w:sz w:val="20"/>
          <w:szCs w:val="20"/>
        </w:rPr>
      </w:pPr>
    </w:p>
    <w:p w:rsidR="00415635" w:rsidRPr="00415635" w:rsidRDefault="00415635" w:rsidP="00415635">
      <w:pPr>
        <w:widowControl w:val="0"/>
        <w:autoSpaceDE w:val="0"/>
        <w:ind w:left="4820"/>
        <w:jc w:val="right"/>
        <w:rPr>
          <w:sz w:val="20"/>
          <w:szCs w:val="20"/>
        </w:rPr>
      </w:pPr>
    </w:p>
    <w:p w:rsidR="00415635" w:rsidRPr="00415635" w:rsidRDefault="00415635" w:rsidP="00415635">
      <w:pPr>
        <w:widowControl w:val="0"/>
        <w:autoSpaceDE w:val="0"/>
        <w:ind w:left="4820"/>
        <w:jc w:val="right"/>
        <w:rPr>
          <w:sz w:val="20"/>
          <w:szCs w:val="20"/>
        </w:rPr>
      </w:pPr>
    </w:p>
    <w:p w:rsidR="00415635" w:rsidRPr="00415635" w:rsidRDefault="00415635" w:rsidP="00415635">
      <w:pPr>
        <w:widowControl w:val="0"/>
        <w:autoSpaceDE w:val="0"/>
        <w:ind w:left="4820"/>
        <w:jc w:val="right"/>
        <w:rPr>
          <w:sz w:val="20"/>
          <w:szCs w:val="20"/>
        </w:rPr>
      </w:pPr>
    </w:p>
    <w:p w:rsidR="00415635" w:rsidRPr="00415635" w:rsidRDefault="00415635" w:rsidP="00415635">
      <w:pPr>
        <w:widowControl w:val="0"/>
        <w:autoSpaceDE w:val="0"/>
        <w:ind w:left="4820"/>
        <w:jc w:val="right"/>
        <w:rPr>
          <w:sz w:val="20"/>
          <w:szCs w:val="20"/>
        </w:rPr>
      </w:pPr>
    </w:p>
    <w:p w:rsidR="00415635" w:rsidRPr="00415635" w:rsidRDefault="00415635" w:rsidP="00415635">
      <w:pPr>
        <w:widowControl w:val="0"/>
        <w:autoSpaceDE w:val="0"/>
        <w:ind w:left="4820"/>
        <w:jc w:val="right"/>
        <w:rPr>
          <w:sz w:val="20"/>
          <w:szCs w:val="20"/>
        </w:rPr>
      </w:pPr>
    </w:p>
    <w:p w:rsidR="00415635" w:rsidRPr="00415635" w:rsidRDefault="00415635" w:rsidP="00415635">
      <w:pPr>
        <w:widowControl w:val="0"/>
        <w:autoSpaceDE w:val="0"/>
        <w:ind w:left="4820"/>
        <w:jc w:val="right"/>
        <w:rPr>
          <w:sz w:val="20"/>
          <w:szCs w:val="20"/>
        </w:rPr>
      </w:pPr>
    </w:p>
    <w:p w:rsidR="00415635" w:rsidRPr="00415635" w:rsidRDefault="00415635" w:rsidP="00415635">
      <w:pPr>
        <w:widowControl w:val="0"/>
        <w:autoSpaceDE w:val="0"/>
        <w:ind w:left="4820"/>
        <w:jc w:val="right"/>
        <w:rPr>
          <w:sz w:val="20"/>
          <w:szCs w:val="20"/>
        </w:rPr>
      </w:pPr>
      <w:r w:rsidRPr="00415635">
        <w:rPr>
          <w:sz w:val="20"/>
          <w:szCs w:val="20"/>
        </w:rPr>
        <w:t>Приложение</w:t>
      </w:r>
    </w:p>
    <w:p w:rsidR="00415635" w:rsidRPr="00415635" w:rsidRDefault="00415635" w:rsidP="00415635">
      <w:pPr>
        <w:widowControl w:val="0"/>
        <w:autoSpaceDE w:val="0"/>
        <w:ind w:left="4820"/>
        <w:jc w:val="right"/>
        <w:rPr>
          <w:bCs/>
          <w:sz w:val="20"/>
          <w:szCs w:val="20"/>
        </w:rPr>
      </w:pPr>
      <w:r w:rsidRPr="00415635">
        <w:rPr>
          <w:sz w:val="20"/>
          <w:szCs w:val="20"/>
        </w:rPr>
        <w:t xml:space="preserve">к Порядку </w:t>
      </w:r>
      <w:r w:rsidRPr="00415635">
        <w:rPr>
          <w:bCs/>
          <w:sz w:val="20"/>
          <w:szCs w:val="20"/>
        </w:rPr>
        <w:t xml:space="preserve">оказания на </w:t>
      </w:r>
      <w:proofErr w:type="gramStart"/>
      <w:r w:rsidRPr="00415635">
        <w:rPr>
          <w:bCs/>
          <w:sz w:val="20"/>
          <w:szCs w:val="20"/>
        </w:rPr>
        <w:t>возвратной</w:t>
      </w:r>
      <w:proofErr w:type="gramEnd"/>
    </w:p>
    <w:p w:rsidR="00415635" w:rsidRPr="00415635" w:rsidRDefault="00415635" w:rsidP="00415635">
      <w:pPr>
        <w:widowControl w:val="0"/>
        <w:autoSpaceDE w:val="0"/>
        <w:ind w:left="4820"/>
        <w:jc w:val="right"/>
        <w:rPr>
          <w:bCs/>
          <w:sz w:val="20"/>
          <w:szCs w:val="20"/>
        </w:rPr>
      </w:pPr>
      <w:r w:rsidRPr="00415635">
        <w:rPr>
          <w:bCs/>
          <w:sz w:val="20"/>
          <w:szCs w:val="20"/>
        </w:rPr>
        <w:t>и (или) безвозвратной основе за счет</w:t>
      </w:r>
    </w:p>
    <w:p w:rsidR="00415635" w:rsidRPr="00415635" w:rsidRDefault="00415635" w:rsidP="00415635">
      <w:pPr>
        <w:widowControl w:val="0"/>
        <w:autoSpaceDE w:val="0"/>
        <w:ind w:left="4820"/>
        <w:jc w:val="right"/>
        <w:rPr>
          <w:bCs/>
          <w:sz w:val="20"/>
          <w:szCs w:val="20"/>
        </w:rPr>
      </w:pPr>
      <w:r w:rsidRPr="00415635">
        <w:rPr>
          <w:bCs/>
          <w:sz w:val="20"/>
          <w:szCs w:val="20"/>
        </w:rPr>
        <w:t xml:space="preserve">средств местного бюджета </w:t>
      </w:r>
      <w:proofErr w:type="gramStart"/>
      <w:r w:rsidRPr="00415635">
        <w:rPr>
          <w:bCs/>
          <w:sz w:val="20"/>
          <w:szCs w:val="20"/>
        </w:rPr>
        <w:t>дополнительной</w:t>
      </w:r>
      <w:proofErr w:type="gramEnd"/>
    </w:p>
    <w:p w:rsidR="00415635" w:rsidRPr="00415635" w:rsidRDefault="00415635" w:rsidP="00415635">
      <w:pPr>
        <w:widowControl w:val="0"/>
        <w:autoSpaceDE w:val="0"/>
        <w:ind w:left="4820"/>
        <w:jc w:val="right"/>
        <w:rPr>
          <w:bCs/>
          <w:sz w:val="20"/>
          <w:szCs w:val="20"/>
        </w:rPr>
      </w:pPr>
      <w:r w:rsidRPr="00415635">
        <w:rPr>
          <w:bCs/>
          <w:sz w:val="20"/>
          <w:szCs w:val="20"/>
        </w:rPr>
        <w:lastRenderedPageBreak/>
        <w:t>помощи при возникновении неотложной</w:t>
      </w:r>
    </w:p>
    <w:p w:rsidR="00415635" w:rsidRPr="00415635" w:rsidRDefault="00415635" w:rsidP="00415635">
      <w:pPr>
        <w:widowControl w:val="0"/>
        <w:autoSpaceDE w:val="0"/>
        <w:ind w:left="4820"/>
        <w:jc w:val="right"/>
        <w:rPr>
          <w:bCs/>
          <w:sz w:val="20"/>
          <w:szCs w:val="20"/>
        </w:rPr>
      </w:pPr>
      <w:r w:rsidRPr="00415635">
        <w:rPr>
          <w:bCs/>
          <w:sz w:val="20"/>
          <w:szCs w:val="20"/>
        </w:rPr>
        <w:t xml:space="preserve">необходимости в проведении </w:t>
      </w:r>
      <w:proofErr w:type="gramStart"/>
      <w:r w:rsidRPr="00415635">
        <w:rPr>
          <w:bCs/>
          <w:sz w:val="20"/>
          <w:szCs w:val="20"/>
        </w:rPr>
        <w:t>капитального</w:t>
      </w:r>
      <w:proofErr w:type="gramEnd"/>
    </w:p>
    <w:p w:rsidR="00415635" w:rsidRPr="00415635" w:rsidRDefault="00415635" w:rsidP="00415635">
      <w:pPr>
        <w:widowControl w:val="0"/>
        <w:autoSpaceDE w:val="0"/>
        <w:ind w:left="4820"/>
        <w:jc w:val="right"/>
        <w:rPr>
          <w:bCs/>
          <w:sz w:val="20"/>
          <w:szCs w:val="20"/>
        </w:rPr>
      </w:pPr>
      <w:r w:rsidRPr="00415635">
        <w:rPr>
          <w:bCs/>
          <w:sz w:val="20"/>
          <w:szCs w:val="20"/>
        </w:rPr>
        <w:t xml:space="preserve">ремонта общего имущества в </w:t>
      </w:r>
      <w:proofErr w:type="gramStart"/>
      <w:r w:rsidRPr="00415635">
        <w:rPr>
          <w:bCs/>
          <w:sz w:val="20"/>
          <w:szCs w:val="20"/>
        </w:rPr>
        <w:t>многоквартирных</w:t>
      </w:r>
      <w:proofErr w:type="gramEnd"/>
    </w:p>
    <w:p w:rsidR="00415635" w:rsidRPr="00415635" w:rsidRDefault="00415635" w:rsidP="00415635">
      <w:pPr>
        <w:widowControl w:val="0"/>
        <w:autoSpaceDE w:val="0"/>
        <w:ind w:left="4820"/>
        <w:jc w:val="right"/>
        <w:rPr>
          <w:bCs/>
          <w:sz w:val="20"/>
          <w:szCs w:val="20"/>
        </w:rPr>
      </w:pPr>
      <w:proofErr w:type="gramStart"/>
      <w:r w:rsidRPr="00415635">
        <w:rPr>
          <w:bCs/>
          <w:sz w:val="20"/>
          <w:szCs w:val="20"/>
        </w:rPr>
        <w:t>домах</w:t>
      </w:r>
      <w:proofErr w:type="gramEnd"/>
      <w:r w:rsidRPr="00415635">
        <w:rPr>
          <w:bCs/>
          <w:sz w:val="20"/>
          <w:szCs w:val="20"/>
        </w:rPr>
        <w:t>, расположенных на территории</w:t>
      </w:r>
    </w:p>
    <w:p w:rsidR="00415635" w:rsidRPr="00415635" w:rsidRDefault="00415635" w:rsidP="00415635">
      <w:pPr>
        <w:widowControl w:val="0"/>
        <w:autoSpaceDE w:val="0"/>
        <w:ind w:left="4820"/>
        <w:jc w:val="right"/>
        <w:rPr>
          <w:bCs/>
          <w:sz w:val="20"/>
          <w:szCs w:val="20"/>
        </w:rPr>
      </w:pP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w:t>
      </w:r>
    </w:p>
    <w:p w:rsidR="00415635" w:rsidRPr="00415635" w:rsidRDefault="00415635" w:rsidP="00415635">
      <w:pPr>
        <w:widowControl w:val="0"/>
        <w:autoSpaceDE w:val="0"/>
        <w:ind w:left="4820"/>
        <w:jc w:val="right"/>
        <w:rPr>
          <w:bCs/>
          <w:sz w:val="20"/>
          <w:szCs w:val="20"/>
        </w:rPr>
      </w:pPr>
      <w:r w:rsidRPr="00415635">
        <w:rPr>
          <w:bCs/>
          <w:sz w:val="20"/>
          <w:szCs w:val="20"/>
        </w:rPr>
        <w:t>Новосибирской области</w:t>
      </w:r>
    </w:p>
    <w:p w:rsidR="00415635" w:rsidRPr="00415635" w:rsidRDefault="00415635" w:rsidP="00415635">
      <w:pPr>
        <w:widowControl w:val="0"/>
        <w:autoSpaceDE w:val="0"/>
        <w:jc w:val="right"/>
        <w:rPr>
          <w:sz w:val="20"/>
          <w:szCs w:val="20"/>
        </w:rPr>
      </w:pPr>
    </w:p>
    <w:p w:rsidR="00415635" w:rsidRPr="00415635" w:rsidRDefault="00415635" w:rsidP="00415635">
      <w:pPr>
        <w:widowControl w:val="0"/>
        <w:autoSpaceDE w:val="0"/>
        <w:jc w:val="center"/>
        <w:rPr>
          <w:b/>
          <w:bCs/>
          <w:sz w:val="20"/>
          <w:szCs w:val="20"/>
        </w:rPr>
      </w:pPr>
      <w:r w:rsidRPr="00415635">
        <w:rPr>
          <w:b/>
          <w:bCs/>
          <w:sz w:val="20"/>
          <w:szCs w:val="20"/>
        </w:rPr>
        <w:t xml:space="preserve">Отчет о ходе реализации программы по капитальному ремонту общего имущества в многоквартирных домах, расположенных на территории </w:t>
      </w:r>
      <w:proofErr w:type="spellStart"/>
      <w:r w:rsidRPr="00415635">
        <w:rPr>
          <w:b/>
          <w:bCs/>
          <w:sz w:val="20"/>
          <w:szCs w:val="20"/>
        </w:rPr>
        <w:t>Студеновского</w:t>
      </w:r>
      <w:proofErr w:type="spellEnd"/>
      <w:r w:rsidRPr="00415635">
        <w:rPr>
          <w:b/>
          <w:bCs/>
          <w:sz w:val="20"/>
          <w:szCs w:val="20"/>
        </w:rPr>
        <w:t xml:space="preserve"> сельсовета Карасукского района Новосибирской области, </w:t>
      </w:r>
    </w:p>
    <w:p w:rsidR="00415635" w:rsidRPr="00415635" w:rsidRDefault="00415635" w:rsidP="00415635">
      <w:pPr>
        <w:widowControl w:val="0"/>
        <w:autoSpaceDE w:val="0"/>
        <w:jc w:val="center"/>
        <w:rPr>
          <w:color w:val="2B4279"/>
          <w:sz w:val="20"/>
          <w:szCs w:val="20"/>
        </w:rPr>
      </w:pPr>
      <w:r w:rsidRPr="00415635">
        <w:rPr>
          <w:b/>
          <w:bCs/>
          <w:sz w:val="20"/>
          <w:szCs w:val="20"/>
        </w:rPr>
        <w:t xml:space="preserve">за ____ квартал 20___ года </w:t>
      </w:r>
    </w:p>
    <w:tbl>
      <w:tblPr>
        <w:tblW w:w="0" w:type="auto"/>
        <w:tblLayout w:type="fixed"/>
        <w:tblCellMar>
          <w:left w:w="0" w:type="dxa"/>
          <w:right w:w="0" w:type="dxa"/>
        </w:tblCellMar>
        <w:tblLook w:val="0000" w:firstRow="0" w:lastRow="0" w:firstColumn="0" w:lastColumn="0" w:noHBand="0" w:noVBand="0"/>
      </w:tblPr>
      <w:tblGrid>
        <w:gridCol w:w="435"/>
        <w:gridCol w:w="1408"/>
        <w:gridCol w:w="1326"/>
        <w:gridCol w:w="1196"/>
        <w:gridCol w:w="1837"/>
        <w:gridCol w:w="1315"/>
        <w:gridCol w:w="1028"/>
        <w:gridCol w:w="1011"/>
        <w:gridCol w:w="367"/>
        <w:gridCol w:w="452"/>
      </w:tblGrid>
      <w:tr w:rsidR="00415635" w:rsidRPr="00415635" w:rsidTr="00632887">
        <w:tc>
          <w:tcPr>
            <w:tcW w:w="435" w:type="dxa"/>
            <w:shd w:val="clear" w:color="auto" w:fill="auto"/>
          </w:tcPr>
          <w:p w:rsidR="00415635" w:rsidRPr="00415635" w:rsidRDefault="00415635" w:rsidP="00632887">
            <w:pPr>
              <w:widowControl w:val="0"/>
              <w:autoSpaceDE w:val="0"/>
              <w:snapToGrid w:val="0"/>
              <w:rPr>
                <w:sz w:val="20"/>
                <w:szCs w:val="20"/>
              </w:rPr>
            </w:pPr>
          </w:p>
        </w:tc>
        <w:tc>
          <w:tcPr>
            <w:tcW w:w="1408" w:type="dxa"/>
            <w:shd w:val="clear" w:color="auto" w:fill="auto"/>
          </w:tcPr>
          <w:p w:rsidR="00415635" w:rsidRPr="00415635" w:rsidRDefault="00415635" w:rsidP="00632887">
            <w:pPr>
              <w:widowControl w:val="0"/>
              <w:autoSpaceDE w:val="0"/>
              <w:snapToGrid w:val="0"/>
              <w:rPr>
                <w:sz w:val="20"/>
                <w:szCs w:val="20"/>
              </w:rPr>
            </w:pPr>
          </w:p>
        </w:tc>
        <w:tc>
          <w:tcPr>
            <w:tcW w:w="1326" w:type="dxa"/>
            <w:shd w:val="clear" w:color="auto" w:fill="auto"/>
          </w:tcPr>
          <w:p w:rsidR="00415635" w:rsidRPr="00415635" w:rsidRDefault="00415635" w:rsidP="00632887">
            <w:pPr>
              <w:widowControl w:val="0"/>
              <w:autoSpaceDE w:val="0"/>
              <w:snapToGrid w:val="0"/>
              <w:rPr>
                <w:sz w:val="20"/>
                <w:szCs w:val="20"/>
              </w:rPr>
            </w:pPr>
          </w:p>
        </w:tc>
        <w:tc>
          <w:tcPr>
            <w:tcW w:w="1196" w:type="dxa"/>
            <w:shd w:val="clear" w:color="auto" w:fill="auto"/>
          </w:tcPr>
          <w:p w:rsidR="00415635" w:rsidRPr="00415635" w:rsidRDefault="00415635" w:rsidP="00632887">
            <w:pPr>
              <w:widowControl w:val="0"/>
              <w:autoSpaceDE w:val="0"/>
              <w:snapToGrid w:val="0"/>
              <w:rPr>
                <w:sz w:val="20"/>
                <w:szCs w:val="20"/>
              </w:rPr>
            </w:pPr>
          </w:p>
        </w:tc>
        <w:tc>
          <w:tcPr>
            <w:tcW w:w="1837" w:type="dxa"/>
            <w:shd w:val="clear" w:color="auto" w:fill="auto"/>
          </w:tcPr>
          <w:p w:rsidR="00415635" w:rsidRPr="00415635" w:rsidRDefault="00415635" w:rsidP="00632887">
            <w:pPr>
              <w:widowControl w:val="0"/>
              <w:autoSpaceDE w:val="0"/>
              <w:snapToGrid w:val="0"/>
              <w:rPr>
                <w:sz w:val="20"/>
                <w:szCs w:val="20"/>
              </w:rPr>
            </w:pPr>
          </w:p>
        </w:tc>
        <w:tc>
          <w:tcPr>
            <w:tcW w:w="1315" w:type="dxa"/>
            <w:shd w:val="clear" w:color="auto" w:fill="auto"/>
          </w:tcPr>
          <w:p w:rsidR="00415635" w:rsidRPr="00415635" w:rsidRDefault="00415635" w:rsidP="00632887">
            <w:pPr>
              <w:widowControl w:val="0"/>
              <w:autoSpaceDE w:val="0"/>
              <w:snapToGrid w:val="0"/>
              <w:rPr>
                <w:sz w:val="20"/>
                <w:szCs w:val="20"/>
              </w:rPr>
            </w:pPr>
          </w:p>
        </w:tc>
        <w:tc>
          <w:tcPr>
            <w:tcW w:w="1028" w:type="dxa"/>
            <w:shd w:val="clear" w:color="auto" w:fill="auto"/>
          </w:tcPr>
          <w:p w:rsidR="00415635" w:rsidRPr="00415635" w:rsidRDefault="00415635" w:rsidP="00632887">
            <w:pPr>
              <w:widowControl w:val="0"/>
              <w:autoSpaceDE w:val="0"/>
              <w:snapToGrid w:val="0"/>
              <w:rPr>
                <w:sz w:val="20"/>
                <w:szCs w:val="20"/>
              </w:rPr>
            </w:pPr>
          </w:p>
        </w:tc>
        <w:tc>
          <w:tcPr>
            <w:tcW w:w="1011" w:type="dxa"/>
            <w:shd w:val="clear" w:color="auto" w:fill="auto"/>
          </w:tcPr>
          <w:p w:rsidR="00415635" w:rsidRPr="00415635" w:rsidRDefault="00415635" w:rsidP="00632887">
            <w:pPr>
              <w:widowControl w:val="0"/>
              <w:autoSpaceDE w:val="0"/>
              <w:snapToGrid w:val="0"/>
              <w:rPr>
                <w:sz w:val="20"/>
                <w:szCs w:val="20"/>
              </w:rPr>
            </w:pPr>
          </w:p>
        </w:tc>
        <w:tc>
          <w:tcPr>
            <w:tcW w:w="367" w:type="dxa"/>
            <w:shd w:val="clear" w:color="auto" w:fill="auto"/>
          </w:tcPr>
          <w:p w:rsidR="00415635" w:rsidRPr="00415635" w:rsidRDefault="00415635" w:rsidP="00632887">
            <w:pPr>
              <w:widowControl w:val="0"/>
              <w:autoSpaceDE w:val="0"/>
              <w:snapToGrid w:val="0"/>
              <w:rPr>
                <w:sz w:val="20"/>
                <w:szCs w:val="20"/>
              </w:rPr>
            </w:pPr>
          </w:p>
        </w:tc>
        <w:tc>
          <w:tcPr>
            <w:tcW w:w="452" w:type="dxa"/>
            <w:shd w:val="clear" w:color="auto" w:fill="auto"/>
          </w:tcPr>
          <w:p w:rsidR="00415635" w:rsidRPr="00415635" w:rsidRDefault="00415635" w:rsidP="00632887">
            <w:pPr>
              <w:snapToGrid w:val="0"/>
              <w:rPr>
                <w:sz w:val="20"/>
                <w:szCs w:val="20"/>
              </w:rPr>
            </w:pPr>
          </w:p>
        </w:tc>
      </w:tr>
      <w:tr w:rsidR="00415635" w:rsidRPr="00415635" w:rsidTr="00632887">
        <w:tblPrEx>
          <w:tblCellMar>
            <w:left w:w="90" w:type="dxa"/>
            <w:right w:w="90" w:type="dxa"/>
          </w:tblCellMar>
        </w:tblPrEx>
        <w:tc>
          <w:tcPr>
            <w:tcW w:w="435"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jc w:val="center"/>
              <w:rPr>
                <w:sz w:val="20"/>
                <w:szCs w:val="20"/>
              </w:rPr>
            </w:pPr>
            <w:r w:rsidRPr="00415635">
              <w:rPr>
                <w:sz w:val="20"/>
                <w:szCs w:val="20"/>
              </w:rPr>
              <w:t xml:space="preserve">N </w:t>
            </w:r>
            <w:proofErr w:type="gramStart"/>
            <w:r w:rsidRPr="00415635">
              <w:rPr>
                <w:sz w:val="20"/>
                <w:szCs w:val="20"/>
              </w:rPr>
              <w:t>п</w:t>
            </w:r>
            <w:proofErr w:type="gramEnd"/>
            <w:r w:rsidRPr="00415635">
              <w:rPr>
                <w:sz w:val="20"/>
                <w:szCs w:val="20"/>
              </w:rPr>
              <w:t xml:space="preserve">/п </w:t>
            </w:r>
          </w:p>
        </w:tc>
        <w:tc>
          <w:tcPr>
            <w:tcW w:w="1408"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jc w:val="center"/>
              <w:rPr>
                <w:sz w:val="20"/>
                <w:szCs w:val="20"/>
              </w:rPr>
            </w:pPr>
            <w:r w:rsidRPr="00415635">
              <w:rPr>
                <w:sz w:val="20"/>
                <w:szCs w:val="20"/>
              </w:rPr>
              <w:t xml:space="preserve">Наименование объектов </w:t>
            </w:r>
          </w:p>
        </w:tc>
        <w:tc>
          <w:tcPr>
            <w:tcW w:w="1326"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jc w:val="center"/>
              <w:rPr>
                <w:sz w:val="20"/>
                <w:szCs w:val="20"/>
              </w:rPr>
            </w:pPr>
            <w:r w:rsidRPr="00415635">
              <w:rPr>
                <w:sz w:val="20"/>
                <w:szCs w:val="20"/>
              </w:rPr>
              <w:t xml:space="preserve">Наименование подрядной организации </w:t>
            </w:r>
          </w:p>
        </w:tc>
        <w:tc>
          <w:tcPr>
            <w:tcW w:w="1196"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jc w:val="center"/>
              <w:rPr>
                <w:sz w:val="20"/>
                <w:szCs w:val="20"/>
              </w:rPr>
            </w:pPr>
            <w:r w:rsidRPr="00415635">
              <w:rPr>
                <w:sz w:val="20"/>
                <w:szCs w:val="20"/>
              </w:rPr>
              <w:t xml:space="preserve">Перечислено средств оператору </w:t>
            </w:r>
          </w:p>
        </w:tc>
        <w:tc>
          <w:tcPr>
            <w:tcW w:w="1837"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jc w:val="center"/>
              <w:rPr>
                <w:sz w:val="20"/>
                <w:szCs w:val="20"/>
              </w:rPr>
            </w:pPr>
            <w:r w:rsidRPr="00415635">
              <w:rPr>
                <w:sz w:val="20"/>
                <w:szCs w:val="20"/>
              </w:rPr>
              <w:t xml:space="preserve">Фактическая стоимость капитального ремонта согласно исполнительной документации </w:t>
            </w:r>
          </w:p>
        </w:tc>
        <w:tc>
          <w:tcPr>
            <w:tcW w:w="1315"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jc w:val="center"/>
              <w:rPr>
                <w:sz w:val="20"/>
                <w:szCs w:val="20"/>
              </w:rPr>
            </w:pPr>
            <w:r w:rsidRPr="00415635">
              <w:rPr>
                <w:sz w:val="20"/>
                <w:szCs w:val="20"/>
              </w:rPr>
              <w:t xml:space="preserve">Использовано субсидии (фактически перечислено средств) </w:t>
            </w:r>
          </w:p>
        </w:tc>
        <w:tc>
          <w:tcPr>
            <w:tcW w:w="1028"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jc w:val="center"/>
              <w:rPr>
                <w:sz w:val="20"/>
                <w:szCs w:val="20"/>
              </w:rPr>
            </w:pPr>
            <w:r w:rsidRPr="00415635">
              <w:rPr>
                <w:sz w:val="20"/>
                <w:szCs w:val="20"/>
              </w:rPr>
              <w:t xml:space="preserve">Возврат средств в местный бюджет </w:t>
            </w:r>
          </w:p>
        </w:tc>
        <w:tc>
          <w:tcPr>
            <w:tcW w:w="1011"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jc w:val="center"/>
              <w:rPr>
                <w:sz w:val="20"/>
                <w:szCs w:val="20"/>
              </w:rPr>
            </w:pPr>
            <w:r w:rsidRPr="00415635">
              <w:rPr>
                <w:sz w:val="20"/>
                <w:szCs w:val="20"/>
              </w:rPr>
              <w:t xml:space="preserve">Остаток средств (4 - 6 - 7) </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Pr>
          <w:p w:rsidR="00415635" w:rsidRPr="00415635" w:rsidRDefault="00415635" w:rsidP="00632887">
            <w:pPr>
              <w:jc w:val="center"/>
              <w:rPr>
                <w:sz w:val="20"/>
                <w:szCs w:val="20"/>
              </w:rPr>
            </w:pPr>
            <w:proofErr w:type="gramStart"/>
            <w:r w:rsidRPr="00415635">
              <w:rPr>
                <w:sz w:val="20"/>
                <w:szCs w:val="20"/>
              </w:rPr>
              <w:t xml:space="preserve">Приме </w:t>
            </w:r>
            <w:proofErr w:type="spellStart"/>
            <w:r w:rsidRPr="00415635">
              <w:rPr>
                <w:sz w:val="20"/>
                <w:szCs w:val="20"/>
              </w:rPr>
              <w:t>чание</w:t>
            </w:r>
            <w:proofErr w:type="spellEnd"/>
            <w:proofErr w:type="gramEnd"/>
            <w:r w:rsidRPr="00415635">
              <w:rPr>
                <w:sz w:val="20"/>
                <w:szCs w:val="20"/>
              </w:rPr>
              <w:t xml:space="preserve"> </w:t>
            </w:r>
          </w:p>
        </w:tc>
      </w:tr>
      <w:tr w:rsidR="00415635" w:rsidRPr="00415635" w:rsidTr="00632887">
        <w:tblPrEx>
          <w:tblCellMar>
            <w:left w:w="90" w:type="dxa"/>
            <w:right w:w="90" w:type="dxa"/>
          </w:tblCellMar>
        </w:tblPrEx>
        <w:tc>
          <w:tcPr>
            <w:tcW w:w="435"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widowControl w:val="0"/>
              <w:autoSpaceDE w:val="0"/>
              <w:jc w:val="center"/>
              <w:rPr>
                <w:sz w:val="20"/>
                <w:szCs w:val="20"/>
              </w:rPr>
            </w:pPr>
            <w:r w:rsidRPr="00415635">
              <w:rPr>
                <w:sz w:val="20"/>
                <w:szCs w:val="20"/>
              </w:rPr>
              <w:t xml:space="preserve">1 </w:t>
            </w:r>
          </w:p>
        </w:tc>
        <w:tc>
          <w:tcPr>
            <w:tcW w:w="1408"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widowControl w:val="0"/>
              <w:autoSpaceDE w:val="0"/>
              <w:jc w:val="center"/>
              <w:rPr>
                <w:sz w:val="20"/>
                <w:szCs w:val="20"/>
              </w:rPr>
            </w:pPr>
            <w:r w:rsidRPr="00415635">
              <w:rPr>
                <w:sz w:val="20"/>
                <w:szCs w:val="20"/>
              </w:rPr>
              <w:t xml:space="preserve">2 </w:t>
            </w:r>
          </w:p>
        </w:tc>
        <w:tc>
          <w:tcPr>
            <w:tcW w:w="1326"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widowControl w:val="0"/>
              <w:autoSpaceDE w:val="0"/>
              <w:jc w:val="center"/>
              <w:rPr>
                <w:sz w:val="20"/>
                <w:szCs w:val="20"/>
              </w:rPr>
            </w:pPr>
            <w:r w:rsidRPr="00415635">
              <w:rPr>
                <w:sz w:val="20"/>
                <w:szCs w:val="20"/>
              </w:rPr>
              <w:t xml:space="preserve">3 </w:t>
            </w:r>
          </w:p>
        </w:tc>
        <w:tc>
          <w:tcPr>
            <w:tcW w:w="1196"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widowControl w:val="0"/>
              <w:autoSpaceDE w:val="0"/>
              <w:jc w:val="center"/>
              <w:rPr>
                <w:sz w:val="20"/>
                <w:szCs w:val="20"/>
              </w:rPr>
            </w:pPr>
            <w:r w:rsidRPr="00415635">
              <w:rPr>
                <w:sz w:val="20"/>
                <w:szCs w:val="20"/>
              </w:rPr>
              <w:t xml:space="preserve">4 </w:t>
            </w:r>
          </w:p>
        </w:tc>
        <w:tc>
          <w:tcPr>
            <w:tcW w:w="1837"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widowControl w:val="0"/>
              <w:autoSpaceDE w:val="0"/>
              <w:jc w:val="center"/>
              <w:rPr>
                <w:sz w:val="20"/>
                <w:szCs w:val="20"/>
              </w:rPr>
            </w:pPr>
            <w:r w:rsidRPr="00415635">
              <w:rPr>
                <w:sz w:val="20"/>
                <w:szCs w:val="20"/>
              </w:rPr>
              <w:t xml:space="preserve">5 </w:t>
            </w:r>
          </w:p>
        </w:tc>
        <w:tc>
          <w:tcPr>
            <w:tcW w:w="1315"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widowControl w:val="0"/>
              <w:autoSpaceDE w:val="0"/>
              <w:jc w:val="center"/>
              <w:rPr>
                <w:sz w:val="20"/>
                <w:szCs w:val="20"/>
              </w:rPr>
            </w:pPr>
            <w:r w:rsidRPr="00415635">
              <w:rPr>
                <w:sz w:val="20"/>
                <w:szCs w:val="20"/>
              </w:rPr>
              <w:t xml:space="preserve">6 </w:t>
            </w:r>
          </w:p>
        </w:tc>
        <w:tc>
          <w:tcPr>
            <w:tcW w:w="1028"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widowControl w:val="0"/>
              <w:autoSpaceDE w:val="0"/>
              <w:jc w:val="center"/>
              <w:rPr>
                <w:sz w:val="20"/>
                <w:szCs w:val="20"/>
              </w:rPr>
            </w:pPr>
            <w:r w:rsidRPr="00415635">
              <w:rPr>
                <w:sz w:val="20"/>
                <w:szCs w:val="20"/>
              </w:rPr>
              <w:t xml:space="preserve">7 </w:t>
            </w:r>
          </w:p>
        </w:tc>
        <w:tc>
          <w:tcPr>
            <w:tcW w:w="1011"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widowControl w:val="0"/>
              <w:autoSpaceDE w:val="0"/>
              <w:jc w:val="center"/>
              <w:rPr>
                <w:sz w:val="20"/>
                <w:szCs w:val="20"/>
              </w:rPr>
            </w:pPr>
            <w:r w:rsidRPr="00415635">
              <w:rPr>
                <w:sz w:val="20"/>
                <w:szCs w:val="20"/>
              </w:rPr>
              <w:t xml:space="preserve">8 </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Pr>
          <w:p w:rsidR="00415635" w:rsidRPr="00415635" w:rsidRDefault="00415635" w:rsidP="00632887">
            <w:pPr>
              <w:widowControl w:val="0"/>
              <w:autoSpaceDE w:val="0"/>
              <w:jc w:val="center"/>
              <w:rPr>
                <w:sz w:val="20"/>
                <w:szCs w:val="20"/>
              </w:rPr>
            </w:pPr>
            <w:r w:rsidRPr="00415635">
              <w:rPr>
                <w:sz w:val="20"/>
                <w:szCs w:val="20"/>
              </w:rPr>
              <w:t xml:space="preserve">9 </w:t>
            </w:r>
          </w:p>
        </w:tc>
      </w:tr>
      <w:tr w:rsidR="00415635" w:rsidRPr="00415635" w:rsidTr="00632887">
        <w:tblPrEx>
          <w:tblCellMar>
            <w:left w:w="90" w:type="dxa"/>
            <w:right w:w="90" w:type="dxa"/>
          </w:tblCellMar>
        </w:tblPrEx>
        <w:tc>
          <w:tcPr>
            <w:tcW w:w="435"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widowControl w:val="0"/>
              <w:autoSpaceDE w:val="0"/>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widowControl w:val="0"/>
              <w:autoSpaceDE w:val="0"/>
              <w:snapToGrid w:val="0"/>
              <w:rPr>
                <w:sz w:val="20"/>
                <w:szCs w:val="20"/>
              </w:rPr>
            </w:pPr>
          </w:p>
        </w:tc>
        <w:tc>
          <w:tcPr>
            <w:tcW w:w="1326"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widowControl w:val="0"/>
              <w:autoSpaceDE w:val="0"/>
              <w:snapToGrid w:val="0"/>
              <w:rPr>
                <w:sz w:val="20"/>
                <w:szCs w:val="20"/>
              </w:rPr>
            </w:pPr>
          </w:p>
        </w:tc>
        <w:tc>
          <w:tcPr>
            <w:tcW w:w="1196"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widowControl w:val="0"/>
              <w:autoSpaceDE w:val="0"/>
              <w:snapToGrid w:val="0"/>
              <w:rPr>
                <w:sz w:val="20"/>
                <w:szCs w:val="20"/>
              </w:rPr>
            </w:pPr>
          </w:p>
        </w:tc>
        <w:tc>
          <w:tcPr>
            <w:tcW w:w="1837"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widowControl w:val="0"/>
              <w:autoSpaceDE w:val="0"/>
              <w:snapToGrid w:val="0"/>
              <w:rPr>
                <w:sz w:val="20"/>
                <w:szCs w:val="20"/>
              </w:rPr>
            </w:pPr>
          </w:p>
        </w:tc>
        <w:tc>
          <w:tcPr>
            <w:tcW w:w="1315"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widowControl w:val="0"/>
              <w:autoSpaceDE w:val="0"/>
              <w:snapToGrid w:val="0"/>
              <w:rPr>
                <w:sz w:val="20"/>
                <w:szCs w:val="20"/>
              </w:rPr>
            </w:pPr>
          </w:p>
        </w:tc>
        <w:tc>
          <w:tcPr>
            <w:tcW w:w="1028"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widowControl w:val="0"/>
              <w:autoSpaceDE w:val="0"/>
              <w:snapToGrid w:val="0"/>
              <w:rPr>
                <w:sz w:val="20"/>
                <w:szCs w:val="20"/>
              </w:rPr>
            </w:pPr>
          </w:p>
        </w:tc>
        <w:tc>
          <w:tcPr>
            <w:tcW w:w="1011" w:type="dxa"/>
            <w:tcBorders>
              <w:top w:val="single" w:sz="4" w:space="0" w:color="000000"/>
              <w:left w:val="single" w:sz="4" w:space="0" w:color="000000"/>
              <w:bottom w:val="single" w:sz="4" w:space="0" w:color="000000"/>
            </w:tcBorders>
            <w:shd w:val="clear" w:color="auto" w:fill="auto"/>
          </w:tcPr>
          <w:p w:rsidR="00415635" w:rsidRPr="00415635" w:rsidRDefault="00415635" w:rsidP="00632887">
            <w:pPr>
              <w:widowControl w:val="0"/>
              <w:autoSpaceDE w:val="0"/>
              <w:snapToGrid w:val="0"/>
              <w:rPr>
                <w:sz w:val="20"/>
                <w:szCs w:val="20"/>
              </w:rPr>
            </w:pP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Pr>
          <w:p w:rsidR="00415635" w:rsidRPr="00415635" w:rsidRDefault="00415635" w:rsidP="00632887">
            <w:pPr>
              <w:widowControl w:val="0"/>
              <w:autoSpaceDE w:val="0"/>
              <w:snapToGrid w:val="0"/>
              <w:rPr>
                <w:sz w:val="20"/>
                <w:szCs w:val="20"/>
              </w:rPr>
            </w:pPr>
          </w:p>
        </w:tc>
      </w:tr>
    </w:tbl>
    <w:p w:rsidR="00415635" w:rsidRPr="00415635" w:rsidRDefault="00415635" w:rsidP="00415635">
      <w:pPr>
        <w:widowControl w:val="0"/>
        <w:autoSpaceDE w:val="0"/>
        <w:rPr>
          <w:sz w:val="20"/>
          <w:szCs w:val="20"/>
        </w:rPr>
      </w:pPr>
    </w:p>
    <w:p w:rsidR="00415635" w:rsidRPr="00415635" w:rsidRDefault="00415635" w:rsidP="00415635">
      <w:pPr>
        <w:widowControl w:val="0"/>
        <w:autoSpaceDE w:val="0"/>
        <w:ind w:firstLine="568"/>
        <w:jc w:val="both"/>
        <w:rPr>
          <w:sz w:val="20"/>
          <w:szCs w:val="20"/>
        </w:rPr>
      </w:pPr>
      <w:r w:rsidRPr="00415635">
        <w:rPr>
          <w:sz w:val="20"/>
          <w:szCs w:val="20"/>
        </w:rPr>
        <w:t>Руководитель:</w:t>
      </w:r>
    </w:p>
    <w:p w:rsidR="00415635" w:rsidRPr="00415635" w:rsidRDefault="00415635" w:rsidP="00415635">
      <w:pPr>
        <w:widowControl w:val="0"/>
        <w:autoSpaceDE w:val="0"/>
        <w:ind w:firstLine="568"/>
        <w:jc w:val="both"/>
        <w:rPr>
          <w:sz w:val="20"/>
          <w:szCs w:val="20"/>
        </w:rPr>
      </w:pPr>
    </w:p>
    <w:p w:rsidR="00415635" w:rsidRPr="00415635" w:rsidRDefault="00415635" w:rsidP="00415635">
      <w:pPr>
        <w:widowControl w:val="0"/>
        <w:autoSpaceDE w:val="0"/>
        <w:ind w:firstLine="568"/>
        <w:jc w:val="both"/>
        <w:rPr>
          <w:sz w:val="20"/>
          <w:szCs w:val="20"/>
        </w:rPr>
      </w:pPr>
      <w:r w:rsidRPr="00415635">
        <w:rPr>
          <w:sz w:val="20"/>
          <w:szCs w:val="20"/>
        </w:rPr>
        <w:t>Бухгалтер:</w:t>
      </w:r>
    </w:p>
    <w:p w:rsidR="00415635" w:rsidRPr="00415635" w:rsidRDefault="00415635" w:rsidP="00415635">
      <w:pPr>
        <w:widowControl w:val="0"/>
        <w:autoSpaceDE w:val="0"/>
        <w:ind w:firstLine="568"/>
        <w:jc w:val="both"/>
        <w:rPr>
          <w:sz w:val="20"/>
          <w:szCs w:val="20"/>
        </w:rPr>
      </w:pPr>
    </w:p>
    <w:p w:rsidR="00415635" w:rsidRPr="00415635" w:rsidRDefault="00415635" w:rsidP="00415635">
      <w:pPr>
        <w:widowControl w:val="0"/>
        <w:autoSpaceDE w:val="0"/>
        <w:ind w:firstLine="568"/>
        <w:jc w:val="both"/>
        <w:rPr>
          <w:sz w:val="20"/>
          <w:szCs w:val="20"/>
        </w:rPr>
      </w:pPr>
      <w:r w:rsidRPr="00415635">
        <w:rPr>
          <w:sz w:val="20"/>
          <w:szCs w:val="20"/>
        </w:rPr>
        <w:t>Исполнитель:</w:t>
      </w:r>
    </w:p>
    <w:p w:rsidR="00415635" w:rsidRPr="00415635" w:rsidRDefault="00415635" w:rsidP="00415635">
      <w:pPr>
        <w:widowControl w:val="0"/>
        <w:autoSpaceDE w:val="0"/>
        <w:jc w:val="right"/>
        <w:rPr>
          <w:sz w:val="20"/>
          <w:szCs w:val="20"/>
        </w:rPr>
      </w:pPr>
    </w:p>
    <w:p w:rsidR="00415635" w:rsidRPr="00415635" w:rsidRDefault="00415635" w:rsidP="00415635">
      <w:pPr>
        <w:widowControl w:val="0"/>
        <w:autoSpaceDE w:val="0"/>
        <w:jc w:val="right"/>
        <w:rPr>
          <w:sz w:val="20"/>
          <w:szCs w:val="20"/>
        </w:rPr>
      </w:pPr>
    </w:p>
    <w:p w:rsidR="00415635" w:rsidRPr="00415635" w:rsidRDefault="00415635" w:rsidP="00415635">
      <w:pPr>
        <w:widowControl w:val="0"/>
        <w:autoSpaceDE w:val="0"/>
        <w:jc w:val="right"/>
        <w:rPr>
          <w:sz w:val="20"/>
          <w:szCs w:val="20"/>
        </w:rPr>
      </w:pPr>
    </w:p>
    <w:p w:rsidR="00415635" w:rsidRPr="00415635" w:rsidRDefault="00415635" w:rsidP="00415635">
      <w:pPr>
        <w:widowControl w:val="0"/>
        <w:autoSpaceDE w:val="0"/>
        <w:jc w:val="right"/>
        <w:rPr>
          <w:sz w:val="20"/>
          <w:szCs w:val="20"/>
        </w:rPr>
      </w:pPr>
    </w:p>
    <w:p w:rsidR="00415635" w:rsidRPr="00415635" w:rsidRDefault="00415635" w:rsidP="00415635">
      <w:pPr>
        <w:widowControl w:val="0"/>
        <w:autoSpaceDE w:val="0"/>
        <w:jc w:val="right"/>
        <w:rPr>
          <w:sz w:val="20"/>
          <w:szCs w:val="20"/>
        </w:rPr>
      </w:pPr>
    </w:p>
    <w:p w:rsidR="00415635" w:rsidRPr="00415635" w:rsidRDefault="00415635" w:rsidP="00415635">
      <w:pPr>
        <w:widowControl w:val="0"/>
        <w:autoSpaceDE w:val="0"/>
        <w:jc w:val="right"/>
        <w:rPr>
          <w:sz w:val="20"/>
          <w:szCs w:val="20"/>
        </w:rPr>
      </w:pPr>
    </w:p>
    <w:p w:rsidR="00415635" w:rsidRPr="00415635" w:rsidRDefault="00415635" w:rsidP="00415635">
      <w:pPr>
        <w:widowControl w:val="0"/>
        <w:autoSpaceDE w:val="0"/>
        <w:jc w:val="right"/>
        <w:rPr>
          <w:sz w:val="20"/>
          <w:szCs w:val="20"/>
        </w:rPr>
      </w:pPr>
    </w:p>
    <w:p w:rsidR="00415635" w:rsidRPr="00415635" w:rsidRDefault="00415635" w:rsidP="00415635">
      <w:pPr>
        <w:widowControl w:val="0"/>
        <w:autoSpaceDE w:val="0"/>
        <w:jc w:val="right"/>
        <w:rPr>
          <w:sz w:val="20"/>
          <w:szCs w:val="20"/>
        </w:rPr>
      </w:pPr>
    </w:p>
    <w:p w:rsidR="00415635" w:rsidRPr="00415635" w:rsidRDefault="00415635" w:rsidP="00415635">
      <w:pPr>
        <w:widowControl w:val="0"/>
        <w:autoSpaceDE w:val="0"/>
        <w:jc w:val="right"/>
        <w:rPr>
          <w:sz w:val="20"/>
          <w:szCs w:val="20"/>
        </w:rPr>
      </w:pPr>
    </w:p>
    <w:p w:rsidR="00415635" w:rsidRPr="00415635" w:rsidRDefault="00415635" w:rsidP="00415635">
      <w:pPr>
        <w:widowControl w:val="0"/>
        <w:autoSpaceDE w:val="0"/>
        <w:jc w:val="right"/>
        <w:rPr>
          <w:sz w:val="20"/>
          <w:szCs w:val="20"/>
        </w:rPr>
      </w:pPr>
    </w:p>
    <w:p w:rsidR="00415635" w:rsidRPr="00415635" w:rsidRDefault="00415635" w:rsidP="00415635">
      <w:pPr>
        <w:widowControl w:val="0"/>
        <w:autoSpaceDE w:val="0"/>
        <w:jc w:val="right"/>
        <w:rPr>
          <w:sz w:val="20"/>
          <w:szCs w:val="20"/>
        </w:rPr>
      </w:pPr>
    </w:p>
    <w:p w:rsidR="00415635" w:rsidRPr="00415635" w:rsidRDefault="00415635" w:rsidP="00415635">
      <w:pPr>
        <w:widowControl w:val="0"/>
        <w:autoSpaceDE w:val="0"/>
        <w:jc w:val="right"/>
        <w:rPr>
          <w:sz w:val="20"/>
          <w:szCs w:val="20"/>
        </w:rPr>
      </w:pPr>
    </w:p>
    <w:p w:rsidR="00415635" w:rsidRPr="00415635" w:rsidRDefault="00415635" w:rsidP="00415635">
      <w:pPr>
        <w:widowControl w:val="0"/>
        <w:autoSpaceDE w:val="0"/>
        <w:jc w:val="right"/>
        <w:rPr>
          <w:sz w:val="20"/>
          <w:szCs w:val="20"/>
        </w:rPr>
      </w:pPr>
    </w:p>
    <w:p w:rsidR="00415635" w:rsidRPr="00415635" w:rsidRDefault="00415635" w:rsidP="00415635">
      <w:pPr>
        <w:widowControl w:val="0"/>
        <w:autoSpaceDE w:val="0"/>
        <w:jc w:val="right"/>
        <w:rPr>
          <w:sz w:val="20"/>
          <w:szCs w:val="20"/>
        </w:rPr>
      </w:pPr>
    </w:p>
    <w:p w:rsidR="00415635" w:rsidRPr="00415635" w:rsidRDefault="00415635" w:rsidP="00415635">
      <w:pPr>
        <w:widowControl w:val="0"/>
        <w:autoSpaceDE w:val="0"/>
        <w:ind w:left="5670"/>
        <w:jc w:val="right"/>
        <w:rPr>
          <w:sz w:val="20"/>
          <w:szCs w:val="20"/>
        </w:rPr>
      </w:pPr>
    </w:p>
    <w:p w:rsidR="00415635" w:rsidRPr="00415635" w:rsidRDefault="00415635" w:rsidP="00415635">
      <w:pPr>
        <w:widowControl w:val="0"/>
        <w:autoSpaceDE w:val="0"/>
        <w:ind w:left="5670"/>
        <w:jc w:val="right"/>
        <w:rPr>
          <w:sz w:val="20"/>
          <w:szCs w:val="20"/>
        </w:rPr>
      </w:pPr>
      <w:r w:rsidRPr="00415635">
        <w:rPr>
          <w:sz w:val="20"/>
          <w:szCs w:val="20"/>
        </w:rPr>
        <w:t>Приложение №2</w:t>
      </w:r>
    </w:p>
    <w:p w:rsidR="00415635" w:rsidRPr="00415635" w:rsidRDefault="00415635" w:rsidP="00415635">
      <w:pPr>
        <w:widowControl w:val="0"/>
        <w:autoSpaceDE w:val="0"/>
        <w:ind w:left="5670"/>
        <w:jc w:val="right"/>
        <w:rPr>
          <w:sz w:val="20"/>
          <w:szCs w:val="20"/>
        </w:rPr>
      </w:pPr>
      <w:r w:rsidRPr="00415635">
        <w:rPr>
          <w:sz w:val="20"/>
          <w:szCs w:val="20"/>
        </w:rPr>
        <w:t>к постановлению администрации</w:t>
      </w:r>
    </w:p>
    <w:p w:rsidR="00415635" w:rsidRPr="00415635" w:rsidRDefault="00415635" w:rsidP="00415635">
      <w:pPr>
        <w:widowControl w:val="0"/>
        <w:autoSpaceDE w:val="0"/>
        <w:ind w:left="5670"/>
        <w:jc w:val="right"/>
        <w:rPr>
          <w:sz w:val="20"/>
          <w:szCs w:val="20"/>
        </w:rPr>
      </w:pPr>
      <w:proofErr w:type="spellStart"/>
      <w:r w:rsidRPr="00415635">
        <w:rPr>
          <w:sz w:val="20"/>
          <w:szCs w:val="20"/>
        </w:rPr>
        <w:t>Студеновского</w:t>
      </w:r>
      <w:proofErr w:type="spellEnd"/>
      <w:r w:rsidRPr="00415635">
        <w:rPr>
          <w:sz w:val="20"/>
          <w:szCs w:val="20"/>
        </w:rPr>
        <w:t xml:space="preserve"> сельсовета</w:t>
      </w:r>
    </w:p>
    <w:p w:rsidR="00415635" w:rsidRPr="00415635" w:rsidRDefault="00415635" w:rsidP="00415635">
      <w:pPr>
        <w:widowControl w:val="0"/>
        <w:autoSpaceDE w:val="0"/>
        <w:ind w:left="5670"/>
        <w:jc w:val="right"/>
        <w:rPr>
          <w:sz w:val="20"/>
          <w:szCs w:val="20"/>
        </w:rPr>
      </w:pPr>
      <w:r w:rsidRPr="00415635">
        <w:rPr>
          <w:sz w:val="20"/>
          <w:szCs w:val="20"/>
        </w:rPr>
        <w:t>Карасукского района</w:t>
      </w:r>
    </w:p>
    <w:p w:rsidR="00415635" w:rsidRPr="00415635" w:rsidRDefault="00415635" w:rsidP="00415635">
      <w:pPr>
        <w:widowControl w:val="0"/>
        <w:autoSpaceDE w:val="0"/>
        <w:ind w:left="5670"/>
        <w:jc w:val="right"/>
        <w:rPr>
          <w:sz w:val="20"/>
          <w:szCs w:val="20"/>
        </w:rPr>
      </w:pPr>
      <w:r w:rsidRPr="00415635">
        <w:rPr>
          <w:sz w:val="20"/>
          <w:szCs w:val="20"/>
        </w:rPr>
        <w:t>Новосибирской области</w:t>
      </w:r>
    </w:p>
    <w:p w:rsidR="00415635" w:rsidRPr="00415635" w:rsidRDefault="00415635" w:rsidP="00415635">
      <w:pPr>
        <w:widowControl w:val="0"/>
        <w:autoSpaceDE w:val="0"/>
        <w:ind w:left="5670"/>
        <w:jc w:val="right"/>
        <w:rPr>
          <w:b/>
          <w:bCs/>
          <w:sz w:val="20"/>
          <w:szCs w:val="20"/>
        </w:rPr>
      </w:pPr>
      <w:r w:rsidRPr="00415635">
        <w:rPr>
          <w:sz w:val="20"/>
          <w:szCs w:val="20"/>
        </w:rPr>
        <w:t>от 03.08.2018 г. № 72</w:t>
      </w:r>
    </w:p>
    <w:p w:rsidR="00415635" w:rsidRPr="00415635" w:rsidRDefault="00415635" w:rsidP="00415635">
      <w:pPr>
        <w:widowControl w:val="0"/>
        <w:autoSpaceDE w:val="0"/>
        <w:ind w:left="5670"/>
        <w:rPr>
          <w:b/>
          <w:bCs/>
          <w:sz w:val="20"/>
          <w:szCs w:val="20"/>
        </w:rPr>
      </w:pPr>
    </w:p>
    <w:p w:rsidR="00415635" w:rsidRPr="00415635" w:rsidRDefault="00415635" w:rsidP="00415635">
      <w:pPr>
        <w:jc w:val="center"/>
        <w:rPr>
          <w:sz w:val="20"/>
          <w:szCs w:val="20"/>
        </w:rPr>
      </w:pPr>
      <w:r w:rsidRPr="00415635">
        <w:rPr>
          <w:b/>
          <w:bCs/>
          <w:sz w:val="20"/>
          <w:szCs w:val="20"/>
        </w:rPr>
        <w:t>Перечень услуг и (или) работ по капитальному ремонту общего имущества в многоквартирном доме, расположенном на территории </w:t>
      </w:r>
      <w:proofErr w:type="spellStart"/>
      <w:r w:rsidRPr="00415635">
        <w:rPr>
          <w:b/>
          <w:bCs/>
          <w:sz w:val="20"/>
          <w:szCs w:val="20"/>
        </w:rPr>
        <w:t>Студеновского</w:t>
      </w:r>
      <w:proofErr w:type="spellEnd"/>
      <w:r w:rsidRPr="00415635">
        <w:rPr>
          <w:b/>
          <w:bCs/>
          <w:sz w:val="20"/>
          <w:szCs w:val="20"/>
        </w:rPr>
        <w:t xml:space="preserve"> сельсовета Карасукского района Новосибирской области</w:t>
      </w:r>
    </w:p>
    <w:p w:rsidR="00415635" w:rsidRPr="00415635" w:rsidRDefault="00415635" w:rsidP="00415635">
      <w:pPr>
        <w:widowControl w:val="0"/>
        <w:autoSpaceDE w:val="0"/>
        <w:ind w:firstLine="568"/>
        <w:jc w:val="both"/>
        <w:rPr>
          <w:sz w:val="20"/>
          <w:szCs w:val="20"/>
        </w:rPr>
      </w:pPr>
    </w:p>
    <w:p w:rsidR="00415635" w:rsidRPr="00415635" w:rsidRDefault="00415635" w:rsidP="00415635">
      <w:pPr>
        <w:ind w:firstLine="709"/>
        <w:jc w:val="both"/>
        <w:rPr>
          <w:sz w:val="20"/>
          <w:szCs w:val="20"/>
        </w:rPr>
      </w:pPr>
      <w:r w:rsidRPr="00415635">
        <w:rPr>
          <w:sz w:val="20"/>
          <w:szCs w:val="20"/>
        </w:rPr>
        <w:t xml:space="preserve">1. </w:t>
      </w:r>
      <w:proofErr w:type="gramStart"/>
      <w:r w:rsidRPr="00415635">
        <w:rPr>
          <w:sz w:val="20"/>
          <w:szCs w:val="20"/>
        </w:rPr>
        <w:t xml:space="preserve">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а также за счет средств государственной поддержки капитального ремонта, а также </w:t>
      </w:r>
      <w:r w:rsidRPr="00415635">
        <w:rPr>
          <w:bCs/>
          <w:sz w:val="20"/>
          <w:szCs w:val="20"/>
        </w:rPr>
        <w:t xml:space="preserve">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w:t>
      </w:r>
      <w:r w:rsidRPr="00415635">
        <w:rPr>
          <w:bCs/>
          <w:sz w:val="20"/>
          <w:szCs w:val="20"/>
        </w:rPr>
        <w:lastRenderedPageBreak/>
        <w:t>капитального ремонта общего имущества</w:t>
      </w:r>
      <w:proofErr w:type="gramEnd"/>
      <w:r w:rsidRPr="00415635">
        <w:rPr>
          <w:bCs/>
          <w:sz w:val="20"/>
          <w:szCs w:val="20"/>
        </w:rPr>
        <w:t xml:space="preserve"> в многоквартирных домах, расположенных на территории </w:t>
      </w:r>
      <w:proofErr w:type="spellStart"/>
      <w:r w:rsidRPr="00415635">
        <w:rPr>
          <w:bCs/>
          <w:sz w:val="20"/>
          <w:szCs w:val="20"/>
        </w:rPr>
        <w:t>Студеновского</w:t>
      </w:r>
      <w:proofErr w:type="spellEnd"/>
      <w:r w:rsidRPr="00415635">
        <w:rPr>
          <w:bCs/>
          <w:sz w:val="20"/>
          <w:szCs w:val="20"/>
        </w:rPr>
        <w:t xml:space="preserve"> сельсовета Карасукского района Новосибирской области </w:t>
      </w:r>
      <w:r w:rsidRPr="00415635">
        <w:rPr>
          <w:sz w:val="20"/>
          <w:szCs w:val="20"/>
        </w:rPr>
        <w:t xml:space="preserve"> включает:</w:t>
      </w:r>
    </w:p>
    <w:p w:rsidR="00415635" w:rsidRPr="00415635" w:rsidRDefault="00415635" w:rsidP="00415635">
      <w:pPr>
        <w:ind w:firstLine="709"/>
        <w:jc w:val="both"/>
        <w:rPr>
          <w:sz w:val="20"/>
          <w:szCs w:val="20"/>
        </w:rPr>
      </w:pPr>
      <w:r w:rsidRPr="00415635">
        <w:rPr>
          <w:sz w:val="20"/>
          <w:szCs w:val="20"/>
        </w:rPr>
        <w:t>1) ремонт внутридомовых инженерных систем электр</w:t>
      </w:r>
      <w:proofErr w:type="gramStart"/>
      <w:r w:rsidRPr="00415635">
        <w:rPr>
          <w:sz w:val="20"/>
          <w:szCs w:val="20"/>
        </w:rPr>
        <w:t>о-</w:t>
      </w:r>
      <w:proofErr w:type="gramEnd"/>
      <w:r w:rsidRPr="00415635">
        <w:rPr>
          <w:sz w:val="20"/>
          <w:szCs w:val="20"/>
        </w:rPr>
        <w:t xml:space="preserve">  и газоснабжения;</w:t>
      </w:r>
    </w:p>
    <w:p w:rsidR="00415635" w:rsidRPr="00415635" w:rsidRDefault="00415635" w:rsidP="00415635">
      <w:pPr>
        <w:ind w:firstLine="709"/>
        <w:jc w:val="both"/>
        <w:rPr>
          <w:sz w:val="20"/>
          <w:szCs w:val="20"/>
        </w:rPr>
      </w:pPr>
      <w:r w:rsidRPr="00415635">
        <w:rPr>
          <w:sz w:val="20"/>
          <w:szCs w:val="20"/>
        </w:rPr>
        <w:t>2) ремонт или замену лифтового оборудования, признанного непригодным для эксплуатации, ремонт лифтовых шахт;</w:t>
      </w:r>
    </w:p>
    <w:p w:rsidR="00415635" w:rsidRPr="00415635" w:rsidRDefault="00415635" w:rsidP="00415635">
      <w:pPr>
        <w:ind w:firstLine="709"/>
        <w:jc w:val="both"/>
        <w:rPr>
          <w:sz w:val="20"/>
          <w:szCs w:val="20"/>
        </w:rPr>
      </w:pPr>
      <w:r w:rsidRPr="00415635">
        <w:rPr>
          <w:sz w:val="20"/>
          <w:szCs w:val="20"/>
        </w:rPr>
        <w:t>3) ремонт крыши;</w:t>
      </w:r>
    </w:p>
    <w:p w:rsidR="00415635" w:rsidRPr="00415635" w:rsidRDefault="00415635" w:rsidP="00415635">
      <w:pPr>
        <w:ind w:firstLine="709"/>
        <w:jc w:val="both"/>
        <w:rPr>
          <w:sz w:val="20"/>
          <w:szCs w:val="20"/>
        </w:rPr>
      </w:pPr>
      <w:r w:rsidRPr="00415635">
        <w:rPr>
          <w:sz w:val="20"/>
          <w:szCs w:val="20"/>
        </w:rPr>
        <w:t>4) переустройство невентилируемой крыши на вентилируемую крышу в случае, если необходимость реконструкции крыши установлена заключением специализированной организации, подготовленным по результатам соответствующего обследования;</w:t>
      </w:r>
    </w:p>
    <w:p w:rsidR="00415635" w:rsidRPr="00415635" w:rsidRDefault="00415635" w:rsidP="00415635">
      <w:pPr>
        <w:ind w:firstLine="709"/>
        <w:jc w:val="both"/>
        <w:rPr>
          <w:sz w:val="20"/>
          <w:szCs w:val="20"/>
        </w:rPr>
      </w:pPr>
      <w:r w:rsidRPr="00415635">
        <w:rPr>
          <w:sz w:val="20"/>
          <w:szCs w:val="20"/>
        </w:rPr>
        <w:t>5) ремонт подвальных помещений, относящихся к общему имуществу в многоквартирном доме;</w:t>
      </w:r>
    </w:p>
    <w:p w:rsidR="00415635" w:rsidRPr="00415635" w:rsidRDefault="00415635" w:rsidP="00415635">
      <w:pPr>
        <w:ind w:firstLine="709"/>
        <w:jc w:val="both"/>
        <w:rPr>
          <w:sz w:val="20"/>
          <w:szCs w:val="20"/>
        </w:rPr>
      </w:pPr>
      <w:r w:rsidRPr="00415635">
        <w:rPr>
          <w:sz w:val="20"/>
          <w:szCs w:val="20"/>
        </w:rPr>
        <w:t>6) ремонт фасада;</w:t>
      </w:r>
    </w:p>
    <w:p w:rsidR="00415635" w:rsidRPr="00415635" w:rsidRDefault="00415635" w:rsidP="00415635">
      <w:pPr>
        <w:ind w:firstLine="709"/>
        <w:jc w:val="both"/>
        <w:rPr>
          <w:sz w:val="20"/>
          <w:szCs w:val="20"/>
        </w:rPr>
      </w:pPr>
      <w:r w:rsidRPr="00415635">
        <w:rPr>
          <w:sz w:val="20"/>
          <w:szCs w:val="20"/>
        </w:rPr>
        <w:t>7) утепление фасада в случае, если необходимость проведения данных работ установлена заключением специализированной организации, подготовленным по результатам энергетического обследования многоквартирного дома;</w:t>
      </w:r>
    </w:p>
    <w:p w:rsidR="00415635" w:rsidRPr="00415635" w:rsidRDefault="00415635" w:rsidP="00415635">
      <w:pPr>
        <w:ind w:firstLine="709"/>
        <w:jc w:val="both"/>
        <w:rPr>
          <w:sz w:val="20"/>
          <w:szCs w:val="20"/>
        </w:rPr>
      </w:pPr>
      <w:r w:rsidRPr="00415635">
        <w:rPr>
          <w:sz w:val="20"/>
          <w:szCs w:val="20"/>
        </w:rPr>
        <w:t>8) ремонт фундамента многоквартирного дома;</w:t>
      </w:r>
    </w:p>
    <w:p w:rsidR="00415635" w:rsidRPr="00415635" w:rsidRDefault="00415635" w:rsidP="00415635">
      <w:pPr>
        <w:ind w:firstLine="709"/>
        <w:jc w:val="both"/>
        <w:rPr>
          <w:sz w:val="20"/>
          <w:szCs w:val="20"/>
        </w:rPr>
      </w:pPr>
      <w:r w:rsidRPr="00415635">
        <w:rPr>
          <w:sz w:val="20"/>
          <w:szCs w:val="20"/>
        </w:rPr>
        <w:t>9) разработку проектной документации в случае, если законодательством Российской Федерации требуется ее разработка;</w:t>
      </w:r>
    </w:p>
    <w:p w:rsidR="00415635" w:rsidRPr="00415635" w:rsidRDefault="00415635" w:rsidP="00415635">
      <w:pPr>
        <w:ind w:firstLine="709"/>
        <w:jc w:val="both"/>
        <w:rPr>
          <w:sz w:val="20"/>
          <w:szCs w:val="20"/>
        </w:rPr>
      </w:pPr>
      <w:r w:rsidRPr="00415635">
        <w:rPr>
          <w:sz w:val="20"/>
          <w:szCs w:val="20"/>
        </w:rPr>
        <w:t>10) проведение государственной экспертизы проекта, историко-культурной экспертизы в отношении многоквартирных домов, официально признанных памятниками архитектуры, в случае, если законодательством Российской Федерации требуется проведение таких экспертиз;</w:t>
      </w:r>
    </w:p>
    <w:p w:rsidR="00415635" w:rsidRPr="00415635" w:rsidRDefault="00415635" w:rsidP="00415635">
      <w:pPr>
        <w:ind w:firstLine="709"/>
        <w:jc w:val="both"/>
        <w:rPr>
          <w:sz w:val="20"/>
          <w:szCs w:val="20"/>
        </w:rPr>
      </w:pPr>
      <w:r w:rsidRPr="00415635">
        <w:rPr>
          <w:sz w:val="20"/>
          <w:szCs w:val="20"/>
        </w:rPr>
        <w:t>11) осуществление строительного контроля.</w:t>
      </w:r>
    </w:p>
    <w:p w:rsidR="00415635" w:rsidRPr="00415635" w:rsidRDefault="00415635" w:rsidP="00415635">
      <w:pPr>
        <w:widowControl w:val="0"/>
        <w:autoSpaceDE w:val="0"/>
        <w:ind w:left="5670"/>
        <w:jc w:val="right"/>
        <w:rPr>
          <w:sz w:val="20"/>
          <w:szCs w:val="20"/>
        </w:rPr>
      </w:pPr>
    </w:p>
    <w:p w:rsidR="00415635" w:rsidRPr="00415635" w:rsidRDefault="00415635" w:rsidP="00415635">
      <w:pPr>
        <w:widowControl w:val="0"/>
        <w:autoSpaceDE w:val="0"/>
        <w:ind w:left="5670"/>
        <w:jc w:val="right"/>
        <w:rPr>
          <w:sz w:val="20"/>
          <w:szCs w:val="20"/>
        </w:rPr>
      </w:pPr>
    </w:p>
    <w:p w:rsidR="00415635" w:rsidRPr="00415635" w:rsidRDefault="00415635" w:rsidP="00415635">
      <w:pPr>
        <w:widowControl w:val="0"/>
        <w:autoSpaceDE w:val="0"/>
        <w:ind w:left="5670"/>
        <w:jc w:val="right"/>
        <w:rPr>
          <w:sz w:val="20"/>
          <w:szCs w:val="20"/>
        </w:rPr>
      </w:pPr>
    </w:p>
    <w:p w:rsidR="00415635" w:rsidRPr="00415635" w:rsidRDefault="00415635" w:rsidP="00415635">
      <w:pPr>
        <w:widowControl w:val="0"/>
        <w:autoSpaceDE w:val="0"/>
        <w:ind w:left="5670"/>
        <w:jc w:val="right"/>
        <w:rPr>
          <w:sz w:val="20"/>
          <w:szCs w:val="20"/>
        </w:rPr>
      </w:pPr>
      <w:r w:rsidRPr="00415635">
        <w:rPr>
          <w:sz w:val="20"/>
          <w:szCs w:val="20"/>
        </w:rPr>
        <w:t>Приложение №3</w:t>
      </w:r>
    </w:p>
    <w:p w:rsidR="00415635" w:rsidRPr="00415635" w:rsidRDefault="00415635" w:rsidP="00415635">
      <w:pPr>
        <w:widowControl w:val="0"/>
        <w:autoSpaceDE w:val="0"/>
        <w:ind w:left="5670"/>
        <w:jc w:val="right"/>
        <w:rPr>
          <w:sz w:val="20"/>
          <w:szCs w:val="20"/>
        </w:rPr>
      </w:pPr>
      <w:r w:rsidRPr="00415635">
        <w:rPr>
          <w:sz w:val="20"/>
          <w:szCs w:val="20"/>
        </w:rPr>
        <w:t>к постановлению администрации</w:t>
      </w:r>
    </w:p>
    <w:p w:rsidR="00415635" w:rsidRPr="00415635" w:rsidRDefault="00415635" w:rsidP="00415635">
      <w:pPr>
        <w:widowControl w:val="0"/>
        <w:autoSpaceDE w:val="0"/>
        <w:ind w:left="5670"/>
        <w:jc w:val="right"/>
        <w:rPr>
          <w:sz w:val="20"/>
          <w:szCs w:val="20"/>
        </w:rPr>
      </w:pPr>
      <w:proofErr w:type="spellStart"/>
      <w:r w:rsidRPr="00415635">
        <w:rPr>
          <w:sz w:val="20"/>
          <w:szCs w:val="20"/>
        </w:rPr>
        <w:t>Студеновского</w:t>
      </w:r>
      <w:proofErr w:type="spellEnd"/>
      <w:r w:rsidRPr="00415635">
        <w:rPr>
          <w:sz w:val="20"/>
          <w:szCs w:val="20"/>
        </w:rPr>
        <w:t xml:space="preserve"> сельсовета</w:t>
      </w:r>
    </w:p>
    <w:p w:rsidR="00415635" w:rsidRPr="00415635" w:rsidRDefault="00415635" w:rsidP="00415635">
      <w:pPr>
        <w:widowControl w:val="0"/>
        <w:autoSpaceDE w:val="0"/>
        <w:ind w:left="5670"/>
        <w:jc w:val="right"/>
        <w:rPr>
          <w:sz w:val="20"/>
          <w:szCs w:val="20"/>
        </w:rPr>
      </w:pPr>
      <w:r w:rsidRPr="00415635">
        <w:rPr>
          <w:sz w:val="20"/>
          <w:szCs w:val="20"/>
        </w:rPr>
        <w:t>Карасукского района</w:t>
      </w:r>
    </w:p>
    <w:p w:rsidR="00415635" w:rsidRPr="00415635" w:rsidRDefault="00415635" w:rsidP="00415635">
      <w:pPr>
        <w:widowControl w:val="0"/>
        <w:autoSpaceDE w:val="0"/>
        <w:ind w:left="5670"/>
        <w:jc w:val="right"/>
        <w:rPr>
          <w:sz w:val="20"/>
          <w:szCs w:val="20"/>
        </w:rPr>
      </w:pPr>
      <w:r w:rsidRPr="00415635">
        <w:rPr>
          <w:sz w:val="20"/>
          <w:szCs w:val="20"/>
        </w:rPr>
        <w:t>Новосибирской области</w:t>
      </w:r>
    </w:p>
    <w:p w:rsidR="00415635" w:rsidRPr="00415635" w:rsidRDefault="00415635" w:rsidP="00415635">
      <w:pPr>
        <w:widowControl w:val="0"/>
        <w:autoSpaceDE w:val="0"/>
        <w:ind w:left="5670"/>
        <w:jc w:val="right"/>
        <w:rPr>
          <w:b/>
          <w:bCs/>
          <w:sz w:val="20"/>
          <w:szCs w:val="20"/>
        </w:rPr>
      </w:pPr>
      <w:r w:rsidRPr="00415635">
        <w:rPr>
          <w:sz w:val="20"/>
          <w:szCs w:val="20"/>
        </w:rPr>
        <w:t>от 03.08.2018г. № 72</w:t>
      </w:r>
    </w:p>
    <w:p w:rsidR="00415635" w:rsidRPr="00415635" w:rsidRDefault="00415635" w:rsidP="00415635">
      <w:pPr>
        <w:widowControl w:val="0"/>
        <w:autoSpaceDE w:val="0"/>
        <w:jc w:val="right"/>
        <w:rPr>
          <w:color w:val="000000"/>
          <w:sz w:val="20"/>
          <w:szCs w:val="20"/>
        </w:rPr>
      </w:pPr>
    </w:p>
    <w:p w:rsidR="00415635" w:rsidRPr="00415635" w:rsidRDefault="00415635" w:rsidP="00415635">
      <w:pPr>
        <w:jc w:val="center"/>
        <w:rPr>
          <w:b/>
          <w:bCs/>
          <w:color w:val="000000"/>
          <w:sz w:val="20"/>
          <w:szCs w:val="20"/>
        </w:rPr>
      </w:pPr>
      <w:r w:rsidRPr="00415635">
        <w:rPr>
          <w:b/>
          <w:bCs/>
          <w:color w:val="000000"/>
          <w:sz w:val="20"/>
          <w:szCs w:val="20"/>
        </w:rPr>
        <w:t xml:space="preserve">Состав Комиссии по принятию решения о предоставлении субсидии из бюджета </w:t>
      </w:r>
      <w:proofErr w:type="spellStart"/>
      <w:r w:rsidRPr="00415635">
        <w:rPr>
          <w:b/>
          <w:bCs/>
          <w:color w:val="000000"/>
          <w:sz w:val="20"/>
          <w:szCs w:val="20"/>
        </w:rPr>
        <w:t>Студеновского</w:t>
      </w:r>
      <w:proofErr w:type="spellEnd"/>
      <w:r w:rsidRPr="00415635">
        <w:rPr>
          <w:b/>
          <w:bCs/>
          <w:color w:val="000000"/>
          <w:sz w:val="20"/>
          <w:szCs w:val="20"/>
        </w:rPr>
        <w:t xml:space="preserve"> сельсовета Карасукского района Новосибирской области на проведение капитального ремонта общего имущества в многоквартирных домах, расположенных на территории </w:t>
      </w:r>
      <w:proofErr w:type="spellStart"/>
      <w:r w:rsidRPr="00415635">
        <w:rPr>
          <w:b/>
          <w:bCs/>
          <w:color w:val="000000"/>
          <w:sz w:val="20"/>
          <w:szCs w:val="20"/>
        </w:rPr>
        <w:t>Студеновского</w:t>
      </w:r>
      <w:proofErr w:type="spellEnd"/>
      <w:r w:rsidRPr="00415635">
        <w:rPr>
          <w:b/>
          <w:bCs/>
          <w:color w:val="000000"/>
          <w:sz w:val="20"/>
          <w:szCs w:val="20"/>
        </w:rPr>
        <w:t xml:space="preserve"> сельсовета Карасукского района Новосибирской области</w:t>
      </w:r>
    </w:p>
    <w:p w:rsidR="00415635" w:rsidRPr="00415635" w:rsidRDefault="00415635" w:rsidP="00415635">
      <w:pPr>
        <w:widowControl w:val="0"/>
        <w:autoSpaceDE w:val="0"/>
        <w:jc w:val="both"/>
        <w:rPr>
          <w:b/>
          <w:bCs/>
          <w:color w:val="000000"/>
          <w:sz w:val="20"/>
          <w:szCs w:val="20"/>
        </w:rPr>
      </w:pPr>
    </w:p>
    <w:p w:rsidR="00415635" w:rsidRPr="00415635" w:rsidRDefault="00415635" w:rsidP="00415635">
      <w:pPr>
        <w:widowControl w:val="0"/>
        <w:autoSpaceDE w:val="0"/>
        <w:jc w:val="both"/>
        <w:rPr>
          <w:color w:val="000000"/>
          <w:sz w:val="20"/>
          <w:szCs w:val="20"/>
        </w:rPr>
      </w:pPr>
      <w:r w:rsidRPr="00415635">
        <w:rPr>
          <w:color w:val="000000"/>
          <w:sz w:val="20"/>
          <w:szCs w:val="20"/>
        </w:rPr>
        <w:t xml:space="preserve">Иванчин Юрий Алексеевич – глава </w:t>
      </w:r>
      <w:proofErr w:type="spellStart"/>
      <w:r w:rsidRPr="00415635">
        <w:rPr>
          <w:color w:val="000000"/>
          <w:sz w:val="20"/>
          <w:szCs w:val="20"/>
        </w:rPr>
        <w:t>Студеновского</w:t>
      </w:r>
      <w:proofErr w:type="spellEnd"/>
      <w:r w:rsidRPr="00415635">
        <w:rPr>
          <w:color w:val="000000"/>
          <w:sz w:val="20"/>
          <w:szCs w:val="20"/>
        </w:rPr>
        <w:t xml:space="preserve"> сельсовета Карасукского района Новосибирской области, председатель Комиссии.</w:t>
      </w:r>
    </w:p>
    <w:p w:rsidR="00415635" w:rsidRPr="00415635" w:rsidRDefault="00415635" w:rsidP="00415635">
      <w:pPr>
        <w:widowControl w:val="0"/>
        <w:autoSpaceDE w:val="0"/>
        <w:jc w:val="both"/>
        <w:rPr>
          <w:color w:val="000000"/>
          <w:sz w:val="20"/>
          <w:szCs w:val="20"/>
        </w:rPr>
      </w:pPr>
    </w:p>
    <w:p w:rsidR="00415635" w:rsidRPr="00415635" w:rsidRDefault="00415635" w:rsidP="00415635">
      <w:pPr>
        <w:widowControl w:val="0"/>
        <w:autoSpaceDE w:val="0"/>
        <w:jc w:val="both"/>
        <w:rPr>
          <w:color w:val="000000"/>
          <w:sz w:val="20"/>
          <w:szCs w:val="20"/>
        </w:rPr>
      </w:pPr>
      <w:proofErr w:type="spellStart"/>
      <w:r w:rsidRPr="00415635">
        <w:rPr>
          <w:color w:val="000000"/>
          <w:sz w:val="20"/>
          <w:szCs w:val="20"/>
        </w:rPr>
        <w:t>Дель</w:t>
      </w:r>
      <w:proofErr w:type="spellEnd"/>
      <w:r w:rsidRPr="00415635">
        <w:rPr>
          <w:color w:val="000000"/>
          <w:sz w:val="20"/>
          <w:szCs w:val="20"/>
        </w:rPr>
        <w:t xml:space="preserve"> Ольга Николаевна - специалист 1 разряда администрации </w:t>
      </w:r>
      <w:proofErr w:type="spellStart"/>
      <w:r w:rsidRPr="00415635">
        <w:rPr>
          <w:color w:val="000000"/>
          <w:sz w:val="20"/>
          <w:szCs w:val="20"/>
        </w:rPr>
        <w:t>Студеновского</w:t>
      </w:r>
      <w:proofErr w:type="spellEnd"/>
      <w:r w:rsidRPr="00415635">
        <w:rPr>
          <w:color w:val="000000"/>
          <w:sz w:val="20"/>
          <w:szCs w:val="20"/>
        </w:rPr>
        <w:t xml:space="preserve"> сельсовета Карасукского района Новосибирской области, заместитель председателя Комиссии.</w:t>
      </w:r>
    </w:p>
    <w:p w:rsidR="00415635" w:rsidRPr="00415635" w:rsidRDefault="00415635" w:rsidP="00415635">
      <w:pPr>
        <w:widowControl w:val="0"/>
        <w:autoSpaceDE w:val="0"/>
        <w:jc w:val="both"/>
        <w:rPr>
          <w:color w:val="000000"/>
          <w:sz w:val="20"/>
          <w:szCs w:val="20"/>
        </w:rPr>
      </w:pPr>
    </w:p>
    <w:p w:rsidR="00415635" w:rsidRPr="00415635" w:rsidRDefault="00415635" w:rsidP="00415635">
      <w:pPr>
        <w:jc w:val="both"/>
        <w:rPr>
          <w:color w:val="000000"/>
          <w:sz w:val="20"/>
          <w:szCs w:val="20"/>
        </w:rPr>
      </w:pPr>
      <w:proofErr w:type="spellStart"/>
      <w:r w:rsidRPr="00415635">
        <w:rPr>
          <w:color w:val="000000"/>
          <w:sz w:val="20"/>
          <w:szCs w:val="20"/>
        </w:rPr>
        <w:t>Байдина</w:t>
      </w:r>
      <w:proofErr w:type="spellEnd"/>
      <w:r w:rsidRPr="00415635">
        <w:rPr>
          <w:color w:val="000000"/>
          <w:sz w:val="20"/>
          <w:szCs w:val="20"/>
        </w:rPr>
        <w:t xml:space="preserve"> Наталья Николаевна – специалист 1 разряда  администрации </w:t>
      </w:r>
      <w:proofErr w:type="spellStart"/>
      <w:r w:rsidRPr="00415635">
        <w:rPr>
          <w:color w:val="000000"/>
          <w:sz w:val="20"/>
          <w:szCs w:val="20"/>
        </w:rPr>
        <w:t>Студеновского</w:t>
      </w:r>
      <w:proofErr w:type="spellEnd"/>
      <w:r w:rsidRPr="00415635">
        <w:rPr>
          <w:color w:val="000000"/>
          <w:sz w:val="20"/>
          <w:szCs w:val="20"/>
        </w:rPr>
        <w:t xml:space="preserve"> сельсовета Карасукского района Новосибирской области, секретарь Комиссии.</w:t>
      </w:r>
    </w:p>
    <w:p w:rsidR="00415635" w:rsidRPr="00415635" w:rsidRDefault="00415635" w:rsidP="00415635">
      <w:pPr>
        <w:rPr>
          <w:b/>
          <w:bCs/>
          <w:color w:val="000000"/>
          <w:sz w:val="20"/>
          <w:szCs w:val="20"/>
        </w:rPr>
      </w:pPr>
    </w:p>
    <w:p w:rsidR="00415635" w:rsidRPr="00415635" w:rsidRDefault="00415635" w:rsidP="00415635">
      <w:pPr>
        <w:widowControl w:val="0"/>
        <w:autoSpaceDE w:val="0"/>
        <w:jc w:val="both"/>
        <w:rPr>
          <w:b/>
          <w:bCs/>
          <w:color w:val="000000"/>
          <w:sz w:val="20"/>
          <w:szCs w:val="20"/>
        </w:rPr>
      </w:pPr>
      <w:r w:rsidRPr="00415635">
        <w:rPr>
          <w:b/>
          <w:bCs/>
          <w:color w:val="000000"/>
          <w:sz w:val="20"/>
          <w:szCs w:val="20"/>
        </w:rPr>
        <w:t>Члены Комиссии:</w:t>
      </w:r>
    </w:p>
    <w:p w:rsidR="00415635" w:rsidRPr="00415635" w:rsidRDefault="00415635" w:rsidP="00415635">
      <w:pPr>
        <w:widowControl w:val="0"/>
        <w:autoSpaceDE w:val="0"/>
        <w:jc w:val="both"/>
        <w:rPr>
          <w:b/>
          <w:bCs/>
          <w:color w:val="000000"/>
          <w:sz w:val="20"/>
          <w:szCs w:val="20"/>
        </w:rPr>
      </w:pPr>
    </w:p>
    <w:p w:rsidR="00415635" w:rsidRPr="00415635" w:rsidRDefault="00415635" w:rsidP="00415635">
      <w:pPr>
        <w:widowControl w:val="0"/>
        <w:autoSpaceDE w:val="0"/>
        <w:jc w:val="both"/>
        <w:rPr>
          <w:color w:val="000000"/>
          <w:sz w:val="20"/>
          <w:szCs w:val="20"/>
        </w:rPr>
      </w:pPr>
      <w:proofErr w:type="spellStart"/>
      <w:r w:rsidRPr="00415635">
        <w:rPr>
          <w:color w:val="000000"/>
          <w:sz w:val="20"/>
          <w:szCs w:val="20"/>
        </w:rPr>
        <w:t>Ремхе</w:t>
      </w:r>
      <w:proofErr w:type="spellEnd"/>
      <w:r w:rsidRPr="00415635">
        <w:rPr>
          <w:color w:val="000000"/>
          <w:sz w:val="20"/>
          <w:szCs w:val="20"/>
        </w:rPr>
        <w:t xml:space="preserve"> Людмила Ивановна – заместитель председатель Совета депутатов </w:t>
      </w:r>
      <w:proofErr w:type="spellStart"/>
      <w:r w:rsidRPr="00415635">
        <w:rPr>
          <w:color w:val="000000"/>
          <w:sz w:val="20"/>
          <w:szCs w:val="20"/>
        </w:rPr>
        <w:t>Студеновского</w:t>
      </w:r>
      <w:proofErr w:type="spellEnd"/>
      <w:r w:rsidRPr="00415635">
        <w:rPr>
          <w:color w:val="000000"/>
          <w:sz w:val="20"/>
          <w:szCs w:val="20"/>
        </w:rPr>
        <w:t xml:space="preserve"> сельсовета Карасукского района Новосибирской области.</w:t>
      </w:r>
    </w:p>
    <w:p w:rsidR="00415635" w:rsidRPr="00415635" w:rsidRDefault="00415635" w:rsidP="00415635">
      <w:pPr>
        <w:widowControl w:val="0"/>
        <w:autoSpaceDE w:val="0"/>
        <w:jc w:val="both"/>
        <w:rPr>
          <w:color w:val="000000"/>
          <w:sz w:val="20"/>
          <w:szCs w:val="20"/>
        </w:rPr>
      </w:pPr>
    </w:p>
    <w:p w:rsidR="00415635" w:rsidRPr="00415635" w:rsidRDefault="00415635" w:rsidP="00415635">
      <w:pPr>
        <w:widowControl w:val="0"/>
        <w:autoSpaceDE w:val="0"/>
        <w:jc w:val="both"/>
        <w:rPr>
          <w:color w:val="000000"/>
          <w:sz w:val="20"/>
          <w:szCs w:val="20"/>
        </w:rPr>
      </w:pPr>
      <w:proofErr w:type="spellStart"/>
      <w:r w:rsidRPr="00415635">
        <w:rPr>
          <w:color w:val="000000"/>
          <w:sz w:val="20"/>
          <w:szCs w:val="20"/>
        </w:rPr>
        <w:t>Дель</w:t>
      </w:r>
      <w:proofErr w:type="spellEnd"/>
      <w:r w:rsidRPr="00415635">
        <w:rPr>
          <w:color w:val="000000"/>
          <w:sz w:val="20"/>
          <w:szCs w:val="20"/>
        </w:rPr>
        <w:t xml:space="preserve"> Андрей Андреевич - депутат Совета депутатов </w:t>
      </w:r>
      <w:proofErr w:type="spellStart"/>
      <w:r w:rsidRPr="00415635">
        <w:rPr>
          <w:color w:val="000000"/>
          <w:sz w:val="20"/>
          <w:szCs w:val="20"/>
        </w:rPr>
        <w:t>Студеновского</w:t>
      </w:r>
      <w:proofErr w:type="spellEnd"/>
      <w:r w:rsidRPr="00415635">
        <w:rPr>
          <w:color w:val="000000"/>
          <w:sz w:val="20"/>
          <w:szCs w:val="20"/>
        </w:rPr>
        <w:t xml:space="preserve"> сельсовета Карасукского района Новосибирской области.</w:t>
      </w:r>
    </w:p>
    <w:p w:rsidR="000F296C" w:rsidRPr="00BE4F5B" w:rsidRDefault="000F296C" w:rsidP="000F18ED"/>
    <w:p w:rsidR="00EB0363" w:rsidRPr="004A0908" w:rsidRDefault="00EB0363" w:rsidP="00EB0363"/>
    <w:tbl>
      <w:tblPr>
        <w:tblW w:w="0" w:type="auto"/>
        <w:tblLook w:val="01E0" w:firstRow="1" w:lastRow="1" w:firstColumn="1" w:lastColumn="1" w:noHBand="0" w:noVBand="0"/>
      </w:tblPr>
      <w:tblGrid>
        <w:gridCol w:w="2948"/>
        <w:gridCol w:w="2957"/>
        <w:gridCol w:w="2980"/>
      </w:tblGrid>
      <w:tr w:rsidR="00EB0363" w:rsidRPr="00BB0637" w:rsidTr="00B036FD">
        <w:trPr>
          <w:trHeight w:val="1120"/>
        </w:trPr>
        <w:tc>
          <w:tcPr>
            <w:tcW w:w="3190" w:type="dxa"/>
            <w:tcBorders>
              <w:top w:val="nil"/>
              <w:left w:val="nil"/>
              <w:bottom w:val="nil"/>
            </w:tcBorders>
          </w:tcPr>
          <w:p w:rsidR="00EB0363" w:rsidRPr="00BB0637" w:rsidRDefault="00EB0363" w:rsidP="00B036FD">
            <w:pPr>
              <w:rPr>
                <w:sz w:val="22"/>
                <w:szCs w:val="22"/>
              </w:rPr>
            </w:pPr>
            <w:r w:rsidRPr="00BB0637">
              <w:rPr>
                <w:sz w:val="22"/>
                <w:szCs w:val="22"/>
                <w:u w:val="single"/>
              </w:rPr>
              <w:t>Редакционный</w:t>
            </w:r>
            <w:r w:rsidRPr="00BB0637">
              <w:rPr>
                <w:sz w:val="22"/>
                <w:szCs w:val="22"/>
              </w:rPr>
              <w:t xml:space="preserve"> </w:t>
            </w:r>
          </w:p>
          <w:p w:rsidR="00EB0363" w:rsidRPr="00BB0637" w:rsidRDefault="00EB0363" w:rsidP="00B036FD">
            <w:pPr>
              <w:rPr>
                <w:sz w:val="22"/>
                <w:szCs w:val="22"/>
              </w:rPr>
            </w:pPr>
            <w:r w:rsidRPr="00BB0637">
              <w:rPr>
                <w:sz w:val="22"/>
                <w:szCs w:val="22"/>
                <w:u w:val="single"/>
              </w:rPr>
              <w:t>совет</w:t>
            </w:r>
            <w:r w:rsidRPr="00BB0637">
              <w:rPr>
                <w:sz w:val="22"/>
                <w:szCs w:val="22"/>
              </w:rPr>
              <w:t>:</w:t>
            </w:r>
          </w:p>
          <w:p w:rsidR="00EB0363" w:rsidRPr="00BB0637" w:rsidRDefault="00EB0363" w:rsidP="00B036FD">
            <w:pPr>
              <w:rPr>
                <w:sz w:val="22"/>
                <w:szCs w:val="22"/>
              </w:rPr>
            </w:pPr>
            <w:r w:rsidRPr="00BB0637">
              <w:rPr>
                <w:sz w:val="22"/>
                <w:szCs w:val="22"/>
              </w:rPr>
              <w:t>Полякова Т.В.</w:t>
            </w:r>
          </w:p>
          <w:p w:rsidR="00EB0363" w:rsidRPr="00BB0637" w:rsidRDefault="00EB0363" w:rsidP="00B036FD">
            <w:pPr>
              <w:rPr>
                <w:sz w:val="22"/>
                <w:szCs w:val="22"/>
              </w:rPr>
            </w:pPr>
          </w:p>
          <w:p w:rsidR="00EB0363" w:rsidRPr="00BB0637" w:rsidRDefault="00EB0363" w:rsidP="00B036FD">
            <w:pPr>
              <w:rPr>
                <w:sz w:val="22"/>
                <w:szCs w:val="22"/>
              </w:rPr>
            </w:pPr>
            <w:r>
              <w:rPr>
                <w:sz w:val="22"/>
                <w:szCs w:val="22"/>
              </w:rPr>
              <w:lastRenderedPageBreak/>
              <w:t>Воронова Л.П.</w:t>
            </w:r>
          </w:p>
          <w:p w:rsidR="00EB0363" w:rsidRPr="00BB0637" w:rsidRDefault="00EB0363" w:rsidP="00B036FD">
            <w:pPr>
              <w:rPr>
                <w:sz w:val="22"/>
                <w:szCs w:val="22"/>
              </w:rPr>
            </w:pPr>
          </w:p>
          <w:p w:rsidR="00EB0363" w:rsidRPr="00BB0637" w:rsidRDefault="00EB0363" w:rsidP="00B036FD">
            <w:pPr>
              <w:rPr>
                <w:sz w:val="22"/>
                <w:szCs w:val="22"/>
              </w:rPr>
            </w:pPr>
            <w:r>
              <w:rPr>
                <w:sz w:val="22"/>
                <w:szCs w:val="22"/>
              </w:rPr>
              <w:t>Толмачев Д.Н.</w:t>
            </w:r>
          </w:p>
        </w:tc>
        <w:tc>
          <w:tcPr>
            <w:tcW w:w="3190" w:type="dxa"/>
            <w:tcBorders>
              <w:top w:val="nil"/>
              <w:bottom w:val="nil"/>
            </w:tcBorders>
          </w:tcPr>
          <w:p w:rsidR="00EB0363" w:rsidRPr="00BB0637" w:rsidRDefault="00EB0363" w:rsidP="00B036FD">
            <w:pPr>
              <w:rPr>
                <w:sz w:val="22"/>
                <w:szCs w:val="22"/>
              </w:rPr>
            </w:pPr>
            <w:r w:rsidRPr="00BB0637">
              <w:rPr>
                <w:sz w:val="22"/>
                <w:szCs w:val="22"/>
                <w:u w:val="single"/>
              </w:rPr>
              <w:lastRenderedPageBreak/>
              <w:t>Адрес</w:t>
            </w:r>
            <w:r w:rsidRPr="00BB0637">
              <w:rPr>
                <w:sz w:val="22"/>
                <w:szCs w:val="22"/>
              </w:rPr>
              <w:t>:</w:t>
            </w:r>
          </w:p>
          <w:p w:rsidR="00EB0363" w:rsidRPr="00BB0637" w:rsidRDefault="00EB0363" w:rsidP="00B036FD">
            <w:pPr>
              <w:rPr>
                <w:sz w:val="22"/>
                <w:szCs w:val="22"/>
              </w:rPr>
            </w:pPr>
          </w:p>
          <w:p w:rsidR="00EB0363" w:rsidRPr="00BB0637" w:rsidRDefault="00EB0363" w:rsidP="00B036FD">
            <w:pPr>
              <w:rPr>
                <w:sz w:val="22"/>
                <w:szCs w:val="22"/>
              </w:rPr>
            </w:pPr>
            <w:r w:rsidRPr="00BB0637">
              <w:rPr>
                <w:sz w:val="22"/>
                <w:szCs w:val="22"/>
              </w:rPr>
              <w:t>Новосибирская область, Карасукский район,</w:t>
            </w:r>
          </w:p>
          <w:p w:rsidR="00EB0363" w:rsidRPr="00BB0637" w:rsidRDefault="00EB0363" w:rsidP="00B036FD">
            <w:pPr>
              <w:rPr>
                <w:sz w:val="22"/>
                <w:szCs w:val="22"/>
              </w:rPr>
            </w:pPr>
          </w:p>
          <w:p w:rsidR="00EB0363" w:rsidRPr="00BB0637" w:rsidRDefault="00EB0363" w:rsidP="00B036FD">
            <w:pPr>
              <w:rPr>
                <w:sz w:val="22"/>
                <w:szCs w:val="22"/>
              </w:rPr>
            </w:pPr>
            <w:proofErr w:type="spellStart"/>
            <w:r w:rsidRPr="00BB0637">
              <w:rPr>
                <w:sz w:val="22"/>
                <w:szCs w:val="22"/>
              </w:rPr>
              <w:t>с</w:t>
            </w:r>
            <w:proofErr w:type="gramStart"/>
            <w:r w:rsidRPr="00BB0637">
              <w:rPr>
                <w:sz w:val="22"/>
                <w:szCs w:val="22"/>
              </w:rPr>
              <w:t>.С</w:t>
            </w:r>
            <w:proofErr w:type="gramEnd"/>
            <w:r w:rsidRPr="00BB0637">
              <w:rPr>
                <w:sz w:val="22"/>
                <w:szCs w:val="22"/>
              </w:rPr>
              <w:t>туденое</w:t>
            </w:r>
            <w:proofErr w:type="spellEnd"/>
            <w:r w:rsidRPr="00BB0637">
              <w:rPr>
                <w:sz w:val="22"/>
                <w:szCs w:val="22"/>
              </w:rPr>
              <w:t xml:space="preserve">, ул. 35 лет Победы 41-А </w:t>
            </w:r>
          </w:p>
        </w:tc>
        <w:tc>
          <w:tcPr>
            <w:tcW w:w="3190" w:type="dxa"/>
            <w:tcBorders>
              <w:top w:val="nil"/>
              <w:bottom w:val="nil"/>
              <w:right w:val="nil"/>
            </w:tcBorders>
          </w:tcPr>
          <w:p w:rsidR="00EB0363" w:rsidRPr="00BB0637" w:rsidRDefault="00EB0363" w:rsidP="00B036FD">
            <w:pPr>
              <w:rPr>
                <w:sz w:val="22"/>
                <w:szCs w:val="22"/>
              </w:rPr>
            </w:pPr>
            <w:r w:rsidRPr="00BB0637">
              <w:rPr>
                <w:sz w:val="22"/>
                <w:szCs w:val="22"/>
              </w:rPr>
              <w:lastRenderedPageBreak/>
              <w:t xml:space="preserve">Газета отпечатана в администрации </w:t>
            </w:r>
            <w:proofErr w:type="spellStart"/>
            <w:r w:rsidRPr="00BB0637">
              <w:rPr>
                <w:sz w:val="22"/>
                <w:szCs w:val="22"/>
              </w:rPr>
              <w:t>Студеновского</w:t>
            </w:r>
            <w:proofErr w:type="spellEnd"/>
            <w:r w:rsidRPr="00BB0637">
              <w:rPr>
                <w:sz w:val="22"/>
                <w:szCs w:val="22"/>
              </w:rPr>
              <w:t xml:space="preserve"> сельсовета</w:t>
            </w:r>
          </w:p>
          <w:p w:rsidR="00EB0363" w:rsidRPr="00BB0637" w:rsidRDefault="00EB0363" w:rsidP="00B036FD">
            <w:pPr>
              <w:rPr>
                <w:sz w:val="22"/>
                <w:szCs w:val="22"/>
              </w:rPr>
            </w:pPr>
            <w:r w:rsidRPr="00BB0637">
              <w:rPr>
                <w:sz w:val="22"/>
                <w:szCs w:val="22"/>
              </w:rPr>
              <w:t xml:space="preserve">Карасукский район, </w:t>
            </w:r>
            <w:r w:rsidRPr="00BB0637">
              <w:rPr>
                <w:sz w:val="22"/>
                <w:szCs w:val="22"/>
              </w:rPr>
              <w:lastRenderedPageBreak/>
              <w:t>с</w:t>
            </w:r>
            <w:proofErr w:type="gramStart"/>
            <w:r w:rsidRPr="00BB0637">
              <w:rPr>
                <w:sz w:val="22"/>
                <w:szCs w:val="22"/>
              </w:rPr>
              <w:t>.С</w:t>
            </w:r>
            <w:proofErr w:type="gramEnd"/>
            <w:r w:rsidRPr="00BB0637">
              <w:rPr>
                <w:sz w:val="22"/>
                <w:szCs w:val="22"/>
              </w:rPr>
              <w:t xml:space="preserve">туденое,ул.35 лет Победы,41А </w:t>
            </w:r>
          </w:p>
          <w:p w:rsidR="00EB0363" w:rsidRPr="00BB0637" w:rsidRDefault="00EB0363" w:rsidP="00B036FD">
            <w:pPr>
              <w:rPr>
                <w:sz w:val="22"/>
                <w:szCs w:val="22"/>
              </w:rPr>
            </w:pPr>
          </w:p>
          <w:p w:rsidR="00EB0363" w:rsidRPr="00BB0637" w:rsidRDefault="00EB0363" w:rsidP="00B036FD">
            <w:pPr>
              <w:rPr>
                <w:sz w:val="22"/>
                <w:szCs w:val="22"/>
              </w:rPr>
            </w:pPr>
            <w:r w:rsidRPr="00BB0637">
              <w:rPr>
                <w:sz w:val="22"/>
                <w:szCs w:val="22"/>
              </w:rPr>
              <w:t>Тираж 50</w:t>
            </w:r>
          </w:p>
        </w:tc>
      </w:tr>
    </w:tbl>
    <w:p w:rsidR="009E50DA" w:rsidRDefault="009E50DA"/>
    <w:sectPr w:rsidR="009E50DA" w:rsidSect="002A0D3B">
      <w:headerReference w:type="even" r:id="rId13"/>
      <w:headerReference w:type="default" r:id="rId14"/>
      <w:pgSz w:w="11906" w:h="16838"/>
      <w:pgMar w:top="1440" w:right="1797" w:bottom="1440" w:left="144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8EB" w:rsidRDefault="00A358EB" w:rsidP="00A4518A">
      <w:r>
        <w:separator/>
      </w:r>
    </w:p>
  </w:endnote>
  <w:endnote w:type="continuationSeparator" w:id="0">
    <w:p w:rsidR="00A358EB" w:rsidRDefault="00A358EB" w:rsidP="00A4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8EB" w:rsidRDefault="00A358EB" w:rsidP="00A4518A">
      <w:r>
        <w:separator/>
      </w:r>
    </w:p>
  </w:footnote>
  <w:footnote w:type="continuationSeparator" w:id="0">
    <w:p w:rsidR="00A358EB" w:rsidRDefault="00A358EB" w:rsidP="00A45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78" w:rsidRDefault="00A54878" w:rsidP="00950F61">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A54878" w:rsidRDefault="00A54878" w:rsidP="00950F6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78" w:rsidRDefault="00A54878" w:rsidP="00950F61">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454274">
      <w:rPr>
        <w:rStyle w:val="af9"/>
        <w:noProof/>
      </w:rPr>
      <w:t>5</w:t>
    </w:r>
    <w:r>
      <w:rPr>
        <w:rStyle w:val="af9"/>
      </w:rPr>
      <w:fldChar w:fldCharType="end"/>
    </w:r>
  </w:p>
  <w:p w:rsidR="00A54878" w:rsidRDefault="00A54878" w:rsidP="00950F61">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3">
    <w:nsid w:val="09466BC9"/>
    <w:multiLevelType w:val="multilevel"/>
    <w:tmpl w:val="8B3A9730"/>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14">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D577BAB"/>
    <w:multiLevelType w:val="multilevel"/>
    <w:tmpl w:val="F664F47E"/>
    <w:lvl w:ilvl="0">
      <w:start w:val="1"/>
      <w:numFmt w:val="decimal"/>
      <w:lvlText w:val="%1."/>
      <w:lvlJc w:val="left"/>
      <w:pPr>
        <w:tabs>
          <w:tab w:val="num" w:pos="1260"/>
        </w:tabs>
        <w:ind w:left="1260" w:hanging="360"/>
      </w:pPr>
    </w:lvl>
    <w:lvl w:ilvl="1">
      <w:start w:val="1"/>
      <w:numFmt w:val="decimal"/>
      <w:isLgl/>
      <w:lvlText w:val="%1.%2."/>
      <w:lvlJc w:val="left"/>
      <w:pPr>
        <w:tabs>
          <w:tab w:val="num" w:pos="1429"/>
        </w:tabs>
        <w:ind w:left="1429" w:hanging="720"/>
      </w:pPr>
      <w:rPr>
        <w:rFonts w:ascii="Times New Roman" w:eastAsia="Times New Roman" w:hAnsi="Times New Roman" w:cs="Times New Roman"/>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8">
    <w:nsid w:val="110175DF"/>
    <w:multiLevelType w:val="hybridMultilevel"/>
    <w:tmpl w:val="9ED84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9B1642"/>
    <w:multiLevelType w:val="hybridMultilevel"/>
    <w:tmpl w:val="CE3C8606"/>
    <w:lvl w:ilvl="0" w:tplc="882A5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58B387C"/>
    <w:multiLevelType w:val="singleLevel"/>
    <w:tmpl w:val="7DD03994"/>
    <w:lvl w:ilvl="0">
      <w:start w:val="1"/>
      <w:numFmt w:val="bullet"/>
      <w:lvlText w:val="-"/>
      <w:lvlJc w:val="left"/>
      <w:pPr>
        <w:tabs>
          <w:tab w:val="num" w:pos="720"/>
        </w:tabs>
        <w:ind w:left="720" w:hanging="360"/>
      </w:pPr>
    </w:lvl>
  </w:abstractNum>
  <w:abstractNum w:abstractNumId="21">
    <w:nsid w:val="17D87568"/>
    <w:multiLevelType w:val="multilevel"/>
    <w:tmpl w:val="D878257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2552670A"/>
    <w:multiLevelType w:val="hybridMultilevel"/>
    <w:tmpl w:val="4D1A6DC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4">
    <w:nsid w:val="26AE1B66"/>
    <w:multiLevelType w:val="hybridMultilevel"/>
    <w:tmpl w:val="C5EA4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7">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9">
    <w:nsid w:val="44215A28"/>
    <w:multiLevelType w:val="hybridMultilevel"/>
    <w:tmpl w:val="42DA3190"/>
    <w:lvl w:ilvl="0" w:tplc="4F2251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80F328B"/>
    <w:multiLevelType w:val="hybridMultilevel"/>
    <w:tmpl w:val="FA54018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34">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6">
    <w:nsid w:val="60D75ED8"/>
    <w:multiLevelType w:val="singleLevel"/>
    <w:tmpl w:val="97CAA9B2"/>
    <w:lvl w:ilvl="0">
      <w:start w:val="2"/>
      <w:numFmt w:val="bullet"/>
      <w:lvlText w:val="-"/>
      <w:lvlJc w:val="left"/>
      <w:pPr>
        <w:tabs>
          <w:tab w:val="num" w:pos="927"/>
        </w:tabs>
        <w:ind w:left="927" w:hanging="360"/>
      </w:pPr>
    </w:lvl>
  </w:abstractNum>
  <w:abstractNum w:abstractNumId="37">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DD314DC"/>
    <w:multiLevelType w:val="hybridMultilevel"/>
    <w:tmpl w:val="ADDE92A8"/>
    <w:lvl w:ilvl="0" w:tplc="250EF744">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3"/>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6"/>
  </w:num>
  <w:num w:numId="19">
    <w:abstractNumId w:val="35"/>
  </w:num>
  <w:num w:numId="20">
    <w:abstractNumId w:val="36"/>
  </w:num>
  <w:num w:numId="21">
    <w:abstractNumId w:val="20"/>
  </w:num>
  <w:num w:numId="22">
    <w:abstractNumId w:val="41"/>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4"/>
  </w:num>
  <w:num w:numId="41">
    <w:abstractNumId w:val="18"/>
  </w:num>
  <w:num w:numId="42">
    <w:abstractNumId w:val="38"/>
  </w:num>
  <w:num w:numId="43">
    <w:abstractNumId w:val="19"/>
  </w:num>
  <w:num w:numId="44">
    <w:abstractNumId w:val="22"/>
  </w:num>
  <w:num w:numId="45">
    <w:abstractNumId w:val="29"/>
  </w:num>
  <w:num w:numId="46">
    <w:abstractNumId w:val="17"/>
  </w:num>
  <w:num w:numId="47">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CD"/>
    <w:rsid w:val="0008208F"/>
    <w:rsid w:val="000871EA"/>
    <w:rsid w:val="00087834"/>
    <w:rsid w:val="000C26C9"/>
    <w:rsid w:val="000C61D6"/>
    <w:rsid w:val="000D0D59"/>
    <w:rsid w:val="000F13C7"/>
    <w:rsid w:val="000F18ED"/>
    <w:rsid w:val="000F296C"/>
    <w:rsid w:val="001214A9"/>
    <w:rsid w:val="00132D6E"/>
    <w:rsid w:val="00142CE8"/>
    <w:rsid w:val="001454E4"/>
    <w:rsid w:val="00146F3F"/>
    <w:rsid w:val="00152508"/>
    <w:rsid w:val="00172070"/>
    <w:rsid w:val="001B032D"/>
    <w:rsid w:val="001B6436"/>
    <w:rsid w:val="001C69DC"/>
    <w:rsid w:val="001C789E"/>
    <w:rsid w:val="001E4E91"/>
    <w:rsid w:val="002427A0"/>
    <w:rsid w:val="00247D34"/>
    <w:rsid w:val="00252398"/>
    <w:rsid w:val="00257C77"/>
    <w:rsid w:val="00262AC2"/>
    <w:rsid w:val="00263423"/>
    <w:rsid w:val="00267C7E"/>
    <w:rsid w:val="00273FE9"/>
    <w:rsid w:val="002845BD"/>
    <w:rsid w:val="00297F2C"/>
    <w:rsid w:val="002A0D3B"/>
    <w:rsid w:val="002C6A9B"/>
    <w:rsid w:val="002D07CE"/>
    <w:rsid w:val="002D1347"/>
    <w:rsid w:val="003111B2"/>
    <w:rsid w:val="003234F3"/>
    <w:rsid w:val="00346A6C"/>
    <w:rsid w:val="00361362"/>
    <w:rsid w:val="00364093"/>
    <w:rsid w:val="003671F9"/>
    <w:rsid w:val="00387124"/>
    <w:rsid w:val="003A6224"/>
    <w:rsid w:val="003C443D"/>
    <w:rsid w:val="003D0958"/>
    <w:rsid w:val="003F0761"/>
    <w:rsid w:val="00415635"/>
    <w:rsid w:val="00454274"/>
    <w:rsid w:val="00460858"/>
    <w:rsid w:val="0049279E"/>
    <w:rsid w:val="004B32EB"/>
    <w:rsid w:val="004E555D"/>
    <w:rsid w:val="0050621A"/>
    <w:rsid w:val="005333EE"/>
    <w:rsid w:val="00545347"/>
    <w:rsid w:val="00547AEB"/>
    <w:rsid w:val="00582D62"/>
    <w:rsid w:val="00583232"/>
    <w:rsid w:val="00585852"/>
    <w:rsid w:val="00586339"/>
    <w:rsid w:val="00595B3F"/>
    <w:rsid w:val="00595C1C"/>
    <w:rsid w:val="005A144C"/>
    <w:rsid w:val="005D115F"/>
    <w:rsid w:val="005E04BC"/>
    <w:rsid w:val="005F4114"/>
    <w:rsid w:val="006747A7"/>
    <w:rsid w:val="006C402E"/>
    <w:rsid w:val="006D11E6"/>
    <w:rsid w:val="006F2435"/>
    <w:rsid w:val="00725688"/>
    <w:rsid w:val="007442A0"/>
    <w:rsid w:val="00746450"/>
    <w:rsid w:val="00795321"/>
    <w:rsid w:val="007962E7"/>
    <w:rsid w:val="007B19C3"/>
    <w:rsid w:val="007D5FAB"/>
    <w:rsid w:val="007E47DB"/>
    <w:rsid w:val="00820986"/>
    <w:rsid w:val="00823E0A"/>
    <w:rsid w:val="00824D08"/>
    <w:rsid w:val="00846891"/>
    <w:rsid w:val="0085160D"/>
    <w:rsid w:val="00852A78"/>
    <w:rsid w:val="0086097C"/>
    <w:rsid w:val="00884D34"/>
    <w:rsid w:val="008A3472"/>
    <w:rsid w:val="008D3B6C"/>
    <w:rsid w:val="008F753F"/>
    <w:rsid w:val="00910D23"/>
    <w:rsid w:val="009422B5"/>
    <w:rsid w:val="00946120"/>
    <w:rsid w:val="00946AB8"/>
    <w:rsid w:val="00950F61"/>
    <w:rsid w:val="00957CDC"/>
    <w:rsid w:val="00974A63"/>
    <w:rsid w:val="009B0E6E"/>
    <w:rsid w:val="009B1271"/>
    <w:rsid w:val="009B50B8"/>
    <w:rsid w:val="009B7ABC"/>
    <w:rsid w:val="009D49A4"/>
    <w:rsid w:val="009E50DA"/>
    <w:rsid w:val="009F67A2"/>
    <w:rsid w:val="00A13906"/>
    <w:rsid w:val="00A200D6"/>
    <w:rsid w:val="00A22E31"/>
    <w:rsid w:val="00A22FFC"/>
    <w:rsid w:val="00A26CDF"/>
    <w:rsid w:val="00A32904"/>
    <w:rsid w:val="00A358EB"/>
    <w:rsid w:val="00A40DE8"/>
    <w:rsid w:val="00A4518A"/>
    <w:rsid w:val="00A54878"/>
    <w:rsid w:val="00A61126"/>
    <w:rsid w:val="00A67A64"/>
    <w:rsid w:val="00A75E36"/>
    <w:rsid w:val="00AA44BE"/>
    <w:rsid w:val="00AA5726"/>
    <w:rsid w:val="00AB0CDC"/>
    <w:rsid w:val="00AC0CCD"/>
    <w:rsid w:val="00AE66ED"/>
    <w:rsid w:val="00AF2F14"/>
    <w:rsid w:val="00B036FD"/>
    <w:rsid w:val="00B22D07"/>
    <w:rsid w:val="00B23594"/>
    <w:rsid w:val="00B60088"/>
    <w:rsid w:val="00B90DC1"/>
    <w:rsid w:val="00B93FCD"/>
    <w:rsid w:val="00B96FB5"/>
    <w:rsid w:val="00BB133B"/>
    <w:rsid w:val="00BD226F"/>
    <w:rsid w:val="00C25506"/>
    <w:rsid w:val="00C42784"/>
    <w:rsid w:val="00C77B2B"/>
    <w:rsid w:val="00C95BA0"/>
    <w:rsid w:val="00CA57BF"/>
    <w:rsid w:val="00CA68C9"/>
    <w:rsid w:val="00CE399A"/>
    <w:rsid w:val="00D0142E"/>
    <w:rsid w:val="00D158DE"/>
    <w:rsid w:val="00D56513"/>
    <w:rsid w:val="00E1090B"/>
    <w:rsid w:val="00E117E6"/>
    <w:rsid w:val="00E313C2"/>
    <w:rsid w:val="00E31A70"/>
    <w:rsid w:val="00E71EA5"/>
    <w:rsid w:val="00E75EA3"/>
    <w:rsid w:val="00EB0363"/>
    <w:rsid w:val="00EC5CB8"/>
    <w:rsid w:val="00EC7291"/>
    <w:rsid w:val="00EF4200"/>
    <w:rsid w:val="00F02E8F"/>
    <w:rsid w:val="00F044C8"/>
    <w:rsid w:val="00F31B12"/>
    <w:rsid w:val="00F33D52"/>
    <w:rsid w:val="00F37E4F"/>
    <w:rsid w:val="00F4716E"/>
    <w:rsid w:val="00F571E5"/>
    <w:rsid w:val="00F6433B"/>
    <w:rsid w:val="00F72346"/>
    <w:rsid w:val="00F75777"/>
    <w:rsid w:val="00F91064"/>
    <w:rsid w:val="00F92BF0"/>
    <w:rsid w:val="00F9495A"/>
    <w:rsid w:val="00F949CC"/>
    <w:rsid w:val="00FE0493"/>
    <w:rsid w:val="00FE0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363"/>
    <w:pPr>
      <w:spacing w:after="0" w:line="240" w:lineRule="auto"/>
    </w:pPr>
    <w:rPr>
      <w:rFonts w:ascii="Times New Roman" w:eastAsia="Times New Roman" w:hAnsi="Times New Roman" w:cs="Times New Roman"/>
      <w:sz w:val="28"/>
      <w:szCs w:val="24"/>
      <w:lang w:eastAsia="ru-RU"/>
    </w:rPr>
  </w:style>
  <w:style w:type="paragraph" w:styleId="1">
    <w:name w:val="heading 1"/>
    <w:aliases w:val="Раздел Договора,H1,&quot;Алмаз&quot;"/>
    <w:basedOn w:val="a"/>
    <w:next w:val="a"/>
    <w:link w:val="10"/>
    <w:qFormat/>
    <w:rsid w:val="00252398"/>
    <w:pPr>
      <w:keepNext/>
      <w:jc w:val="center"/>
      <w:outlineLvl w:val="0"/>
    </w:pPr>
    <w:rPr>
      <w:sz w:val="36"/>
      <w:szCs w:val="20"/>
    </w:rPr>
  </w:style>
  <w:style w:type="paragraph" w:styleId="2">
    <w:name w:val="heading 2"/>
    <w:aliases w:val="H2,&quot;Изумруд&quot;"/>
    <w:basedOn w:val="a"/>
    <w:next w:val="a"/>
    <w:link w:val="20"/>
    <w:qFormat/>
    <w:rsid w:val="00252398"/>
    <w:pPr>
      <w:keepNext/>
      <w:spacing w:before="240" w:after="60"/>
      <w:outlineLvl w:val="1"/>
    </w:pPr>
    <w:rPr>
      <w:rFonts w:ascii="Arial" w:hAnsi="Arial" w:cs="Arial"/>
      <w:b/>
      <w:bCs/>
      <w:i/>
      <w:iCs/>
      <w:szCs w:val="28"/>
    </w:rPr>
  </w:style>
  <w:style w:type="paragraph" w:styleId="3">
    <w:name w:val="heading 3"/>
    <w:basedOn w:val="a"/>
    <w:next w:val="a"/>
    <w:link w:val="30"/>
    <w:qFormat/>
    <w:rsid w:val="00247D34"/>
    <w:pPr>
      <w:keepNext/>
      <w:spacing w:before="240" w:after="60"/>
      <w:outlineLvl w:val="2"/>
    </w:pPr>
    <w:rPr>
      <w:rFonts w:ascii="Arial" w:hAnsi="Arial" w:cs="Arial"/>
      <w:b/>
      <w:bCs/>
      <w:sz w:val="26"/>
      <w:szCs w:val="26"/>
    </w:rPr>
  </w:style>
  <w:style w:type="paragraph" w:styleId="4">
    <w:name w:val="heading 4"/>
    <w:basedOn w:val="a"/>
    <w:next w:val="a"/>
    <w:link w:val="40"/>
    <w:qFormat/>
    <w:rsid w:val="00252398"/>
    <w:pPr>
      <w:keepNext/>
      <w:autoSpaceDE w:val="0"/>
      <w:autoSpaceDN w:val="0"/>
      <w:adjustRightInd w:val="0"/>
      <w:ind w:firstLine="709"/>
      <w:jc w:val="center"/>
      <w:outlineLvl w:val="3"/>
    </w:pPr>
    <w:rPr>
      <w:b/>
      <w:bCs/>
      <w:sz w:val="24"/>
    </w:rPr>
  </w:style>
  <w:style w:type="paragraph" w:styleId="5">
    <w:name w:val="heading 5"/>
    <w:basedOn w:val="a"/>
    <w:next w:val="a"/>
    <w:link w:val="50"/>
    <w:qFormat/>
    <w:rsid w:val="00252398"/>
    <w:pPr>
      <w:spacing w:before="240" w:after="60"/>
      <w:outlineLvl w:val="4"/>
    </w:pPr>
    <w:rPr>
      <w:b/>
      <w:bCs/>
      <w:i/>
      <w:iCs/>
      <w:sz w:val="26"/>
      <w:szCs w:val="26"/>
    </w:rPr>
  </w:style>
  <w:style w:type="paragraph" w:styleId="8">
    <w:name w:val="heading 8"/>
    <w:basedOn w:val="a"/>
    <w:next w:val="a"/>
    <w:link w:val="80"/>
    <w:qFormat/>
    <w:rsid w:val="00252398"/>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252398"/>
    <w:rPr>
      <w:rFonts w:ascii="Times New Roman" w:eastAsia="Times New Roman" w:hAnsi="Times New Roman" w:cs="Times New Roman"/>
      <w:sz w:val="36"/>
      <w:szCs w:val="20"/>
      <w:lang w:eastAsia="ru-RU"/>
    </w:rPr>
  </w:style>
  <w:style w:type="character" w:customStyle="1" w:styleId="20">
    <w:name w:val="Заголовок 2 Знак"/>
    <w:aliases w:val="H2 Знак,&quot;Изумруд&quot; Знак"/>
    <w:basedOn w:val="a0"/>
    <w:link w:val="2"/>
    <w:rsid w:val="00252398"/>
    <w:rPr>
      <w:rFonts w:ascii="Arial" w:eastAsia="Times New Roman" w:hAnsi="Arial" w:cs="Arial"/>
      <w:b/>
      <w:bCs/>
      <w:i/>
      <w:iCs/>
      <w:sz w:val="28"/>
      <w:szCs w:val="28"/>
      <w:lang w:eastAsia="ru-RU"/>
    </w:rPr>
  </w:style>
  <w:style w:type="character" w:customStyle="1" w:styleId="30">
    <w:name w:val="Заголовок 3 Знак"/>
    <w:basedOn w:val="a0"/>
    <w:link w:val="3"/>
    <w:rsid w:val="00247D34"/>
    <w:rPr>
      <w:rFonts w:ascii="Arial" w:eastAsia="Times New Roman" w:hAnsi="Arial" w:cs="Arial"/>
      <w:b/>
      <w:bCs/>
      <w:sz w:val="26"/>
      <w:szCs w:val="26"/>
      <w:lang w:eastAsia="ru-RU"/>
    </w:rPr>
  </w:style>
  <w:style w:type="character" w:customStyle="1" w:styleId="40">
    <w:name w:val="Заголовок 4 Знак"/>
    <w:basedOn w:val="a0"/>
    <w:link w:val="4"/>
    <w:rsid w:val="0025239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52398"/>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252398"/>
    <w:rPr>
      <w:rFonts w:ascii="Times New Roman" w:eastAsia="Times New Roman" w:hAnsi="Times New Roman" w:cs="Times New Roman"/>
      <w:i/>
      <w:iCs/>
      <w:sz w:val="24"/>
      <w:szCs w:val="24"/>
      <w:lang w:eastAsia="ru-RU"/>
    </w:rPr>
  </w:style>
  <w:style w:type="character" w:styleId="a3">
    <w:name w:val="Hyperlink"/>
    <w:rsid w:val="00EB0363"/>
    <w:rPr>
      <w:color w:val="0000FF"/>
      <w:u w:val="single"/>
    </w:rPr>
  </w:style>
  <w:style w:type="table" w:styleId="a4">
    <w:name w:val="Table Grid"/>
    <w:basedOn w:val="a1"/>
    <w:uiPriority w:val="59"/>
    <w:rsid w:val="00EB03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EB0363"/>
    <w:pPr>
      <w:spacing w:before="100" w:beforeAutospacing="1" w:after="100" w:afterAutospacing="1"/>
    </w:pPr>
    <w:rPr>
      <w:sz w:val="24"/>
    </w:rPr>
  </w:style>
  <w:style w:type="paragraph" w:styleId="a5">
    <w:name w:val="footnote text"/>
    <w:basedOn w:val="a"/>
    <w:link w:val="a6"/>
    <w:rsid w:val="00A4518A"/>
    <w:pPr>
      <w:autoSpaceDE w:val="0"/>
      <w:autoSpaceDN w:val="0"/>
    </w:pPr>
    <w:rPr>
      <w:sz w:val="20"/>
      <w:szCs w:val="20"/>
    </w:rPr>
  </w:style>
  <w:style w:type="character" w:customStyle="1" w:styleId="a6">
    <w:name w:val="Текст сноски Знак"/>
    <w:basedOn w:val="a0"/>
    <w:link w:val="a5"/>
    <w:rsid w:val="00A4518A"/>
    <w:rPr>
      <w:rFonts w:ascii="Times New Roman" w:eastAsia="Times New Roman" w:hAnsi="Times New Roman" w:cs="Times New Roman"/>
      <w:sz w:val="20"/>
      <w:szCs w:val="20"/>
      <w:lang w:eastAsia="ru-RU"/>
    </w:rPr>
  </w:style>
  <w:style w:type="paragraph" w:styleId="a7">
    <w:name w:val="No Spacing"/>
    <w:link w:val="a8"/>
    <w:uiPriority w:val="1"/>
    <w:qFormat/>
    <w:rsid w:val="00A4518A"/>
    <w:pPr>
      <w:spacing w:after="0" w:line="240" w:lineRule="auto"/>
    </w:pPr>
    <w:rPr>
      <w:rFonts w:ascii="Calibri" w:eastAsia="Calibri" w:hAnsi="Calibri" w:cs="Times New Roman"/>
    </w:rPr>
  </w:style>
  <w:style w:type="character" w:customStyle="1" w:styleId="a9">
    <w:name w:val="Текст выноски Знак"/>
    <w:basedOn w:val="a0"/>
    <w:link w:val="aa"/>
    <w:semiHidden/>
    <w:locked/>
    <w:rsid w:val="00252398"/>
    <w:rPr>
      <w:rFonts w:ascii="Tahoma" w:hAnsi="Tahoma" w:cs="Tahoma"/>
      <w:sz w:val="16"/>
      <w:szCs w:val="16"/>
      <w:lang w:eastAsia="ar-SA"/>
    </w:rPr>
  </w:style>
  <w:style w:type="paragraph" w:styleId="aa">
    <w:name w:val="Balloon Text"/>
    <w:basedOn w:val="a"/>
    <w:link w:val="a9"/>
    <w:semiHidden/>
    <w:rsid w:val="00252398"/>
    <w:pPr>
      <w:suppressAutoHyphens/>
    </w:pPr>
    <w:rPr>
      <w:rFonts w:ascii="Tahoma" w:eastAsiaTheme="minorHAnsi" w:hAnsi="Tahoma" w:cs="Tahoma"/>
      <w:sz w:val="16"/>
      <w:szCs w:val="16"/>
      <w:lang w:eastAsia="ar-SA"/>
    </w:rPr>
  </w:style>
  <w:style w:type="character" w:customStyle="1" w:styleId="11">
    <w:name w:val="Текст выноски Знак1"/>
    <w:basedOn w:val="a0"/>
    <w:uiPriority w:val="99"/>
    <w:semiHidden/>
    <w:rsid w:val="00252398"/>
    <w:rPr>
      <w:rFonts w:ascii="Tahoma" w:eastAsia="Times New Roman" w:hAnsi="Tahoma" w:cs="Tahoma"/>
      <w:sz w:val="16"/>
      <w:szCs w:val="16"/>
      <w:lang w:eastAsia="ru-RU"/>
    </w:rPr>
  </w:style>
  <w:style w:type="character" w:customStyle="1" w:styleId="ab">
    <w:name w:val="Верхний колонтитул Знак"/>
    <w:aliases w:val="ВерхКолонтитул Знак"/>
    <w:basedOn w:val="a0"/>
    <w:link w:val="ac"/>
    <w:semiHidden/>
    <w:locked/>
    <w:rsid w:val="00252398"/>
    <w:rPr>
      <w:sz w:val="24"/>
      <w:szCs w:val="24"/>
    </w:rPr>
  </w:style>
  <w:style w:type="paragraph" w:styleId="ac">
    <w:name w:val="header"/>
    <w:aliases w:val="ВерхКолонтитул"/>
    <w:basedOn w:val="a"/>
    <w:link w:val="ab"/>
    <w:rsid w:val="00252398"/>
    <w:pPr>
      <w:tabs>
        <w:tab w:val="center" w:pos="4677"/>
        <w:tab w:val="right" w:pos="9355"/>
      </w:tabs>
    </w:pPr>
    <w:rPr>
      <w:rFonts w:asciiTheme="minorHAnsi" w:eastAsiaTheme="minorHAnsi" w:hAnsiTheme="minorHAnsi" w:cstheme="minorBidi"/>
      <w:sz w:val="24"/>
      <w:lang w:eastAsia="en-US"/>
    </w:rPr>
  </w:style>
  <w:style w:type="character" w:customStyle="1" w:styleId="12">
    <w:name w:val="Верхний колонтитул Знак1"/>
    <w:basedOn w:val="a0"/>
    <w:uiPriority w:val="99"/>
    <w:semiHidden/>
    <w:rsid w:val="00252398"/>
    <w:rPr>
      <w:rFonts w:ascii="Times New Roman" w:eastAsia="Times New Roman" w:hAnsi="Times New Roman" w:cs="Times New Roman"/>
      <w:sz w:val="28"/>
      <w:szCs w:val="24"/>
      <w:lang w:eastAsia="ru-RU"/>
    </w:rPr>
  </w:style>
  <w:style w:type="character" w:customStyle="1" w:styleId="HTML">
    <w:name w:val="Стандартный HTML Знак"/>
    <w:basedOn w:val="a0"/>
    <w:link w:val="HTML0"/>
    <w:semiHidden/>
    <w:rsid w:val="00252398"/>
    <w:rPr>
      <w:rFonts w:ascii="Courier New" w:eastAsia="Times New Roman" w:hAnsi="Courier New" w:cs="Courier New"/>
      <w:sz w:val="20"/>
      <w:szCs w:val="20"/>
      <w:lang w:eastAsia="ru-RU"/>
    </w:rPr>
  </w:style>
  <w:style w:type="paragraph" w:styleId="HTML0">
    <w:name w:val="HTML Preformatted"/>
    <w:basedOn w:val="a"/>
    <w:link w:val="HTML"/>
    <w:semiHidden/>
    <w:rsid w:val="00252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Нижний колонтитул Знак"/>
    <w:basedOn w:val="a0"/>
    <w:link w:val="ae"/>
    <w:semiHidden/>
    <w:locked/>
    <w:rsid w:val="00252398"/>
    <w:rPr>
      <w:sz w:val="24"/>
      <w:szCs w:val="24"/>
    </w:rPr>
  </w:style>
  <w:style w:type="paragraph" w:styleId="ae">
    <w:name w:val="footer"/>
    <w:basedOn w:val="a"/>
    <w:link w:val="ad"/>
    <w:semiHidden/>
    <w:rsid w:val="00252398"/>
    <w:pPr>
      <w:tabs>
        <w:tab w:val="center" w:pos="4677"/>
        <w:tab w:val="right" w:pos="9355"/>
      </w:tabs>
    </w:pPr>
    <w:rPr>
      <w:rFonts w:asciiTheme="minorHAnsi" w:eastAsiaTheme="minorHAnsi" w:hAnsiTheme="minorHAnsi" w:cstheme="minorBidi"/>
      <w:sz w:val="24"/>
      <w:lang w:eastAsia="en-US"/>
    </w:rPr>
  </w:style>
  <w:style w:type="character" w:customStyle="1" w:styleId="13">
    <w:name w:val="Нижний колонтитул Знак1"/>
    <w:basedOn w:val="a0"/>
    <w:uiPriority w:val="99"/>
    <w:semiHidden/>
    <w:rsid w:val="00252398"/>
    <w:rPr>
      <w:rFonts w:ascii="Times New Roman" w:eastAsia="Times New Roman" w:hAnsi="Times New Roman" w:cs="Times New Roman"/>
      <w:sz w:val="28"/>
      <w:szCs w:val="24"/>
      <w:lang w:eastAsia="ru-RU"/>
    </w:rPr>
  </w:style>
  <w:style w:type="paragraph" w:styleId="af">
    <w:name w:val="Title"/>
    <w:basedOn w:val="a"/>
    <w:link w:val="af0"/>
    <w:qFormat/>
    <w:rsid w:val="00252398"/>
    <w:pPr>
      <w:jc w:val="center"/>
    </w:pPr>
    <w:rPr>
      <w:b/>
      <w:sz w:val="32"/>
      <w:szCs w:val="20"/>
    </w:rPr>
  </w:style>
  <w:style w:type="character" w:customStyle="1" w:styleId="af0">
    <w:name w:val="Название Знак"/>
    <w:basedOn w:val="a0"/>
    <w:link w:val="af"/>
    <w:rsid w:val="00252398"/>
    <w:rPr>
      <w:rFonts w:ascii="Times New Roman" w:eastAsia="Times New Roman" w:hAnsi="Times New Roman" w:cs="Times New Roman"/>
      <w:b/>
      <w:sz w:val="32"/>
      <w:szCs w:val="20"/>
      <w:lang w:eastAsia="ru-RU"/>
    </w:rPr>
  </w:style>
  <w:style w:type="paragraph" w:styleId="af1">
    <w:name w:val="Body Text"/>
    <w:aliases w:val="Знак,Знак1 Знак,Основной текст1, Знак, Знак1 Знак"/>
    <w:basedOn w:val="a"/>
    <w:link w:val="af2"/>
    <w:semiHidden/>
    <w:rsid w:val="00252398"/>
    <w:pPr>
      <w:jc w:val="center"/>
    </w:pPr>
    <w:rPr>
      <w:b/>
      <w:bCs/>
    </w:rPr>
  </w:style>
  <w:style w:type="character" w:customStyle="1" w:styleId="af2">
    <w:name w:val="Основной текст Знак"/>
    <w:aliases w:val="Знак Знак,Знак1 Знак Знак,Основной текст1 Знак, Знак Знак, Знак1 Знак Знак"/>
    <w:basedOn w:val="a0"/>
    <w:link w:val="af1"/>
    <w:semiHidden/>
    <w:rsid w:val="00252398"/>
    <w:rPr>
      <w:rFonts w:ascii="Times New Roman" w:eastAsia="Times New Roman" w:hAnsi="Times New Roman" w:cs="Times New Roman"/>
      <w:b/>
      <w:bCs/>
      <w:sz w:val="28"/>
      <w:szCs w:val="24"/>
      <w:lang w:eastAsia="ru-RU"/>
    </w:rPr>
  </w:style>
  <w:style w:type="character" w:customStyle="1" w:styleId="af3">
    <w:name w:val="Основной текст с отступом Знак"/>
    <w:basedOn w:val="a0"/>
    <w:link w:val="af4"/>
    <w:uiPriority w:val="99"/>
    <w:rsid w:val="00252398"/>
    <w:rPr>
      <w:rFonts w:ascii="Times New Roman" w:eastAsia="Times New Roman" w:hAnsi="Times New Roman" w:cs="Times New Roman"/>
      <w:sz w:val="24"/>
      <w:szCs w:val="24"/>
      <w:lang w:eastAsia="ru-RU"/>
    </w:rPr>
  </w:style>
  <w:style w:type="paragraph" w:styleId="af4">
    <w:name w:val="Body Text Indent"/>
    <w:basedOn w:val="a"/>
    <w:link w:val="af3"/>
    <w:uiPriority w:val="99"/>
    <w:rsid w:val="00252398"/>
    <w:pPr>
      <w:spacing w:after="120"/>
      <w:ind w:left="283"/>
    </w:pPr>
    <w:rPr>
      <w:sz w:val="24"/>
    </w:rPr>
  </w:style>
  <w:style w:type="character" w:customStyle="1" w:styleId="21">
    <w:name w:val="Основной текст 2 Знак"/>
    <w:basedOn w:val="a0"/>
    <w:link w:val="22"/>
    <w:semiHidden/>
    <w:rsid w:val="00252398"/>
    <w:rPr>
      <w:rFonts w:ascii="Times New Roman" w:eastAsia="Times New Roman" w:hAnsi="Times New Roman" w:cs="Times New Roman"/>
      <w:sz w:val="24"/>
      <w:szCs w:val="24"/>
      <w:lang w:eastAsia="ru-RU"/>
    </w:rPr>
  </w:style>
  <w:style w:type="paragraph" w:styleId="22">
    <w:name w:val="Body Text 2"/>
    <w:basedOn w:val="a"/>
    <w:link w:val="21"/>
    <w:semiHidden/>
    <w:rsid w:val="00252398"/>
    <w:pPr>
      <w:spacing w:after="120" w:line="480" w:lineRule="auto"/>
    </w:pPr>
    <w:rPr>
      <w:sz w:val="24"/>
    </w:rPr>
  </w:style>
  <w:style w:type="character" w:customStyle="1" w:styleId="31">
    <w:name w:val="Основной текст с отступом 3 Знак"/>
    <w:basedOn w:val="a0"/>
    <w:link w:val="32"/>
    <w:semiHidden/>
    <w:rsid w:val="00252398"/>
    <w:rPr>
      <w:rFonts w:ascii="Times New Roman" w:eastAsia="Times New Roman" w:hAnsi="Times New Roman" w:cs="Times New Roman"/>
      <w:sz w:val="16"/>
      <w:szCs w:val="16"/>
      <w:lang w:eastAsia="ru-RU"/>
    </w:rPr>
  </w:style>
  <w:style w:type="paragraph" w:styleId="32">
    <w:name w:val="Body Text Indent 3"/>
    <w:basedOn w:val="a"/>
    <w:link w:val="31"/>
    <w:semiHidden/>
    <w:rsid w:val="00252398"/>
    <w:pPr>
      <w:spacing w:after="120"/>
      <w:ind w:left="283"/>
    </w:pPr>
    <w:rPr>
      <w:sz w:val="16"/>
      <w:szCs w:val="16"/>
    </w:rPr>
  </w:style>
  <w:style w:type="character" w:customStyle="1" w:styleId="120">
    <w:name w:val="Стиль 12 пт"/>
    <w:basedOn w:val="a0"/>
    <w:rsid w:val="00252398"/>
    <w:rPr>
      <w:sz w:val="24"/>
    </w:rPr>
  </w:style>
  <w:style w:type="character" w:styleId="af5">
    <w:name w:val="Strong"/>
    <w:basedOn w:val="a0"/>
    <w:qFormat/>
    <w:rsid w:val="00252398"/>
    <w:rPr>
      <w:b/>
      <w:bCs/>
    </w:rPr>
  </w:style>
  <w:style w:type="paragraph" w:customStyle="1" w:styleId="ConsTitle">
    <w:name w:val="ConsTitle"/>
    <w:rsid w:val="00252398"/>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6">
    <w:name w:val="List Paragraph"/>
    <w:basedOn w:val="a"/>
    <w:link w:val="af7"/>
    <w:uiPriority w:val="34"/>
    <w:qFormat/>
    <w:rsid w:val="00252398"/>
    <w:pPr>
      <w:ind w:left="720"/>
      <w:contextualSpacing/>
    </w:pPr>
    <w:rPr>
      <w:sz w:val="24"/>
    </w:rPr>
  </w:style>
  <w:style w:type="paragraph" w:customStyle="1" w:styleId="af8">
    <w:name w:val="ОТСТУП"/>
    <w:basedOn w:val="a"/>
    <w:rsid w:val="00252398"/>
    <w:pPr>
      <w:widowControl w:val="0"/>
      <w:numPr>
        <w:ilvl w:val="12"/>
      </w:numPr>
      <w:autoSpaceDE w:val="0"/>
      <w:autoSpaceDN w:val="0"/>
      <w:ind w:firstLine="709"/>
      <w:jc w:val="center"/>
    </w:pPr>
    <w:rPr>
      <w:sz w:val="20"/>
    </w:rPr>
  </w:style>
  <w:style w:type="paragraph" w:customStyle="1" w:styleId="14">
    <w:name w:val="Название1"/>
    <w:rsid w:val="00252398"/>
    <w:pPr>
      <w:spacing w:after="0" w:line="240" w:lineRule="auto"/>
      <w:jc w:val="center"/>
    </w:pPr>
    <w:rPr>
      <w:rFonts w:ascii="Arial" w:eastAsia="Times New Roman" w:hAnsi="Arial" w:cs="Times New Roman"/>
      <w:sz w:val="24"/>
      <w:szCs w:val="20"/>
      <w:lang w:eastAsia="ru-RU"/>
    </w:rPr>
  </w:style>
  <w:style w:type="paragraph" w:customStyle="1" w:styleId="15">
    <w:name w:val="Обычный1"/>
    <w:rsid w:val="0025239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15"/>
    <w:next w:val="15"/>
    <w:rsid w:val="00252398"/>
    <w:pPr>
      <w:keepNext/>
      <w:widowControl/>
      <w:snapToGrid/>
      <w:jc w:val="center"/>
      <w:outlineLvl w:val="1"/>
    </w:pPr>
    <w:rPr>
      <w:rFonts w:ascii="Arial" w:hAnsi="Arial"/>
      <w:sz w:val="24"/>
    </w:rPr>
  </w:style>
  <w:style w:type="paragraph" w:customStyle="1" w:styleId="310">
    <w:name w:val="Основной текст 31"/>
    <w:basedOn w:val="15"/>
    <w:rsid w:val="00252398"/>
    <w:pPr>
      <w:widowControl/>
      <w:snapToGrid/>
    </w:pPr>
    <w:rPr>
      <w:rFonts w:ascii="Arial" w:hAnsi="Arial"/>
      <w:color w:val="FF0000"/>
      <w:sz w:val="28"/>
    </w:rPr>
  </w:style>
  <w:style w:type="paragraph" w:styleId="16">
    <w:name w:val="toc 1"/>
    <w:basedOn w:val="a"/>
    <w:next w:val="a"/>
    <w:autoRedefine/>
    <w:semiHidden/>
    <w:rsid w:val="00252398"/>
  </w:style>
  <w:style w:type="paragraph" w:styleId="23">
    <w:name w:val="Body Text Indent 2"/>
    <w:basedOn w:val="a"/>
    <w:link w:val="24"/>
    <w:rsid w:val="00252398"/>
    <w:pPr>
      <w:spacing w:after="120" w:line="480" w:lineRule="auto"/>
      <w:ind w:left="283"/>
    </w:pPr>
  </w:style>
  <w:style w:type="character" w:customStyle="1" w:styleId="24">
    <w:name w:val="Основной текст с отступом 2 Знак"/>
    <w:basedOn w:val="a0"/>
    <w:link w:val="23"/>
    <w:rsid w:val="00252398"/>
    <w:rPr>
      <w:rFonts w:ascii="Times New Roman" w:eastAsia="Times New Roman" w:hAnsi="Times New Roman" w:cs="Times New Roman"/>
      <w:sz w:val="28"/>
      <w:szCs w:val="24"/>
      <w:lang w:eastAsia="ru-RU"/>
    </w:rPr>
  </w:style>
  <w:style w:type="character" w:styleId="af9">
    <w:name w:val="page number"/>
    <w:basedOn w:val="a0"/>
    <w:rsid w:val="00252398"/>
  </w:style>
  <w:style w:type="paragraph" w:customStyle="1" w:styleId="ConsNormal">
    <w:name w:val="ConsNormal"/>
    <w:rsid w:val="00252398"/>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252398"/>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w:basedOn w:val="a"/>
    <w:rsid w:val="00252398"/>
    <w:pPr>
      <w:widowControl w:val="0"/>
      <w:adjustRightInd w:val="0"/>
      <w:spacing w:after="160" w:line="240" w:lineRule="exact"/>
      <w:jc w:val="right"/>
    </w:pPr>
    <w:rPr>
      <w:sz w:val="20"/>
      <w:szCs w:val="20"/>
      <w:lang w:val="en-GB" w:eastAsia="en-US"/>
    </w:rPr>
  </w:style>
  <w:style w:type="paragraph" w:styleId="afb">
    <w:name w:val="Normal (Web)"/>
    <w:basedOn w:val="a"/>
    <w:rsid w:val="00EF4200"/>
    <w:pPr>
      <w:spacing w:before="100" w:beforeAutospacing="1" w:after="100" w:afterAutospacing="1"/>
      <w:jc w:val="both"/>
    </w:pPr>
    <w:rPr>
      <w:rFonts w:ascii="Arial" w:eastAsia="Arial Unicode MS" w:hAnsi="Arial" w:cs="Arial"/>
      <w:color w:val="000000"/>
      <w:sz w:val="24"/>
    </w:rPr>
  </w:style>
  <w:style w:type="character" w:customStyle="1" w:styleId="apple-converted-space">
    <w:name w:val="apple-converted-space"/>
    <w:basedOn w:val="a0"/>
    <w:rsid w:val="00A200D6"/>
  </w:style>
  <w:style w:type="character" w:customStyle="1" w:styleId="a8">
    <w:name w:val="Без интервала Знак"/>
    <w:link w:val="a7"/>
    <w:uiPriority w:val="99"/>
    <w:locked/>
    <w:rsid w:val="00A22FFC"/>
    <w:rPr>
      <w:rFonts w:ascii="Calibri" w:eastAsia="Calibri" w:hAnsi="Calibri" w:cs="Times New Roman"/>
    </w:rPr>
  </w:style>
  <w:style w:type="paragraph" w:customStyle="1" w:styleId="110">
    <w:name w:val="Основной текст.Знак.Знак1 Знак.Основной текст1"/>
    <w:basedOn w:val="a"/>
    <w:rsid w:val="00A22FFC"/>
    <w:pPr>
      <w:jc w:val="both"/>
    </w:pPr>
    <w:rPr>
      <w:rFonts w:eastAsia="Calibri"/>
      <w:szCs w:val="20"/>
    </w:rPr>
  </w:style>
  <w:style w:type="character" w:customStyle="1" w:styleId="af7">
    <w:name w:val="Абзац списка Знак"/>
    <w:link w:val="af6"/>
    <w:uiPriority w:val="34"/>
    <w:locked/>
    <w:rsid w:val="00A22FFC"/>
    <w:rPr>
      <w:rFonts w:ascii="Times New Roman" w:eastAsia="Times New Roman" w:hAnsi="Times New Roman" w:cs="Times New Roman"/>
      <w:sz w:val="24"/>
      <w:szCs w:val="24"/>
      <w:lang w:eastAsia="ru-RU"/>
    </w:rPr>
  </w:style>
  <w:style w:type="table" w:customStyle="1" w:styleId="17">
    <w:name w:val="Сетка таблицы1"/>
    <w:basedOn w:val="a1"/>
    <w:uiPriority w:val="59"/>
    <w:rsid w:val="004927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uiPriority w:val="20"/>
    <w:qFormat/>
    <w:rsid w:val="00152508"/>
    <w:rPr>
      <w:i/>
      <w:iCs/>
    </w:rPr>
  </w:style>
  <w:style w:type="character" w:customStyle="1" w:styleId="afd">
    <w:name w:val="Основной текст_"/>
    <w:rsid w:val="005A144C"/>
    <w:rPr>
      <w:spacing w:val="4"/>
      <w:sz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363"/>
    <w:pPr>
      <w:spacing w:after="0" w:line="240" w:lineRule="auto"/>
    </w:pPr>
    <w:rPr>
      <w:rFonts w:ascii="Times New Roman" w:eastAsia="Times New Roman" w:hAnsi="Times New Roman" w:cs="Times New Roman"/>
      <w:sz w:val="28"/>
      <w:szCs w:val="24"/>
      <w:lang w:eastAsia="ru-RU"/>
    </w:rPr>
  </w:style>
  <w:style w:type="paragraph" w:styleId="1">
    <w:name w:val="heading 1"/>
    <w:aliases w:val="Раздел Договора,H1,&quot;Алмаз&quot;"/>
    <w:basedOn w:val="a"/>
    <w:next w:val="a"/>
    <w:link w:val="10"/>
    <w:qFormat/>
    <w:rsid w:val="00252398"/>
    <w:pPr>
      <w:keepNext/>
      <w:jc w:val="center"/>
      <w:outlineLvl w:val="0"/>
    </w:pPr>
    <w:rPr>
      <w:sz w:val="36"/>
      <w:szCs w:val="20"/>
    </w:rPr>
  </w:style>
  <w:style w:type="paragraph" w:styleId="2">
    <w:name w:val="heading 2"/>
    <w:aliases w:val="H2,&quot;Изумруд&quot;"/>
    <w:basedOn w:val="a"/>
    <w:next w:val="a"/>
    <w:link w:val="20"/>
    <w:qFormat/>
    <w:rsid w:val="00252398"/>
    <w:pPr>
      <w:keepNext/>
      <w:spacing w:before="240" w:after="60"/>
      <w:outlineLvl w:val="1"/>
    </w:pPr>
    <w:rPr>
      <w:rFonts w:ascii="Arial" w:hAnsi="Arial" w:cs="Arial"/>
      <w:b/>
      <w:bCs/>
      <w:i/>
      <w:iCs/>
      <w:szCs w:val="28"/>
    </w:rPr>
  </w:style>
  <w:style w:type="paragraph" w:styleId="3">
    <w:name w:val="heading 3"/>
    <w:basedOn w:val="a"/>
    <w:next w:val="a"/>
    <w:link w:val="30"/>
    <w:qFormat/>
    <w:rsid w:val="00247D34"/>
    <w:pPr>
      <w:keepNext/>
      <w:spacing w:before="240" w:after="60"/>
      <w:outlineLvl w:val="2"/>
    </w:pPr>
    <w:rPr>
      <w:rFonts w:ascii="Arial" w:hAnsi="Arial" w:cs="Arial"/>
      <w:b/>
      <w:bCs/>
      <w:sz w:val="26"/>
      <w:szCs w:val="26"/>
    </w:rPr>
  </w:style>
  <w:style w:type="paragraph" w:styleId="4">
    <w:name w:val="heading 4"/>
    <w:basedOn w:val="a"/>
    <w:next w:val="a"/>
    <w:link w:val="40"/>
    <w:qFormat/>
    <w:rsid w:val="00252398"/>
    <w:pPr>
      <w:keepNext/>
      <w:autoSpaceDE w:val="0"/>
      <w:autoSpaceDN w:val="0"/>
      <w:adjustRightInd w:val="0"/>
      <w:ind w:firstLine="709"/>
      <w:jc w:val="center"/>
      <w:outlineLvl w:val="3"/>
    </w:pPr>
    <w:rPr>
      <w:b/>
      <w:bCs/>
      <w:sz w:val="24"/>
    </w:rPr>
  </w:style>
  <w:style w:type="paragraph" w:styleId="5">
    <w:name w:val="heading 5"/>
    <w:basedOn w:val="a"/>
    <w:next w:val="a"/>
    <w:link w:val="50"/>
    <w:qFormat/>
    <w:rsid w:val="00252398"/>
    <w:pPr>
      <w:spacing w:before="240" w:after="60"/>
      <w:outlineLvl w:val="4"/>
    </w:pPr>
    <w:rPr>
      <w:b/>
      <w:bCs/>
      <w:i/>
      <w:iCs/>
      <w:sz w:val="26"/>
      <w:szCs w:val="26"/>
    </w:rPr>
  </w:style>
  <w:style w:type="paragraph" w:styleId="8">
    <w:name w:val="heading 8"/>
    <w:basedOn w:val="a"/>
    <w:next w:val="a"/>
    <w:link w:val="80"/>
    <w:qFormat/>
    <w:rsid w:val="00252398"/>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252398"/>
    <w:rPr>
      <w:rFonts w:ascii="Times New Roman" w:eastAsia="Times New Roman" w:hAnsi="Times New Roman" w:cs="Times New Roman"/>
      <w:sz w:val="36"/>
      <w:szCs w:val="20"/>
      <w:lang w:eastAsia="ru-RU"/>
    </w:rPr>
  </w:style>
  <w:style w:type="character" w:customStyle="1" w:styleId="20">
    <w:name w:val="Заголовок 2 Знак"/>
    <w:aliases w:val="H2 Знак,&quot;Изумруд&quot; Знак"/>
    <w:basedOn w:val="a0"/>
    <w:link w:val="2"/>
    <w:rsid w:val="00252398"/>
    <w:rPr>
      <w:rFonts w:ascii="Arial" w:eastAsia="Times New Roman" w:hAnsi="Arial" w:cs="Arial"/>
      <w:b/>
      <w:bCs/>
      <w:i/>
      <w:iCs/>
      <w:sz w:val="28"/>
      <w:szCs w:val="28"/>
      <w:lang w:eastAsia="ru-RU"/>
    </w:rPr>
  </w:style>
  <w:style w:type="character" w:customStyle="1" w:styleId="30">
    <w:name w:val="Заголовок 3 Знак"/>
    <w:basedOn w:val="a0"/>
    <w:link w:val="3"/>
    <w:rsid w:val="00247D34"/>
    <w:rPr>
      <w:rFonts w:ascii="Arial" w:eastAsia="Times New Roman" w:hAnsi="Arial" w:cs="Arial"/>
      <w:b/>
      <w:bCs/>
      <w:sz w:val="26"/>
      <w:szCs w:val="26"/>
      <w:lang w:eastAsia="ru-RU"/>
    </w:rPr>
  </w:style>
  <w:style w:type="character" w:customStyle="1" w:styleId="40">
    <w:name w:val="Заголовок 4 Знак"/>
    <w:basedOn w:val="a0"/>
    <w:link w:val="4"/>
    <w:rsid w:val="0025239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52398"/>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252398"/>
    <w:rPr>
      <w:rFonts w:ascii="Times New Roman" w:eastAsia="Times New Roman" w:hAnsi="Times New Roman" w:cs="Times New Roman"/>
      <w:i/>
      <w:iCs/>
      <w:sz w:val="24"/>
      <w:szCs w:val="24"/>
      <w:lang w:eastAsia="ru-RU"/>
    </w:rPr>
  </w:style>
  <w:style w:type="character" w:styleId="a3">
    <w:name w:val="Hyperlink"/>
    <w:rsid w:val="00EB0363"/>
    <w:rPr>
      <w:color w:val="0000FF"/>
      <w:u w:val="single"/>
    </w:rPr>
  </w:style>
  <w:style w:type="table" w:styleId="a4">
    <w:name w:val="Table Grid"/>
    <w:basedOn w:val="a1"/>
    <w:uiPriority w:val="59"/>
    <w:rsid w:val="00EB03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EB0363"/>
    <w:pPr>
      <w:spacing w:before="100" w:beforeAutospacing="1" w:after="100" w:afterAutospacing="1"/>
    </w:pPr>
    <w:rPr>
      <w:sz w:val="24"/>
    </w:rPr>
  </w:style>
  <w:style w:type="paragraph" w:styleId="a5">
    <w:name w:val="footnote text"/>
    <w:basedOn w:val="a"/>
    <w:link w:val="a6"/>
    <w:rsid w:val="00A4518A"/>
    <w:pPr>
      <w:autoSpaceDE w:val="0"/>
      <w:autoSpaceDN w:val="0"/>
    </w:pPr>
    <w:rPr>
      <w:sz w:val="20"/>
      <w:szCs w:val="20"/>
    </w:rPr>
  </w:style>
  <w:style w:type="character" w:customStyle="1" w:styleId="a6">
    <w:name w:val="Текст сноски Знак"/>
    <w:basedOn w:val="a0"/>
    <w:link w:val="a5"/>
    <w:rsid w:val="00A4518A"/>
    <w:rPr>
      <w:rFonts w:ascii="Times New Roman" w:eastAsia="Times New Roman" w:hAnsi="Times New Roman" w:cs="Times New Roman"/>
      <w:sz w:val="20"/>
      <w:szCs w:val="20"/>
      <w:lang w:eastAsia="ru-RU"/>
    </w:rPr>
  </w:style>
  <w:style w:type="paragraph" w:styleId="a7">
    <w:name w:val="No Spacing"/>
    <w:link w:val="a8"/>
    <w:uiPriority w:val="1"/>
    <w:qFormat/>
    <w:rsid w:val="00A4518A"/>
    <w:pPr>
      <w:spacing w:after="0" w:line="240" w:lineRule="auto"/>
    </w:pPr>
    <w:rPr>
      <w:rFonts w:ascii="Calibri" w:eastAsia="Calibri" w:hAnsi="Calibri" w:cs="Times New Roman"/>
    </w:rPr>
  </w:style>
  <w:style w:type="character" w:customStyle="1" w:styleId="a9">
    <w:name w:val="Текст выноски Знак"/>
    <w:basedOn w:val="a0"/>
    <w:link w:val="aa"/>
    <w:semiHidden/>
    <w:locked/>
    <w:rsid w:val="00252398"/>
    <w:rPr>
      <w:rFonts w:ascii="Tahoma" w:hAnsi="Tahoma" w:cs="Tahoma"/>
      <w:sz w:val="16"/>
      <w:szCs w:val="16"/>
      <w:lang w:eastAsia="ar-SA"/>
    </w:rPr>
  </w:style>
  <w:style w:type="paragraph" w:styleId="aa">
    <w:name w:val="Balloon Text"/>
    <w:basedOn w:val="a"/>
    <w:link w:val="a9"/>
    <w:semiHidden/>
    <w:rsid w:val="00252398"/>
    <w:pPr>
      <w:suppressAutoHyphens/>
    </w:pPr>
    <w:rPr>
      <w:rFonts w:ascii="Tahoma" w:eastAsiaTheme="minorHAnsi" w:hAnsi="Tahoma" w:cs="Tahoma"/>
      <w:sz w:val="16"/>
      <w:szCs w:val="16"/>
      <w:lang w:eastAsia="ar-SA"/>
    </w:rPr>
  </w:style>
  <w:style w:type="character" w:customStyle="1" w:styleId="11">
    <w:name w:val="Текст выноски Знак1"/>
    <w:basedOn w:val="a0"/>
    <w:uiPriority w:val="99"/>
    <w:semiHidden/>
    <w:rsid w:val="00252398"/>
    <w:rPr>
      <w:rFonts w:ascii="Tahoma" w:eastAsia="Times New Roman" w:hAnsi="Tahoma" w:cs="Tahoma"/>
      <w:sz w:val="16"/>
      <w:szCs w:val="16"/>
      <w:lang w:eastAsia="ru-RU"/>
    </w:rPr>
  </w:style>
  <w:style w:type="character" w:customStyle="1" w:styleId="ab">
    <w:name w:val="Верхний колонтитул Знак"/>
    <w:aliases w:val="ВерхКолонтитул Знак"/>
    <w:basedOn w:val="a0"/>
    <w:link w:val="ac"/>
    <w:semiHidden/>
    <w:locked/>
    <w:rsid w:val="00252398"/>
    <w:rPr>
      <w:sz w:val="24"/>
      <w:szCs w:val="24"/>
    </w:rPr>
  </w:style>
  <w:style w:type="paragraph" w:styleId="ac">
    <w:name w:val="header"/>
    <w:aliases w:val="ВерхКолонтитул"/>
    <w:basedOn w:val="a"/>
    <w:link w:val="ab"/>
    <w:rsid w:val="00252398"/>
    <w:pPr>
      <w:tabs>
        <w:tab w:val="center" w:pos="4677"/>
        <w:tab w:val="right" w:pos="9355"/>
      </w:tabs>
    </w:pPr>
    <w:rPr>
      <w:rFonts w:asciiTheme="minorHAnsi" w:eastAsiaTheme="minorHAnsi" w:hAnsiTheme="minorHAnsi" w:cstheme="minorBidi"/>
      <w:sz w:val="24"/>
      <w:lang w:eastAsia="en-US"/>
    </w:rPr>
  </w:style>
  <w:style w:type="character" w:customStyle="1" w:styleId="12">
    <w:name w:val="Верхний колонтитул Знак1"/>
    <w:basedOn w:val="a0"/>
    <w:uiPriority w:val="99"/>
    <w:semiHidden/>
    <w:rsid w:val="00252398"/>
    <w:rPr>
      <w:rFonts w:ascii="Times New Roman" w:eastAsia="Times New Roman" w:hAnsi="Times New Roman" w:cs="Times New Roman"/>
      <w:sz w:val="28"/>
      <w:szCs w:val="24"/>
      <w:lang w:eastAsia="ru-RU"/>
    </w:rPr>
  </w:style>
  <w:style w:type="character" w:customStyle="1" w:styleId="HTML">
    <w:name w:val="Стандартный HTML Знак"/>
    <w:basedOn w:val="a0"/>
    <w:link w:val="HTML0"/>
    <w:semiHidden/>
    <w:rsid w:val="00252398"/>
    <w:rPr>
      <w:rFonts w:ascii="Courier New" w:eastAsia="Times New Roman" w:hAnsi="Courier New" w:cs="Courier New"/>
      <w:sz w:val="20"/>
      <w:szCs w:val="20"/>
      <w:lang w:eastAsia="ru-RU"/>
    </w:rPr>
  </w:style>
  <w:style w:type="paragraph" w:styleId="HTML0">
    <w:name w:val="HTML Preformatted"/>
    <w:basedOn w:val="a"/>
    <w:link w:val="HTML"/>
    <w:semiHidden/>
    <w:rsid w:val="00252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Нижний колонтитул Знак"/>
    <w:basedOn w:val="a0"/>
    <w:link w:val="ae"/>
    <w:semiHidden/>
    <w:locked/>
    <w:rsid w:val="00252398"/>
    <w:rPr>
      <w:sz w:val="24"/>
      <w:szCs w:val="24"/>
    </w:rPr>
  </w:style>
  <w:style w:type="paragraph" w:styleId="ae">
    <w:name w:val="footer"/>
    <w:basedOn w:val="a"/>
    <w:link w:val="ad"/>
    <w:semiHidden/>
    <w:rsid w:val="00252398"/>
    <w:pPr>
      <w:tabs>
        <w:tab w:val="center" w:pos="4677"/>
        <w:tab w:val="right" w:pos="9355"/>
      </w:tabs>
    </w:pPr>
    <w:rPr>
      <w:rFonts w:asciiTheme="minorHAnsi" w:eastAsiaTheme="minorHAnsi" w:hAnsiTheme="minorHAnsi" w:cstheme="minorBidi"/>
      <w:sz w:val="24"/>
      <w:lang w:eastAsia="en-US"/>
    </w:rPr>
  </w:style>
  <w:style w:type="character" w:customStyle="1" w:styleId="13">
    <w:name w:val="Нижний колонтитул Знак1"/>
    <w:basedOn w:val="a0"/>
    <w:uiPriority w:val="99"/>
    <w:semiHidden/>
    <w:rsid w:val="00252398"/>
    <w:rPr>
      <w:rFonts w:ascii="Times New Roman" w:eastAsia="Times New Roman" w:hAnsi="Times New Roman" w:cs="Times New Roman"/>
      <w:sz w:val="28"/>
      <w:szCs w:val="24"/>
      <w:lang w:eastAsia="ru-RU"/>
    </w:rPr>
  </w:style>
  <w:style w:type="paragraph" w:styleId="af">
    <w:name w:val="Title"/>
    <w:basedOn w:val="a"/>
    <w:link w:val="af0"/>
    <w:qFormat/>
    <w:rsid w:val="00252398"/>
    <w:pPr>
      <w:jc w:val="center"/>
    </w:pPr>
    <w:rPr>
      <w:b/>
      <w:sz w:val="32"/>
      <w:szCs w:val="20"/>
    </w:rPr>
  </w:style>
  <w:style w:type="character" w:customStyle="1" w:styleId="af0">
    <w:name w:val="Название Знак"/>
    <w:basedOn w:val="a0"/>
    <w:link w:val="af"/>
    <w:rsid w:val="00252398"/>
    <w:rPr>
      <w:rFonts w:ascii="Times New Roman" w:eastAsia="Times New Roman" w:hAnsi="Times New Roman" w:cs="Times New Roman"/>
      <w:b/>
      <w:sz w:val="32"/>
      <w:szCs w:val="20"/>
      <w:lang w:eastAsia="ru-RU"/>
    </w:rPr>
  </w:style>
  <w:style w:type="paragraph" w:styleId="af1">
    <w:name w:val="Body Text"/>
    <w:aliases w:val="Знак,Знак1 Знак,Основной текст1, Знак, Знак1 Знак"/>
    <w:basedOn w:val="a"/>
    <w:link w:val="af2"/>
    <w:semiHidden/>
    <w:rsid w:val="00252398"/>
    <w:pPr>
      <w:jc w:val="center"/>
    </w:pPr>
    <w:rPr>
      <w:b/>
      <w:bCs/>
    </w:rPr>
  </w:style>
  <w:style w:type="character" w:customStyle="1" w:styleId="af2">
    <w:name w:val="Основной текст Знак"/>
    <w:aliases w:val="Знак Знак,Знак1 Знак Знак,Основной текст1 Знак, Знак Знак, Знак1 Знак Знак"/>
    <w:basedOn w:val="a0"/>
    <w:link w:val="af1"/>
    <w:semiHidden/>
    <w:rsid w:val="00252398"/>
    <w:rPr>
      <w:rFonts w:ascii="Times New Roman" w:eastAsia="Times New Roman" w:hAnsi="Times New Roman" w:cs="Times New Roman"/>
      <w:b/>
      <w:bCs/>
      <w:sz w:val="28"/>
      <w:szCs w:val="24"/>
      <w:lang w:eastAsia="ru-RU"/>
    </w:rPr>
  </w:style>
  <w:style w:type="character" w:customStyle="1" w:styleId="af3">
    <w:name w:val="Основной текст с отступом Знак"/>
    <w:basedOn w:val="a0"/>
    <w:link w:val="af4"/>
    <w:uiPriority w:val="99"/>
    <w:rsid w:val="00252398"/>
    <w:rPr>
      <w:rFonts w:ascii="Times New Roman" w:eastAsia="Times New Roman" w:hAnsi="Times New Roman" w:cs="Times New Roman"/>
      <w:sz w:val="24"/>
      <w:szCs w:val="24"/>
      <w:lang w:eastAsia="ru-RU"/>
    </w:rPr>
  </w:style>
  <w:style w:type="paragraph" w:styleId="af4">
    <w:name w:val="Body Text Indent"/>
    <w:basedOn w:val="a"/>
    <w:link w:val="af3"/>
    <w:uiPriority w:val="99"/>
    <w:rsid w:val="00252398"/>
    <w:pPr>
      <w:spacing w:after="120"/>
      <w:ind w:left="283"/>
    </w:pPr>
    <w:rPr>
      <w:sz w:val="24"/>
    </w:rPr>
  </w:style>
  <w:style w:type="character" w:customStyle="1" w:styleId="21">
    <w:name w:val="Основной текст 2 Знак"/>
    <w:basedOn w:val="a0"/>
    <w:link w:val="22"/>
    <w:semiHidden/>
    <w:rsid w:val="00252398"/>
    <w:rPr>
      <w:rFonts w:ascii="Times New Roman" w:eastAsia="Times New Roman" w:hAnsi="Times New Roman" w:cs="Times New Roman"/>
      <w:sz w:val="24"/>
      <w:szCs w:val="24"/>
      <w:lang w:eastAsia="ru-RU"/>
    </w:rPr>
  </w:style>
  <w:style w:type="paragraph" w:styleId="22">
    <w:name w:val="Body Text 2"/>
    <w:basedOn w:val="a"/>
    <w:link w:val="21"/>
    <w:semiHidden/>
    <w:rsid w:val="00252398"/>
    <w:pPr>
      <w:spacing w:after="120" w:line="480" w:lineRule="auto"/>
    </w:pPr>
    <w:rPr>
      <w:sz w:val="24"/>
    </w:rPr>
  </w:style>
  <w:style w:type="character" w:customStyle="1" w:styleId="31">
    <w:name w:val="Основной текст с отступом 3 Знак"/>
    <w:basedOn w:val="a0"/>
    <w:link w:val="32"/>
    <w:semiHidden/>
    <w:rsid w:val="00252398"/>
    <w:rPr>
      <w:rFonts w:ascii="Times New Roman" w:eastAsia="Times New Roman" w:hAnsi="Times New Roman" w:cs="Times New Roman"/>
      <w:sz w:val="16"/>
      <w:szCs w:val="16"/>
      <w:lang w:eastAsia="ru-RU"/>
    </w:rPr>
  </w:style>
  <w:style w:type="paragraph" w:styleId="32">
    <w:name w:val="Body Text Indent 3"/>
    <w:basedOn w:val="a"/>
    <w:link w:val="31"/>
    <w:semiHidden/>
    <w:rsid w:val="00252398"/>
    <w:pPr>
      <w:spacing w:after="120"/>
      <w:ind w:left="283"/>
    </w:pPr>
    <w:rPr>
      <w:sz w:val="16"/>
      <w:szCs w:val="16"/>
    </w:rPr>
  </w:style>
  <w:style w:type="character" w:customStyle="1" w:styleId="120">
    <w:name w:val="Стиль 12 пт"/>
    <w:basedOn w:val="a0"/>
    <w:rsid w:val="00252398"/>
    <w:rPr>
      <w:sz w:val="24"/>
    </w:rPr>
  </w:style>
  <w:style w:type="character" w:styleId="af5">
    <w:name w:val="Strong"/>
    <w:basedOn w:val="a0"/>
    <w:qFormat/>
    <w:rsid w:val="00252398"/>
    <w:rPr>
      <w:b/>
      <w:bCs/>
    </w:rPr>
  </w:style>
  <w:style w:type="paragraph" w:customStyle="1" w:styleId="ConsTitle">
    <w:name w:val="ConsTitle"/>
    <w:rsid w:val="00252398"/>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6">
    <w:name w:val="List Paragraph"/>
    <w:basedOn w:val="a"/>
    <w:link w:val="af7"/>
    <w:uiPriority w:val="34"/>
    <w:qFormat/>
    <w:rsid w:val="00252398"/>
    <w:pPr>
      <w:ind w:left="720"/>
      <w:contextualSpacing/>
    </w:pPr>
    <w:rPr>
      <w:sz w:val="24"/>
    </w:rPr>
  </w:style>
  <w:style w:type="paragraph" w:customStyle="1" w:styleId="af8">
    <w:name w:val="ОТСТУП"/>
    <w:basedOn w:val="a"/>
    <w:rsid w:val="00252398"/>
    <w:pPr>
      <w:widowControl w:val="0"/>
      <w:numPr>
        <w:ilvl w:val="12"/>
      </w:numPr>
      <w:autoSpaceDE w:val="0"/>
      <w:autoSpaceDN w:val="0"/>
      <w:ind w:firstLine="709"/>
      <w:jc w:val="center"/>
    </w:pPr>
    <w:rPr>
      <w:sz w:val="20"/>
    </w:rPr>
  </w:style>
  <w:style w:type="paragraph" w:customStyle="1" w:styleId="14">
    <w:name w:val="Название1"/>
    <w:rsid w:val="00252398"/>
    <w:pPr>
      <w:spacing w:after="0" w:line="240" w:lineRule="auto"/>
      <w:jc w:val="center"/>
    </w:pPr>
    <w:rPr>
      <w:rFonts w:ascii="Arial" w:eastAsia="Times New Roman" w:hAnsi="Arial" w:cs="Times New Roman"/>
      <w:sz w:val="24"/>
      <w:szCs w:val="20"/>
      <w:lang w:eastAsia="ru-RU"/>
    </w:rPr>
  </w:style>
  <w:style w:type="paragraph" w:customStyle="1" w:styleId="15">
    <w:name w:val="Обычный1"/>
    <w:rsid w:val="0025239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15"/>
    <w:next w:val="15"/>
    <w:rsid w:val="00252398"/>
    <w:pPr>
      <w:keepNext/>
      <w:widowControl/>
      <w:snapToGrid/>
      <w:jc w:val="center"/>
      <w:outlineLvl w:val="1"/>
    </w:pPr>
    <w:rPr>
      <w:rFonts w:ascii="Arial" w:hAnsi="Arial"/>
      <w:sz w:val="24"/>
    </w:rPr>
  </w:style>
  <w:style w:type="paragraph" w:customStyle="1" w:styleId="310">
    <w:name w:val="Основной текст 31"/>
    <w:basedOn w:val="15"/>
    <w:rsid w:val="00252398"/>
    <w:pPr>
      <w:widowControl/>
      <w:snapToGrid/>
    </w:pPr>
    <w:rPr>
      <w:rFonts w:ascii="Arial" w:hAnsi="Arial"/>
      <w:color w:val="FF0000"/>
      <w:sz w:val="28"/>
    </w:rPr>
  </w:style>
  <w:style w:type="paragraph" w:styleId="16">
    <w:name w:val="toc 1"/>
    <w:basedOn w:val="a"/>
    <w:next w:val="a"/>
    <w:autoRedefine/>
    <w:semiHidden/>
    <w:rsid w:val="00252398"/>
  </w:style>
  <w:style w:type="paragraph" w:styleId="23">
    <w:name w:val="Body Text Indent 2"/>
    <w:basedOn w:val="a"/>
    <w:link w:val="24"/>
    <w:rsid w:val="00252398"/>
    <w:pPr>
      <w:spacing w:after="120" w:line="480" w:lineRule="auto"/>
      <w:ind w:left="283"/>
    </w:pPr>
  </w:style>
  <w:style w:type="character" w:customStyle="1" w:styleId="24">
    <w:name w:val="Основной текст с отступом 2 Знак"/>
    <w:basedOn w:val="a0"/>
    <w:link w:val="23"/>
    <w:rsid w:val="00252398"/>
    <w:rPr>
      <w:rFonts w:ascii="Times New Roman" w:eastAsia="Times New Roman" w:hAnsi="Times New Roman" w:cs="Times New Roman"/>
      <w:sz w:val="28"/>
      <w:szCs w:val="24"/>
      <w:lang w:eastAsia="ru-RU"/>
    </w:rPr>
  </w:style>
  <w:style w:type="character" w:styleId="af9">
    <w:name w:val="page number"/>
    <w:basedOn w:val="a0"/>
    <w:rsid w:val="00252398"/>
  </w:style>
  <w:style w:type="paragraph" w:customStyle="1" w:styleId="ConsNormal">
    <w:name w:val="ConsNormal"/>
    <w:rsid w:val="00252398"/>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252398"/>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w:basedOn w:val="a"/>
    <w:rsid w:val="00252398"/>
    <w:pPr>
      <w:widowControl w:val="0"/>
      <w:adjustRightInd w:val="0"/>
      <w:spacing w:after="160" w:line="240" w:lineRule="exact"/>
      <w:jc w:val="right"/>
    </w:pPr>
    <w:rPr>
      <w:sz w:val="20"/>
      <w:szCs w:val="20"/>
      <w:lang w:val="en-GB" w:eastAsia="en-US"/>
    </w:rPr>
  </w:style>
  <w:style w:type="paragraph" w:styleId="afb">
    <w:name w:val="Normal (Web)"/>
    <w:basedOn w:val="a"/>
    <w:rsid w:val="00EF4200"/>
    <w:pPr>
      <w:spacing w:before="100" w:beforeAutospacing="1" w:after="100" w:afterAutospacing="1"/>
      <w:jc w:val="both"/>
    </w:pPr>
    <w:rPr>
      <w:rFonts w:ascii="Arial" w:eastAsia="Arial Unicode MS" w:hAnsi="Arial" w:cs="Arial"/>
      <w:color w:val="000000"/>
      <w:sz w:val="24"/>
    </w:rPr>
  </w:style>
  <w:style w:type="character" w:customStyle="1" w:styleId="apple-converted-space">
    <w:name w:val="apple-converted-space"/>
    <w:basedOn w:val="a0"/>
    <w:rsid w:val="00A200D6"/>
  </w:style>
  <w:style w:type="character" w:customStyle="1" w:styleId="a8">
    <w:name w:val="Без интервала Знак"/>
    <w:link w:val="a7"/>
    <w:uiPriority w:val="99"/>
    <w:locked/>
    <w:rsid w:val="00A22FFC"/>
    <w:rPr>
      <w:rFonts w:ascii="Calibri" w:eastAsia="Calibri" w:hAnsi="Calibri" w:cs="Times New Roman"/>
    </w:rPr>
  </w:style>
  <w:style w:type="paragraph" w:customStyle="1" w:styleId="110">
    <w:name w:val="Основной текст.Знак.Знак1 Знак.Основной текст1"/>
    <w:basedOn w:val="a"/>
    <w:rsid w:val="00A22FFC"/>
    <w:pPr>
      <w:jc w:val="both"/>
    </w:pPr>
    <w:rPr>
      <w:rFonts w:eastAsia="Calibri"/>
      <w:szCs w:val="20"/>
    </w:rPr>
  </w:style>
  <w:style w:type="character" w:customStyle="1" w:styleId="af7">
    <w:name w:val="Абзац списка Знак"/>
    <w:link w:val="af6"/>
    <w:uiPriority w:val="34"/>
    <w:locked/>
    <w:rsid w:val="00A22FFC"/>
    <w:rPr>
      <w:rFonts w:ascii="Times New Roman" w:eastAsia="Times New Roman" w:hAnsi="Times New Roman" w:cs="Times New Roman"/>
      <w:sz w:val="24"/>
      <w:szCs w:val="24"/>
      <w:lang w:eastAsia="ru-RU"/>
    </w:rPr>
  </w:style>
  <w:style w:type="table" w:customStyle="1" w:styleId="17">
    <w:name w:val="Сетка таблицы1"/>
    <w:basedOn w:val="a1"/>
    <w:uiPriority w:val="59"/>
    <w:rsid w:val="004927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uiPriority w:val="20"/>
    <w:qFormat/>
    <w:rsid w:val="00152508"/>
    <w:rPr>
      <w:i/>
      <w:iCs/>
    </w:rPr>
  </w:style>
  <w:style w:type="character" w:customStyle="1" w:styleId="afd">
    <w:name w:val="Основной текст_"/>
    <w:rsid w:val="005A144C"/>
    <w:rPr>
      <w:spacing w:val="4"/>
      <w:sz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9896">
      <w:bodyDiv w:val="1"/>
      <w:marLeft w:val="0"/>
      <w:marRight w:val="0"/>
      <w:marTop w:val="0"/>
      <w:marBottom w:val="0"/>
      <w:divBdr>
        <w:top w:val="none" w:sz="0" w:space="0" w:color="auto"/>
        <w:left w:val="none" w:sz="0" w:space="0" w:color="auto"/>
        <w:bottom w:val="none" w:sz="0" w:space="0" w:color="auto"/>
        <w:right w:val="none" w:sz="0" w:space="0" w:color="auto"/>
      </w:divBdr>
    </w:div>
    <w:div w:id="47189383">
      <w:bodyDiv w:val="1"/>
      <w:marLeft w:val="0"/>
      <w:marRight w:val="0"/>
      <w:marTop w:val="0"/>
      <w:marBottom w:val="0"/>
      <w:divBdr>
        <w:top w:val="none" w:sz="0" w:space="0" w:color="auto"/>
        <w:left w:val="none" w:sz="0" w:space="0" w:color="auto"/>
        <w:bottom w:val="none" w:sz="0" w:space="0" w:color="auto"/>
        <w:right w:val="none" w:sz="0" w:space="0" w:color="auto"/>
      </w:divBdr>
    </w:div>
    <w:div w:id="400835345">
      <w:bodyDiv w:val="1"/>
      <w:marLeft w:val="0"/>
      <w:marRight w:val="0"/>
      <w:marTop w:val="0"/>
      <w:marBottom w:val="0"/>
      <w:divBdr>
        <w:top w:val="none" w:sz="0" w:space="0" w:color="auto"/>
        <w:left w:val="none" w:sz="0" w:space="0" w:color="auto"/>
        <w:bottom w:val="none" w:sz="0" w:space="0" w:color="auto"/>
        <w:right w:val="none" w:sz="0" w:space="0" w:color="auto"/>
      </w:divBdr>
    </w:div>
    <w:div w:id="405497157">
      <w:bodyDiv w:val="1"/>
      <w:marLeft w:val="0"/>
      <w:marRight w:val="0"/>
      <w:marTop w:val="0"/>
      <w:marBottom w:val="0"/>
      <w:divBdr>
        <w:top w:val="none" w:sz="0" w:space="0" w:color="auto"/>
        <w:left w:val="none" w:sz="0" w:space="0" w:color="auto"/>
        <w:bottom w:val="none" w:sz="0" w:space="0" w:color="auto"/>
        <w:right w:val="none" w:sz="0" w:space="0" w:color="auto"/>
      </w:divBdr>
    </w:div>
    <w:div w:id="465005586">
      <w:bodyDiv w:val="1"/>
      <w:marLeft w:val="0"/>
      <w:marRight w:val="0"/>
      <w:marTop w:val="0"/>
      <w:marBottom w:val="0"/>
      <w:divBdr>
        <w:top w:val="none" w:sz="0" w:space="0" w:color="auto"/>
        <w:left w:val="none" w:sz="0" w:space="0" w:color="auto"/>
        <w:bottom w:val="none" w:sz="0" w:space="0" w:color="auto"/>
        <w:right w:val="none" w:sz="0" w:space="0" w:color="auto"/>
      </w:divBdr>
    </w:div>
    <w:div w:id="611740295">
      <w:bodyDiv w:val="1"/>
      <w:marLeft w:val="0"/>
      <w:marRight w:val="0"/>
      <w:marTop w:val="0"/>
      <w:marBottom w:val="0"/>
      <w:divBdr>
        <w:top w:val="none" w:sz="0" w:space="0" w:color="auto"/>
        <w:left w:val="none" w:sz="0" w:space="0" w:color="auto"/>
        <w:bottom w:val="none" w:sz="0" w:space="0" w:color="auto"/>
        <w:right w:val="none" w:sz="0" w:space="0" w:color="auto"/>
      </w:divBdr>
    </w:div>
    <w:div w:id="708844910">
      <w:bodyDiv w:val="1"/>
      <w:marLeft w:val="0"/>
      <w:marRight w:val="0"/>
      <w:marTop w:val="0"/>
      <w:marBottom w:val="0"/>
      <w:divBdr>
        <w:top w:val="none" w:sz="0" w:space="0" w:color="auto"/>
        <w:left w:val="none" w:sz="0" w:space="0" w:color="auto"/>
        <w:bottom w:val="none" w:sz="0" w:space="0" w:color="auto"/>
        <w:right w:val="none" w:sz="0" w:space="0" w:color="auto"/>
      </w:divBdr>
    </w:div>
    <w:div w:id="802038557">
      <w:bodyDiv w:val="1"/>
      <w:marLeft w:val="0"/>
      <w:marRight w:val="0"/>
      <w:marTop w:val="0"/>
      <w:marBottom w:val="0"/>
      <w:divBdr>
        <w:top w:val="none" w:sz="0" w:space="0" w:color="auto"/>
        <w:left w:val="none" w:sz="0" w:space="0" w:color="auto"/>
        <w:bottom w:val="none" w:sz="0" w:space="0" w:color="auto"/>
        <w:right w:val="none" w:sz="0" w:space="0" w:color="auto"/>
      </w:divBdr>
    </w:div>
    <w:div w:id="1119452416">
      <w:bodyDiv w:val="1"/>
      <w:marLeft w:val="0"/>
      <w:marRight w:val="0"/>
      <w:marTop w:val="0"/>
      <w:marBottom w:val="0"/>
      <w:divBdr>
        <w:top w:val="none" w:sz="0" w:space="0" w:color="auto"/>
        <w:left w:val="none" w:sz="0" w:space="0" w:color="auto"/>
        <w:bottom w:val="none" w:sz="0" w:space="0" w:color="auto"/>
        <w:right w:val="none" w:sz="0" w:space="0" w:color="auto"/>
      </w:divBdr>
    </w:div>
    <w:div w:id="16556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ttp/xn--80aayf5a6b.xn--p1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tti-shop.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54.mchs.gov.ru/upload/site70/document_news/pIuYvkjTve-big-reduce350.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A00D0-DC7C-43B2-B785-553AE5F0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19</Pages>
  <Words>8741</Words>
  <Characters>49827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167</cp:revision>
  <dcterms:created xsi:type="dcterms:W3CDTF">2017-09-27T05:41:00Z</dcterms:created>
  <dcterms:modified xsi:type="dcterms:W3CDTF">2018-08-17T08:21:00Z</dcterms:modified>
</cp:coreProperties>
</file>