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22" w:rsidRPr="00E1585A" w:rsidRDefault="00E27D22" w:rsidP="00E27D22">
      <w:pPr>
        <w:spacing w:after="0"/>
        <w:rPr>
          <w:rFonts w:ascii="Times New Roman" w:hAnsi="Times New Roman" w:cs="Times New Roman"/>
        </w:rPr>
      </w:pPr>
      <w:r w:rsidRPr="00E1585A">
        <w:rPr>
          <w:rFonts w:ascii="Times New Roman" w:hAnsi="Times New Roman" w:cs="Times New Roman"/>
        </w:rPr>
        <w:t>ВЕСТНИК</w:t>
      </w:r>
    </w:p>
    <w:p w:rsidR="00E27D22" w:rsidRDefault="00E27D22" w:rsidP="00D9050B">
      <w:pPr>
        <w:spacing w:after="0"/>
        <w:rPr>
          <w:rFonts w:ascii="Times New Roman" w:hAnsi="Times New Roman" w:cs="Times New Roman"/>
        </w:rPr>
      </w:pPr>
      <w:r w:rsidRPr="00E1585A">
        <w:rPr>
          <w:rFonts w:ascii="Times New Roman" w:hAnsi="Times New Roman" w:cs="Times New Roman"/>
        </w:rPr>
        <w:t>Студеновского сельсовета</w:t>
      </w:r>
    </w:p>
    <w:p w:rsidR="0099681B" w:rsidRDefault="0099681B" w:rsidP="00D9050B">
      <w:pPr>
        <w:spacing w:after="0"/>
        <w:rPr>
          <w:rFonts w:ascii="Times New Roman" w:hAnsi="Times New Roman" w:cs="Times New Roman"/>
        </w:rPr>
      </w:pPr>
    </w:p>
    <w:p w:rsidR="00D9050B" w:rsidRPr="00E1585A" w:rsidRDefault="00D9050B" w:rsidP="00D9050B">
      <w:pPr>
        <w:spacing w:after="0"/>
        <w:rPr>
          <w:rFonts w:ascii="Times New Roman" w:hAnsi="Times New Roman" w:cs="Times New Roman"/>
        </w:rPr>
      </w:pPr>
    </w:p>
    <w:p w:rsidR="00E27D22" w:rsidRPr="00446495" w:rsidRDefault="00E27D22" w:rsidP="00E27D22">
      <w:pPr>
        <w:spacing w:after="0"/>
        <w:jc w:val="center"/>
        <w:rPr>
          <w:rFonts w:ascii="Times New Roman" w:hAnsi="Times New Roman" w:cs="Times New Roman"/>
          <w:b/>
          <w:sz w:val="28"/>
          <w:szCs w:val="28"/>
        </w:rPr>
      </w:pPr>
      <w:r w:rsidRPr="00446495">
        <w:rPr>
          <w:rFonts w:ascii="Times New Roman" w:hAnsi="Times New Roman" w:cs="Times New Roman"/>
          <w:b/>
          <w:sz w:val="28"/>
          <w:szCs w:val="28"/>
        </w:rPr>
        <w:t xml:space="preserve">Вестник </w:t>
      </w:r>
    </w:p>
    <w:p w:rsidR="00E27D22" w:rsidRPr="00446495" w:rsidRDefault="00E27D22" w:rsidP="00E27D22">
      <w:pPr>
        <w:spacing w:after="0"/>
        <w:jc w:val="center"/>
        <w:rPr>
          <w:rFonts w:ascii="Times New Roman" w:hAnsi="Times New Roman" w:cs="Times New Roman"/>
          <w:b/>
          <w:sz w:val="28"/>
          <w:szCs w:val="28"/>
        </w:rPr>
      </w:pPr>
      <w:r w:rsidRPr="00446495">
        <w:rPr>
          <w:rFonts w:ascii="Times New Roman" w:hAnsi="Times New Roman" w:cs="Times New Roman"/>
          <w:b/>
          <w:sz w:val="28"/>
          <w:szCs w:val="28"/>
        </w:rPr>
        <w:t>Студеновского сельсовета</w:t>
      </w:r>
    </w:p>
    <w:p w:rsidR="00E27D22" w:rsidRDefault="00E27D22" w:rsidP="00D9050B">
      <w:pPr>
        <w:spacing w:after="0"/>
        <w:rPr>
          <w:rFonts w:ascii="Times New Roman" w:hAnsi="Times New Roman" w:cs="Times New Roman"/>
          <w:b/>
        </w:rPr>
      </w:pPr>
    </w:p>
    <w:p w:rsidR="00446495" w:rsidRPr="00E1585A" w:rsidRDefault="00446495" w:rsidP="00D9050B">
      <w:pPr>
        <w:spacing w:after="0"/>
        <w:rPr>
          <w:rFonts w:ascii="Times New Roman" w:hAnsi="Times New Roman" w:cs="Times New Roman"/>
          <w:b/>
        </w:rPr>
      </w:pPr>
    </w:p>
    <w:p w:rsidR="00E27D22" w:rsidRPr="00E1585A" w:rsidRDefault="00A70D2A" w:rsidP="00D9050B">
      <w:pPr>
        <w:tabs>
          <w:tab w:val="center" w:pos="4677"/>
          <w:tab w:val="left" w:pos="7395"/>
        </w:tabs>
        <w:spacing w:after="0"/>
        <w:jc w:val="center"/>
        <w:rPr>
          <w:rFonts w:ascii="Times New Roman" w:hAnsi="Times New Roman" w:cs="Times New Roman"/>
        </w:rPr>
      </w:pPr>
      <w:r>
        <w:rPr>
          <w:rFonts w:ascii="Times New Roman" w:hAnsi="Times New Roman" w:cs="Times New Roman"/>
        </w:rPr>
        <w:t>11</w:t>
      </w:r>
      <w:r w:rsidR="00C44885">
        <w:rPr>
          <w:rFonts w:ascii="Times New Roman" w:hAnsi="Times New Roman" w:cs="Times New Roman"/>
        </w:rPr>
        <w:t xml:space="preserve"> </w:t>
      </w:r>
      <w:r>
        <w:rPr>
          <w:rFonts w:ascii="Times New Roman" w:hAnsi="Times New Roman" w:cs="Times New Roman"/>
        </w:rPr>
        <w:t>июня</w:t>
      </w:r>
      <w:r w:rsidR="00E27D22" w:rsidRPr="00E1585A">
        <w:rPr>
          <w:rFonts w:ascii="Times New Roman" w:hAnsi="Times New Roman" w:cs="Times New Roman"/>
        </w:rPr>
        <w:t xml:space="preserve"> 20</w:t>
      </w:r>
      <w:r w:rsidR="00E27D22">
        <w:rPr>
          <w:rFonts w:ascii="Times New Roman" w:hAnsi="Times New Roman" w:cs="Times New Roman"/>
        </w:rPr>
        <w:t>20</w:t>
      </w:r>
      <w:r w:rsidR="00F52503">
        <w:rPr>
          <w:rFonts w:ascii="Times New Roman" w:hAnsi="Times New Roman" w:cs="Times New Roman"/>
        </w:rPr>
        <w:t xml:space="preserve"> </w:t>
      </w:r>
      <w:r w:rsidR="00E27D22" w:rsidRPr="00E1585A">
        <w:rPr>
          <w:rFonts w:ascii="Times New Roman" w:hAnsi="Times New Roman" w:cs="Times New Roman"/>
        </w:rPr>
        <w:t xml:space="preserve">г                   </w:t>
      </w:r>
      <w:r w:rsidR="00363801">
        <w:rPr>
          <w:rFonts w:ascii="Times New Roman" w:hAnsi="Times New Roman" w:cs="Times New Roman"/>
        </w:rPr>
        <w:t xml:space="preserve">                       </w:t>
      </w:r>
      <w:r w:rsidR="00E27D22" w:rsidRPr="00E1585A">
        <w:rPr>
          <w:rFonts w:ascii="Times New Roman" w:hAnsi="Times New Roman" w:cs="Times New Roman"/>
        </w:rPr>
        <w:t>Админи</w:t>
      </w:r>
      <w:r w:rsidR="00E27D22">
        <w:rPr>
          <w:rFonts w:ascii="Times New Roman" w:hAnsi="Times New Roman" w:cs="Times New Roman"/>
        </w:rPr>
        <w:t xml:space="preserve">страция                       </w:t>
      </w:r>
      <w:r w:rsidR="00E27D22" w:rsidRPr="00E1585A">
        <w:rPr>
          <w:rFonts w:ascii="Times New Roman" w:hAnsi="Times New Roman" w:cs="Times New Roman"/>
        </w:rPr>
        <w:t xml:space="preserve">              </w:t>
      </w:r>
      <w:r w:rsidR="00E27D22">
        <w:rPr>
          <w:rFonts w:ascii="Times New Roman" w:hAnsi="Times New Roman" w:cs="Times New Roman"/>
        </w:rPr>
        <w:t xml:space="preserve">      </w:t>
      </w:r>
      <w:r w:rsidR="00E27D22" w:rsidRPr="00E1585A">
        <w:rPr>
          <w:rFonts w:ascii="Times New Roman" w:hAnsi="Times New Roman" w:cs="Times New Roman"/>
        </w:rPr>
        <w:t xml:space="preserve"> Выпуск № </w:t>
      </w:r>
      <w:r>
        <w:rPr>
          <w:rFonts w:ascii="Times New Roman" w:hAnsi="Times New Roman" w:cs="Times New Roman"/>
        </w:rPr>
        <w:t>20</w:t>
      </w:r>
    </w:p>
    <w:p w:rsidR="00E27D22" w:rsidRPr="00E1585A" w:rsidRDefault="00E27D22" w:rsidP="00D9050B">
      <w:pPr>
        <w:spacing w:after="0"/>
        <w:jc w:val="center"/>
        <w:rPr>
          <w:rFonts w:ascii="Times New Roman" w:hAnsi="Times New Roman" w:cs="Times New Roman"/>
        </w:rPr>
      </w:pPr>
      <w:r w:rsidRPr="00E1585A">
        <w:rPr>
          <w:rFonts w:ascii="Times New Roman" w:hAnsi="Times New Roman" w:cs="Times New Roman"/>
        </w:rPr>
        <w:t>Студеновского сельсовета</w:t>
      </w:r>
    </w:p>
    <w:p w:rsidR="00E27D22" w:rsidRPr="00E1585A" w:rsidRDefault="00E27D22" w:rsidP="00D9050B">
      <w:pPr>
        <w:spacing w:after="0"/>
        <w:jc w:val="center"/>
        <w:rPr>
          <w:rFonts w:ascii="Times New Roman" w:hAnsi="Times New Roman" w:cs="Times New Roman"/>
        </w:rPr>
      </w:pPr>
      <w:r w:rsidRPr="00E1585A">
        <w:rPr>
          <w:rFonts w:ascii="Times New Roman" w:hAnsi="Times New Roman" w:cs="Times New Roman"/>
        </w:rPr>
        <w:t>Карасукского района</w:t>
      </w:r>
    </w:p>
    <w:p w:rsidR="00E27D22" w:rsidRDefault="00E27D22" w:rsidP="00D9050B">
      <w:pPr>
        <w:spacing w:after="0"/>
        <w:jc w:val="center"/>
        <w:rPr>
          <w:rFonts w:ascii="Times New Roman" w:hAnsi="Times New Roman" w:cs="Times New Roman"/>
        </w:rPr>
      </w:pPr>
      <w:r w:rsidRPr="00E1585A">
        <w:rPr>
          <w:rFonts w:ascii="Times New Roman" w:hAnsi="Times New Roman" w:cs="Times New Roman"/>
        </w:rPr>
        <w:t>Новосибирской области</w:t>
      </w:r>
    </w:p>
    <w:p w:rsidR="00D9050B" w:rsidRDefault="00D9050B" w:rsidP="00D9050B">
      <w:pPr>
        <w:spacing w:after="0"/>
        <w:jc w:val="center"/>
        <w:rPr>
          <w:rFonts w:ascii="Times New Roman" w:hAnsi="Times New Roman" w:cs="Times New Roman"/>
        </w:rPr>
      </w:pPr>
    </w:p>
    <w:p w:rsidR="0031034E" w:rsidRPr="00D9050B" w:rsidRDefault="0031034E" w:rsidP="0099681B">
      <w:pPr>
        <w:spacing w:after="0"/>
        <w:rPr>
          <w:rFonts w:ascii="Times New Roman" w:hAnsi="Times New Roman" w:cs="Times New Roman"/>
        </w:rPr>
      </w:pPr>
    </w:p>
    <w:p w:rsidR="00E27D22" w:rsidRPr="000F7A6C" w:rsidRDefault="00E27D22" w:rsidP="0013594A">
      <w:pPr>
        <w:spacing w:after="0" w:line="240" w:lineRule="auto"/>
        <w:jc w:val="center"/>
        <w:rPr>
          <w:rFonts w:ascii="Times New Roman" w:hAnsi="Times New Roman" w:cs="Times New Roman"/>
          <w:b/>
          <w:sz w:val="32"/>
          <w:szCs w:val="32"/>
        </w:rPr>
      </w:pPr>
      <w:r w:rsidRPr="000F7A6C">
        <w:rPr>
          <w:rFonts w:ascii="Times New Roman" w:hAnsi="Times New Roman" w:cs="Times New Roman"/>
          <w:b/>
          <w:sz w:val="32"/>
          <w:szCs w:val="32"/>
        </w:rPr>
        <w:t>В этом номере</w:t>
      </w:r>
    </w:p>
    <w:p w:rsidR="00197938" w:rsidRDefault="00197938" w:rsidP="0013594A">
      <w:pPr>
        <w:spacing w:after="0" w:line="240" w:lineRule="auto"/>
        <w:jc w:val="center"/>
        <w:rPr>
          <w:rFonts w:ascii="Times New Roman" w:hAnsi="Times New Roman" w:cs="Times New Roman"/>
          <w:b/>
          <w:sz w:val="24"/>
          <w:szCs w:val="24"/>
        </w:rPr>
      </w:pPr>
    </w:p>
    <w:p w:rsidR="000F7A6C" w:rsidRPr="0013594A" w:rsidRDefault="000F7A6C" w:rsidP="0013594A">
      <w:pPr>
        <w:spacing w:after="0" w:line="240" w:lineRule="auto"/>
        <w:jc w:val="center"/>
        <w:rPr>
          <w:rFonts w:ascii="Times New Roman" w:hAnsi="Times New Roman" w:cs="Times New Roman"/>
          <w:b/>
          <w:sz w:val="24"/>
          <w:szCs w:val="24"/>
        </w:rPr>
      </w:pPr>
    </w:p>
    <w:tbl>
      <w:tblPr>
        <w:tblW w:w="0" w:type="auto"/>
        <w:tblInd w:w="-318" w:type="dxa"/>
        <w:tblLook w:val="04A0"/>
      </w:tblPr>
      <w:tblGrid>
        <w:gridCol w:w="7768"/>
        <w:gridCol w:w="1320"/>
      </w:tblGrid>
      <w:tr w:rsidR="00E27D22" w:rsidRPr="0013594A" w:rsidTr="00372A98">
        <w:trPr>
          <w:trHeight w:val="257"/>
        </w:trPr>
        <w:tc>
          <w:tcPr>
            <w:tcW w:w="7768"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r w:rsidRPr="0013594A">
              <w:rPr>
                <w:rFonts w:ascii="Times New Roman" w:hAnsi="Times New Roman" w:cs="Times New Roman"/>
                <w:b/>
                <w:sz w:val="24"/>
                <w:szCs w:val="24"/>
              </w:rPr>
              <w:t>Наименование</w:t>
            </w:r>
          </w:p>
        </w:tc>
        <w:tc>
          <w:tcPr>
            <w:tcW w:w="1320" w:type="dxa"/>
            <w:tcBorders>
              <w:top w:val="single" w:sz="4" w:space="0" w:color="auto"/>
              <w:left w:val="single" w:sz="4" w:space="0" w:color="auto"/>
              <w:bottom w:val="single" w:sz="4" w:space="0" w:color="auto"/>
              <w:right w:val="single" w:sz="4" w:space="0" w:color="auto"/>
            </w:tcBorders>
          </w:tcPr>
          <w:p w:rsidR="00E27D22" w:rsidRPr="0013594A" w:rsidRDefault="00E27D22" w:rsidP="0013594A">
            <w:pPr>
              <w:spacing w:line="240" w:lineRule="auto"/>
              <w:jc w:val="center"/>
              <w:rPr>
                <w:rFonts w:ascii="Times New Roman" w:hAnsi="Times New Roman" w:cs="Times New Roman"/>
                <w:b/>
                <w:sz w:val="24"/>
                <w:szCs w:val="24"/>
              </w:rPr>
            </w:pPr>
            <w:r w:rsidRPr="0013594A">
              <w:rPr>
                <w:rFonts w:ascii="Times New Roman" w:hAnsi="Times New Roman" w:cs="Times New Roman"/>
                <w:b/>
                <w:sz w:val="24"/>
                <w:szCs w:val="24"/>
              </w:rPr>
              <w:t>страница</w:t>
            </w:r>
          </w:p>
        </w:tc>
      </w:tr>
      <w:tr w:rsidR="00AB277A" w:rsidRPr="0013594A" w:rsidTr="00D222EB">
        <w:trPr>
          <w:trHeight w:val="936"/>
        </w:trPr>
        <w:tc>
          <w:tcPr>
            <w:tcW w:w="7768" w:type="dxa"/>
            <w:tcBorders>
              <w:top w:val="single" w:sz="4" w:space="0" w:color="auto"/>
              <w:left w:val="single" w:sz="4" w:space="0" w:color="auto"/>
              <w:bottom w:val="single" w:sz="4" w:space="0" w:color="auto"/>
              <w:right w:val="single" w:sz="4" w:space="0" w:color="auto"/>
            </w:tcBorders>
          </w:tcPr>
          <w:p w:rsidR="00A70D2A" w:rsidRPr="000B03F1" w:rsidRDefault="000B03F1" w:rsidP="000B03F1">
            <w:pPr>
              <w:pStyle w:val="a6"/>
              <w:spacing w:after="0" w:afterAutospacing="0"/>
              <w:rPr>
                <w:rFonts w:ascii="Times New Roman" w:hAnsi="Times New Roman"/>
                <w:sz w:val="32"/>
                <w:szCs w:val="32"/>
              </w:rPr>
            </w:pPr>
            <w:r w:rsidRPr="000B03F1">
              <w:rPr>
                <w:rFonts w:ascii="Times New Roman" w:hAnsi="Times New Roman"/>
                <w:sz w:val="32"/>
                <w:szCs w:val="32"/>
              </w:rPr>
              <w:t>1.</w:t>
            </w:r>
            <w:r w:rsidR="00A70D2A" w:rsidRPr="000B03F1">
              <w:rPr>
                <w:rFonts w:ascii="Times New Roman" w:hAnsi="Times New Roman"/>
                <w:sz w:val="32"/>
                <w:szCs w:val="32"/>
              </w:rPr>
              <w:t>Купинское инспекторское отделение Центра ГИМС ГУ МЧС России по НСО информирует:</w:t>
            </w:r>
          </w:p>
          <w:p w:rsidR="00A70D2A" w:rsidRPr="000B03F1" w:rsidRDefault="000B03F1" w:rsidP="000B03F1">
            <w:pPr>
              <w:pStyle w:val="a6"/>
              <w:spacing w:before="0" w:beforeAutospacing="0" w:after="0" w:afterAutospacing="0"/>
              <w:rPr>
                <w:rStyle w:val="af9"/>
                <w:rFonts w:ascii="Times New Roman" w:hAnsi="Times New Roman" w:cs="Times New Roman"/>
                <w:sz w:val="32"/>
                <w:szCs w:val="32"/>
              </w:rPr>
            </w:pPr>
            <w:r w:rsidRPr="000B03F1">
              <w:rPr>
                <w:rFonts w:ascii="Times New Roman" w:hAnsi="Times New Roman"/>
                <w:sz w:val="32"/>
                <w:szCs w:val="32"/>
              </w:rPr>
              <w:t>-</w:t>
            </w:r>
            <w:r w:rsidR="00A70D2A" w:rsidRPr="000B03F1">
              <w:rPr>
                <w:rFonts w:ascii="Times New Roman" w:hAnsi="Times New Roman"/>
                <w:sz w:val="32"/>
                <w:szCs w:val="32"/>
              </w:rPr>
              <w:t xml:space="preserve"> </w:t>
            </w:r>
            <w:r w:rsidRPr="000B03F1">
              <w:rPr>
                <w:rFonts w:ascii="Times New Roman" w:hAnsi="Times New Roman"/>
                <w:sz w:val="32"/>
                <w:szCs w:val="32"/>
              </w:rPr>
              <w:t xml:space="preserve">   </w:t>
            </w:r>
            <w:r w:rsidR="00A70D2A" w:rsidRPr="000B03F1">
              <w:rPr>
                <w:rFonts w:ascii="Times New Roman" w:hAnsi="Times New Roman" w:cs="Times New Roman"/>
                <w:b/>
                <w:sz w:val="32"/>
                <w:szCs w:val="32"/>
              </w:rPr>
              <w:t>«</w:t>
            </w:r>
            <w:r w:rsidR="00A70D2A" w:rsidRPr="000B03F1">
              <w:rPr>
                <w:rStyle w:val="af9"/>
                <w:rFonts w:ascii="Times New Roman" w:hAnsi="Times New Roman" w:cs="Times New Roman"/>
                <w:sz w:val="32"/>
                <w:szCs w:val="32"/>
              </w:rPr>
              <w:t>Безопасность поведения на воде»</w:t>
            </w:r>
          </w:p>
          <w:p w:rsidR="00A70D2A" w:rsidRPr="000B03F1" w:rsidRDefault="000B03F1" w:rsidP="00A70D2A">
            <w:pPr>
              <w:spacing w:after="0" w:line="240" w:lineRule="auto"/>
              <w:jc w:val="both"/>
              <w:rPr>
                <w:rFonts w:ascii="Times New Roman" w:hAnsi="Times New Roman" w:cs="Times New Roman"/>
                <w:b/>
                <w:bCs/>
                <w:sz w:val="32"/>
                <w:szCs w:val="32"/>
              </w:rPr>
            </w:pPr>
            <w:r w:rsidRPr="000B03F1">
              <w:rPr>
                <w:rFonts w:ascii="Times New Roman" w:hAnsi="Times New Roman" w:cs="Times New Roman"/>
                <w:b/>
                <w:bCs/>
                <w:sz w:val="32"/>
                <w:szCs w:val="32"/>
              </w:rPr>
              <w:t>- «</w:t>
            </w:r>
            <w:r w:rsidR="00A70D2A" w:rsidRPr="000B03F1">
              <w:rPr>
                <w:rFonts w:ascii="Times New Roman" w:eastAsia="Times New Roman" w:hAnsi="Times New Roman" w:cs="Times New Roman"/>
                <w:b/>
                <w:bCs/>
                <w:sz w:val="32"/>
                <w:szCs w:val="32"/>
              </w:rPr>
              <w:t>При пользовании маломерными судами запрещается</w:t>
            </w:r>
            <w:r w:rsidR="00A70D2A" w:rsidRPr="000B03F1">
              <w:rPr>
                <w:rFonts w:ascii="Times New Roman" w:hAnsi="Times New Roman" w:cs="Times New Roman"/>
                <w:b/>
                <w:bCs/>
                <w:sz w:val="32"/>
                <w:szCs w:val="32"/>
              </w:rPr>
              <w:t>»</w:t>
            </w:r>
          </w:p>
          <w:p w:rsidR="00A70D2A" w:rsidRPr="000B03F1" w:rsidRDefault="000B03F1" w:rsidP="00A70D2A">
            <w:pPr>
              <w:spacing w:after="0" w:line="240" w:lineRule="auto"/>
              <w:jc w:val="both"/>
              <w:outlineLvl w:val="0"/>
              <w:rPr>
                <w:rFonts w:ascii="Times New Roman" w:eastAsia="Times New Roman" w:hAnsi="Times New Roman" w:cs="Times New Roman"/>
                <w:b/>
                <w:bCs/>
                <w:kern w:val="36"/>
                <w:sz w:val="32"/>
                <w:szCs w:val="32"/>
              </w:rPr>
            </w:pPr>
            <w:r w:rsidRPr="000B03F1">
              <w:rPr>
                <w:rFonts w:ascii="Times New Roman" w:eastAsia="Times New Roman" w:hAnsi="Times New Roman" w:cs="Times New Roman"/>
                <w:b/>
                <w:bCs/>
                <w:kern w:val="36"/>
                <w:sz w:val="32"/>
                <w:szCs w:val="32"/>
              </w:rPr>
              <w:t xml:space="preserve">-  </w:t>
            </w:r>
            <w:r w:rsidR="00A70D2A" w:rsidRPr="000B03F1">
              <w:rPr>
                <w:rFonts w:ascii="Times New Roman" w:eastAsia="Times New Roman" w:hAnsi="Times New Roman" w:cs="Times New Roman"/>
                <w:b/>
                <w:bCs/>
                <w:kern w:val="36"/>
                <w:sz w:val="32"/>
                <w:szCs w:val="32"/>
              </w:rPr>
              <w:t>«Безопасность на воде. Детям.»</w:t>
            </w:r>
          </w:p>
          <w:p w:rsidR="00A70D2A" w:rsidRPr="000B03F1" w:rsidRDefault="000B03F1" w:rsidP="00A70D2A">
            <w:pPr>
              <w:spacing w:after="0" w:line="240" w:lineRule="auto"/>
              <w:jc w:val="both"/>
              <w:rPr>
                <w:rStyle w:val="20"/>
                <w:rFonts w:ascii="Times New Roman" w:eastAsiaTheme="minorEastAsia" w:hAnsi="Times New Roman" w:cs="Times New Roman"/>
                <w:i w:val="0"/>
                <w:sz w:val="32"/>
                <w:szCs w:val="32"/>
              </w:rPr>
            </w:pPr>
            <w:r w:rsidRPr="000B03F1">
              <w:rPr>
                <w:rStyle w:val="20"/>
                <w:rFonts w:ascii="Times New Roman" w:eastAsiaTheme="minorEastAsia" w:hAnsi="Times New Roman" w:cs="Times New Roman"/>
                <w:i w:val="0"/>
                <w:sz w:val="32"/>
                <w:szCs w:val="32"/>
              </w:rPr>
              <w:t xml:space="preserve">- </w:t>
            </w:r>
            <w:r w:rsidR="00A70D2A" w:rsidRPr="000B03F1">
              <w:rPr>
                <w:rStyle w:val="20"/>
                <w:rFonts w:ascii="Times New Roman" w:eastAsiaTheme="minorEastAsia" w:hAnsi="Times New Roman" w:cs="Times New Roman"/>
                <w:i w:val="0"/>
                <w:sz w:val="32"/>
                <w:szCs w:val="32"/>
              </w:rPr>
              <w:t>«Каждому следует помнить, что вода ошибок не прощает.»</w:t>
            </w:r>
          </w:p>
          <w:p w:rsidR="00A70D2A" w:rsidRPr="000B03F1" w:rsidRDefault="000B03F1" w:rsidP="00A70D2A">
            <w:pPr>
              <w:pStyle w:val="1"/>
              <w:shd w:val="clear" w:color="auto" w:fill="FFFFFF"/>
              <w:jc w:val="left"/>
              <w:rPr>
                <w:color w:val="333333"/>
                <w:sz w:val="32"/>
                <w:szCs w:val="32"/>
              </w:rPr>
            </w:pPr>
            <w:r w:rsidRPr="000B03F1">
              <w:rPr>
                <w:color w:val="333333"/>
                <w:sz w:val="32"/>
                <w:szCs w:val="32"/>
              </w:rPr>
              <w:t xml:space="preserve">-  </w:t>
            </w:r>
            <w:r w:rsidR="00A70D2A" w:rsidRPr="000B03F1">
              <w:rPr>
                <w:color w:val="333333"/>
                <w:sz w:val="32"/>
                <w:szCs w:val="32"/>
              </w:rPr>
              <w:t>«Купальный сезон: безопасность, прежде всего»</w:t>
            </w:r>
          </w:p>
          <w:p w:rsidR="00A70D2A" w:rsidRPr="000B03F1" w:rsidRDefault="000B03F1" w:rsidP="00A70D2A">
            <w:pPr>
              <w:spacing w:after="0" w:line="240" w:lineRule="auto"/>
              <w:jc w:val="both"/>
              <w:rPr>
                <w:rFonts w:ascii="Times New Roman" w:hAnsi="Times New Roman" w:cs="Times New Roman"/>
                <w:b/>
                <w:sz w:val="32"/>
                <w:szCs w:val="32"/>
              </w:rPr>
            </w:pPr>
            <w:r w:rsidRPr="000B03F1">
              <w:rPr>
                <w:rStyle w:val="20"/>
                <w:rFonts w:ascii="Times New Roman" w:eastAsiaTheme="minorEastAsia" w:hAnsi="Times New Roman" w:cs="Times New Roman"/>
                <w:i w:val="0"/>
                <w:sz w:val="32"/>
                <w:szCs w:val="32"/>
              </w:rPr>
              <w:t xml:space="preserve">- </w:t>
            </w:r>
            <w:r w:rsidR="00A70D2A" w:rsidRPr="000B03F1">
              <w:rPr>
                <w:rStyle w:val="20"/>
                <w:rFonts w:ascii="Times New Roman" w:eastAsiaTheme="minorEastAsia" w:hAnsi="Times New Roman" w:cs="Times New Roman"/>
                <w:i w:val="0"/>
                <w:sz w:val="32"/>
                <w:szCs w:val="32"/>
              </w:rPr>
              <w:t>«Отдыхая у воды, нужно соблюдать простейшие правила безопасности и при купании выполнять их очень точно</w:t>
            </w:r>
            <w:r w:rsidR="00A70D2A" w:rsidRPr="000B03F1">
              <w:rPr>
                <w:rFonts w:ascii="Times New Roman" w:eastAsia="Times New Roman" w:hAnsi="Times New Roman" w:cs="Times New Roman"/>
                <w:b/>
                <w:sz w:val="32"/>
                <w:szCs w:val="32"/>
              </w:rPr>
              <w:t>.</w:t>
            </w:r>
            <w:r w:rsidR="00A70D2A" w:rsidRPr="000B03F1">
              <w:rPr>
                <w:rFonts w:ascii="Times New Roman" w:hAnsi="Times New Roman" w:cs="Times New Roman"/>
                <w:b/>
                <w:sz w:val="32"/>
                <w:szCs w:val="32"/>
              </w:rPr>
              <w:t>»</w:t>
            </w:r>
          </w:p>
          <w:p w:rsidR="000B03F1" w:rsidRPr="000B03F1" w:rsidRDefault="000B03F1" w:rsidP="000B03F1">
            <w:pPr>
              <w:spacing w:after="0" w:line="240" w:lineRule="auto"/>
              <w:jc w:val="both"/>
              <w:rPr>
                <w:rStyle w:val="20"/>
                <w:rFonts w:ascii="Times New Roman" w:eastAsiaTheme="minorEastAsia" w:hAnsi="Times New Roman" w:cs="Times New Roman"/>
                <w:i w:val="0"/>
                <w:sz w:val="32"/>
                <w:szCs w:val="32"/>
              </w:rPr>
            </w:pPr>
            <w:r w:rsidRPr="000B03F1">
              <w:rPr>
                <w:rFonts w:ascii="Times New Roman" w:hAnsi="Times New Roman" w:cs="Times New Roman"/>
                <w:b/>
                <w:sz w:val="32"/>
                <w:szCs w:val="32"/>
              </w:rPr>
              <w:t xml:space="preserve">- </w:t>
            </w:r>
            <w:r w:rsidR="00A70D2A" w:rsidRPr="000B03F1">
              <w:rPr>
                <w:rFonts w:ascii="Times New Roman" w:hAnsi="Times New Roman" w:cs="Times New Roman"/>
                <w:b/>
                <w:sz w:val="32"/>
                <w:szCs w:val="32"/>
              </w:rPr>
              <w:t>«</w:t>
            </w:r>
            <w:r w:rsidR="00A70D2A" w:rsidRPr="000B03F1">
              <w:rPr>
                <w:rFonts w:ascii="Times New Roman" w:eastAsia="Times New Roman" w:hAnsi="Times New Roman" w:cs="Times New Roman"/>
                <w:b/>
                <w:sz w:val="32"/>
                <w:szCs w:val="32"/>
              </w:rPr>
              <w:t>Рыбакам на заметку</w:t>
            </w:r>
            <w:r w:rsidR="00A70D2A" w:rsidRPr="000B03F1">
              <w:rPr>
                <w:rFonts w:ascii="Times New Roman" w:hAnsi="Times New Roman" w:cs="Times New Roman"/>
                <w:b/>
                <w:sz w:val="32"/>
                <w:szCs w:val="32"/>
              </w:rPr>
              <w:t>»</w:t>
            </w:r>
            <w:r>
              <w:rPr>
                <w:rFonts w:ascii="Times New Roman" w:hAnsi="Times New Roman" w:cs="Times New Roman"/>
                <w:b/>
                <w:sz w:val="32"/>
                <w:szCs w:val="32"/>
              </w:rPr>
              <w:t>.</w:t>
            </w:r>
            <w:r w:rsidR="00A70D2A" w:rsidRPr="000B03F1">
              <w:rPr>
                <w:rStyle w:val="20"/>
                <w:rFonts w:ascii="Times New Roman" w:eastAsiaTheme="minorEastAsia" w:hAnsi="Times New Roman" w:cs="Times New Roman"/>
                <w:i w:val="0"/>
                <w:sz w:val="32"/>
                <w:szCs w:val="32"/>
              </w:rPr>
              <w:t xml:space="preserve">      </w:t>
            </w:r>
          </w:p>
          <w:p w:rsidR="00AB277A" w:rsidRPr="000B03F1" w:rsidRDefault="000B03F1" w:rsidP="000B03F1">
            <w:pPr>
              <w:spacing w:after="0" w:line="240" w:lineRule="auto"/>
              <w:jc w:val="both"/>
              <w:rPr>
                <w:rFonts w:ascii="Times New Roman" w:hAnsi="Times New Roman" w:cs="Times New Roman"/>
                <w:b/>
                <w:bCs/>
                <w:iCs/>
                <w:sz w:val="28"/>
                <w:szCs w:val="28"/>
              </w:rPr>
            </w:pPr>
            <w:r w:rsidRPr="000B03F1">
              <w:rPr>
                <w:rFonts w:ascii="Times New Roman" w:hAnsi="Times New Roman" w:cs="Times New Roman"/>
                <w:sz w:val="32"/>
                <w:szCs w:val="32"/>
                <w:shd w:val="clear" w:color="auto" w:fill="FFFFFF"/>
              </w:rPr>
              <w:t>2</w:t>
            </w:r>
            <w:r>
              <w:rPr>
                <w:rFonts w:ascii="Times New Roman" w:hAnsi="Times New Roman" w:cs="Times New Roman"/>
                <w:sz w:val="32"/>
                <w:szCs w:val="32"/>
                <w:shd w:val="clear" w:color="auto" w:fill="FFFFFF"/>
              </w:rPr>
              <w:t>.</w:t>
            </w:r>
            <w:r w:rsidRPr="000B03F1">
              <w:rPr>
                <w:rFonts w:ascii="Times New Roman" w:hAnsi="Times New Roman" w:cs="Times New Roman"/>
                <w:sz w:val="32"/>
                <w:szCs w:val="32"/>
                <w:shd w:val="clear" w:color="auto" w:fill="FFFFFF"/>
              </w:rPr>
              <w:t>ГПН ИНФОРМИРУЕТ</w:t>
            </w:r>
            <w:r w:rsidRPr="000B03F1">
              <w:rPr>
                <w:rFonts w:ascii="Times New Roman" w:hAnsi="Times New Roman" w:cs="Times New Roman"/>
                <w:b/>
                <w:bCs/>
                <w:iCs/>
                <w:sz w:val="32"/>
                <w:szCs w:val="32"/>
              </w:rPr>
              <w:t xml:space="preserve"> «</w:t>
            </w:r>
            <w:r w:rsidRPr="000B03F1">
              <w:rPr>
                <w:rFonts w:ascii="Times New Roman" w:hAnsi="Times New Roman" w:cs="Times New Roman"/>
                <w:spacing w:val="-4"/>
                <w:kern w:val="36"/>
                <w:sz w:val="32"/>
                <w:szCs w:val="32"/>
              </w:rPr>
              <w:t>Современный дымовой извещатель вовремя оповестил пожарных в Кыштовском районе.</w:t>
            </w:r>
            <w:r w:rsidR="00A70D2A" w:rsidRPr="00A70D2A">
              <w:rPr>
                <w:rStyle w:val="20"/>
                <w:rFonts w:ascii="Times New Roman" w:eastAsiaTheme="minorEastAsia" w:hAnsi="Times New Roman" w:cs="Times New Roman"/>
                <w:i w:val="0"/>
                <w:sz w:val="36"/>
                <w:szCs w:val="36"/>
              </w:rPr>
              <w:t xml:space="preserve">                                                                        </w:t>
            </w:r>
          </w:p>
        </w:tc>
        <w:tc>
          <w:tcPr>
            <w:tcW w:w="1320" w:type="dxa"/>
            <w:tcBorders>
              <w:top w:val="single" w:sz="4" w:space="0" w:color="auto"/>
              <w:left w:val="single" w:sz="4" w:space="0" w:color="auto"/>
              <w:bottom w:val="single" w:sz="4" w:space="0" w:color="auto"/>
              <w:right w:val="single" w:sz="4" w:space="0" w:color="auto"/>
            </w:tcBorders>
          </w:tcPr>
          <w:p w:rsidR="00AB277A" w:rsidRPr="0013594A" w:rsidRDefault="00AB277A" w:rsidP="00446495">
            <w:pPr>
              <w:spacing w:after="0" w:line="240" w:lineRule="auto"/>
              <w:jc w:val="center"/>
              <w:rPr>
                <w:rFonts w:ascii="Times New Roman" w:hAnsi="Times New Roman" w:cs="Times New Roman"/>
                <w:b/>
                <w:sz w:val="24"/>
                <w:szCs w:val="24"/>
              </w:rPr>
            </w:pPr>
          </w:p>
        </w:tc>
      </w:tr>
    </w:tbl>
    <w:p w:rsidR="000B03F1" w:rsidRDefault="000B03F1" w:rsidP="00AB277A">
      <w:pPr>
        <w:tabs>
          <w:tab w:val="left" w:pos="3525"/>
        </w:tabs>
        <w:spacing w:after="0" w:line="240" w:lineRule="auto"/>
        <w:jc w:val="center"/>
        <w:rPr>
          <w:rFonts w:ascii="Times New Roman" w:hAnsi="Times New Roman" w:cs="Times New Roman"/>
          <w:b/>
          <w:sz w:val="24"/>
          <w:szCs w:val="24"/>
        </w:rPr>
      </w:pPr>
    </w:p>
    <w:p w:rsidR="000B03F1" w:rsidRDefault="000B03F1" w:rsidP="00AB277A">
      <w:pPr>
        <w:tabs>
          <w:tab w:val="left" w:pos="3525"/>
        </w:tabs>
        <w:spacing w:after="0" w:line="240" w:lineRule="auto"/>
        <w:jc w:val="center"/>
        <w:rPr>
          <w:rFonts w:ascii="Times New Roman" w:hAnsi="Times New Roman" w:cs="Times New Roman"/>
          <w:b/>
          <w:sz w:val="24"/>
          <w:szCs w:val="24"/>
        </w:rPr>
      </w:pPr>
    </w:p>
    <w:p w:rsidR="00AB277A" w:rsidRPr="00F013E7" w:rsidRDefault="00AB277A" w:rsidP="00AB277A">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Периодическое печатное издание Студеновского сельсовета</w:t>
      </w:r>
    </w:p>
    <w:p w:rsidR="00AB277A" w:rsidRPr="00F013E7" w:rsidRDefault="00AB277A" w:rsidP="00AB277A">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Карасукского района Новосибирской области</w:t>
      </w:r>
    </w:p>
    <w:p w:rsidR="00AB277A" w:rsidRDefault="00AB277A" w:rsidP="00AB277A">
      <w:pPr>
        <w:tabs>
          <w:tab w:val="left" w:pos="3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Издается с апреля 2007 года</w:t>
      </w:r>
    </w:p>
    <w:p w:rsidR="009C11A6" w:rsidRDefault="009C11A6" w:rsidP="00AB277A">
      <w:pPr>
        <w:tabs>
          <w:tab w:val="left" w:pos="3525"/>
        </w:tabs>
        <w:spacing w:after="0" w:line="240" w:lineRule="auto"/>
        <w:jc w:val="center"/>
        <w:rPr>
          <w:rFonts w:ascii="Times New Roman" w:hAnsi="Times New Roman" w:cs="Times New Roman"/>
          <w:b/>
          <w:sz w:val="24"/>
          <w:szCs w:val="24"/>
        </w:rPr>
      </w:pPr>
    </w:p>
    <w:p w:rsidR="00A70D2A" w:rsidRDefault="00A70D2A" w:rsidP="00A70D2A">
      <w:pPr>
        <w:pStyle w:val="a6"/>
        <w:spacing w:before="0" w:beforeAutospacing="0" w:after="0" w:afterAutospacing="0"/>
        <w:rPr>
          <w:rFonts w:ascii="Times New Roman" w:eastAsiaTheme="minorEastAsia" w:hAnsi="Times New Roman" w:cs="Times New Roman"/>
          <w:b/>
          <w:color w:val="auto"/>
        </w:rPr>
      </w:pPr>
      <w:r>
        <w:rPr>
          <w:rFonts w:ascii="Times New Roman" w:eastAsiaTheme="minorEastAsia" w:hAnsi="Times New Roman" w:cs="Times New Roman"/>
          <w:b/>
          <w:color w:val="auto"/>
        </w:rPr>
        <w:t xml:space="preserve">              </w:t>
      </w:r>
    </w:p>
    <w:p w:rsidR="000B03F1" w:rsidRDefault="000B03F1" w:rsidP="00A70D2A">
      <w:pPr>
        <w:pStyle w:val="a6"/>
        <w:spacing w:before="0" w:beforeAutospacing="0" w:after="0" w:afterAutospacing="0"/>
        <w:rPr>
          <w:rFonts w:ascii="Times New Roman" w:eastAsiaTheme="minorEastAsia" w:hAnsi="Times New Roman" w:cs="Times New Roman"/>
          <w:b/>
          <w:color w:val="auto"/>
        </w:rPr>
      </w:pPr>
    </w:p>
    <w:p w:rsidR="000B03F1" w:rsidRDefault="000B03F1" w:rsidP="00A70D2A">
      <w:pPr>
        <w:pStyle w:val="a6"/>
        <w:spacing w:before="0" w:beforeAutospacing="0" w:after="0" w:afterAutospacing="0"/>
        <w:rPr>
          <w:rFonts w:ascii="Times New Roman" w:eastAsiaTheme="minorEastAsia" w:hAnsi="Times New Roman" w:cs="Times New Roman"/>
          <w:b/>
          <w:color w:val="auto"/>
        </w:rPr>
      </w:pPr>
    </w:p>
    <w:p w:rsidR="000B03F1" w:rsidRDefault="000B03F1" w:rsidP="00A70D2A">
      <w:pPr>
        <w:pStyle w:val="a6"/>
        <w:spacing w:before="0" w:beforeAutospacing="0" w:after="0" w:afterAutospacing="0"/>
        <w:rPr>
          <w:rFonts w:ascii="Times New Roman" w:eastAsiaTheme="minorEastAsia" w:hAnsi="Times New Roman" w:cs="Times New Roman"/>
          <w:b/>
          <w:color w:val="auto"/>
        </w:rPr>
      </w:pPr>
    </w:p>
    <w:p w:rsidR="000B03F1" w:rsidRDefault="000B03F1" w:rsidP="00A70D2A">
      <w:pPr>
        <w:pStyle w:val="a6"/>
        <w:spacing w:before="0" w:beforeAutospacing="0" w:after="0" w:afterAutospacing="0"/>
        <w:rPr>
          <w:rFonts w:ascii="Times New Roman" w:eastAsiaTheme="minorEastAsia" w:hAnsi="Times New Roman" w:cs="Times New Roman"/>
          <w:b/>
          <w:color w:val="auto"/>
        </w:rPr>
      </w:pPr>
    </w:p>
    <w:p w:rsidR="00A70D2A" w:rsidRPr="00A70D2A" w:rsidRDefault="00A70D2A" w:rsidP="00A70D2A">
      <w:pPr>
        <w:pStyle w:val="a6"/>
        <w:spacing w:before="0" w:beforeAutospacing="0" w:after="0" w:afterAutospacing="0"/>
        <w:rPr>
          <w:rFonts w:ascii="Times New Roman" w:hAnsi="Times New Roman" w:cs="Times New Roman"/>
          <w:i/>
          <w:sz w:val="32"/>
          <w:szCs w:val="32"/>
        </w:rPr>
      </w:pPr>
      <w:r>
        <w:rPr>
          <w:rFonts w:ascii="Times New Roman" w:eastAsiaTheme="minorEastAsia" w:hAnsi="Times New Roman" w:cs="Times New Roman"/>
          <w:b/>
          <w:color w:val="auto"/>
        </w:rPr>
        <w:t xml:space="preserve">                                           </w:t>
      </w:r>
      <w:r w:rsidRPr="00A70D2A">
        <w:rPr>
          <w:rStyle w:val="af9"/>
          <w:rFonts w:ascii="Times New Roman" w:hAnsi="Times New Roman" w:cs="Times New Roman"/>
          <w:i/>
          <w:sz w:val="32"/>
          <w:szCs w:val="32"/>
        </w:rPr>
        <w:t>Безопасность поведения на воде</w:t>
      </w:r>
    </w:p>
    <w:p w:rsidR="00A70D2A" w:rsidRPr="00A70D2A" w:rsidRDefault="00A70D2A" w:rsidP="00A70D2A">
      <w:pPr>
        <w:spacing w:after="0" w:line="240" w:lineRule="auto"/>
        <w:jc w:val="both"/>
        <w:rPr>
          <w:rFonts w:ascii="Times New Roman" w:hAnsi="Times New Roman" w:cs="Times New Roman"/>
          <w:sz w:val="28"/>
          <w:szCs w:val="28"/>
        </w:rPr>
      </w:pPr>
      <w:r w:rsidRPr="00A70D2A">
        <w:rPr>
          <w:rStyle w:val="af9"/>
          <w:rFonts w:ascii="Times New Roman" w:hAnsi="Times New Roman" w:cs="Times New Roman"/>
          <w:sz w:val="28"/>
          <w:szCs w:val="28"/>
        </w:rPr>
        <w:t>Во время плавания в реке, озере, море будь осторожен и рассчитывай свои силы. Даже если ты очень хорошо плаваешь, всегда предупреждай кого-нибудь из взрослых, когда собираешься уплыть далеко (на другой берег реки, на островок в середине озера), чтобы в случае опасности взрослые знали, где тебя искать.</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b/>
          <w:sz w:val="28"/>
          <w:szCs w:val="28"/>
        </w:rPr>
        <w:t xml:space="preserve">Чем </w:t>
      </w:r>
      <w:r w:rsidRPr="00A70D2A">
        <w:rPr>
          <w:rFonts w:ascii="Times New Roman" w:hAnsi="Times New Roman" w:cs="Times New Roman"/>
          <w:sz w:val="28"/>
          <w:szCs w:val="28"/>
        </w:rPr>
        <w:t xml:space="preserve">холоднее вода, тем меньшее время в ней можно находиться. Помни, что вода на глубине заметно холоднее, чем на поверхности и около берега. Если ты долго ныряешь на глубине или плаваешь в том месте, где в водоем впадает родник, твои мышцы могут сводить судороги. Если это произошло, постарайся выпрямить сведенную ногу, тяни носок на себя, помассируй ее. Ложись на спину лицом вверх, отдохни. Если судорога не проходит, помаши рукой, постарайся привлечь к себе внимание тех, кто находится на берегу.                                                                                                                                        </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b/>
          <w:sz w:val="28"/>
          <w:szCs w:val="28"/>
        </w:rPr>
        <w:t>Прежде</w:t>
      </w:r>
      <w:r w:rsidRPr="00A70D2A">
        <w:rPr>
          <w:rFonts w:ascii="Times New Roman" w:hAnsi="Times New Roman" w:cs="Times New Roman"/>
          <w:sz w:val="28"/>
          <w:szCs w:val="28"/>
        </w:rPr>
        <w:t xml:space="preserve">, чем начать плавать с маской и трубкой, научись хорошо плавать и нырять, свободно держаться на воде в вертикальном положении при помощи одних ног. Если в дыхательную трубку попала вода, сразу же задержи дыхание, поднимись чуть выше, чтобы конец трубки оказался на поверхности воды, и с силой выдохни в трубку, чтобы вода вышла из нее. Если вода попала под маску и ты находишься на поверхности, просто сними маску, вылей из нее воду и надень снова. Если ты в это время находишься на глубине, повернись лицом к поверхности воды, прижми руками маску ко лбу, медленно выпускай воздух в маску через нос, воздух вытолкнет воду из маски.                                                                                                                                                             </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b/>
          <w:sz w:val="28"/>
          <w:szCs w:val="28"/>
        </w:rPr>
        <w:t>Если</w:t>
      </w:r>
      <w:r w:rsidRPr="00A70D2A">
        <w:rPr>
          <w:rFonts w:ascii="Times New Roman" w:hAnsi="Times New Roman" w:cs="Times New Roman"/>
          <w:sz w:val="28"/>
          <w:szCs w:val="28"/>
        </w:rPr>
        <w:t xml:space="preserve"> ты попал в сильное течение на реке, не пытайся плыть против него, у тебя вряд ли хватит для этого сил. Плыви по течению и по диагонали к ближайшему берегу. Если во время катания на лодке или под парусом ты видишь, что надвигается шторм, немедленно плыви к берегу.                                                                                                                                                                                  </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b/>
          <w:sz w:val="28"/>
          <w:szCs w:val="28"/>
        </w:rPr>
        <w:t>Если</w:t>
      </w:r>
      <w:r w:rsidRPr="00A70D2A">
        <w:rPr>
          <w:rFonts w:ascii="Times New Roman" w:hAnsi="Times New Roman" w:cs="Times New Roman"/>
          <w:sz w:val="28"/>
          <w:szCs w:val="28"/>
        </w:rPr>
        <w:t xml:space="preserve"> ты совсем не умеешь плавать, но оказался на глубине, держись на поверхности воды, маши рукой, кричи, если видишь кого-то неподалеку. Чтобы удержаться на поверхности, набери воздуха в легкие, ложись на живот, широко расставив руки и ноги, выдыхай в воду. Затем подними голову, набери воздуха в легкие и снова опусти голову, выдыхая  в воду. Чтобы держаться в вертикальном положении и иметь возможность подавать сигналы руками, активно двигай под водой ногами, как будто крутишь педали велосипеда, или сгибай обе ноги в коленях, разводи их в стороны и резко распрямляй. Когда устанешь, снова набирай воздух в легкие и ложись на живот, выдыхая в воду. Постарайся продержаться в воде, пока к тебе не придут на помощь.                                                                                                                                                                                                         </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b/>
          <w:sz w:val="28"/>
          <w:szCs w:val="28"/>
        </w:rPr>
        <w:t>Ни в коем случае</w:t>
      </w:r>
      <w:r w:rsidRPr="00A70D2A">
        <w:rPr>
          <w:rFonts w:ascii="Times New Roman" w:hAnsi="Times New Roman" w:cs="Times New Roman"/>
          <w:sz w:val="28"/>
          <w:szCs w:val="28"/>
        </w:rPr>
        <w:t xml:space="preserve"> не ныряй в местах, которые не предназначены для купания. На дне под водой могут находиться коряги, о которые ныряльщик может удариться головой, потерять сознание и утонуть. Дно может быть усеяно также острыми предметами, о которые можно поранить конечности.                                                                                                                                                                                                                       </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b/>
          <w:sz w:val="28"/>
          <w:szCs w:val="28"/>
        </w:rPr>
        <w:lastRenderedPageBreak/>
        <w:t>Не заплывай</w:t>
      </w:r>
      <w:r w:rsidRPr="00A70D2A">
        <w:rPr>
          <w:rFonts w:ascii="Times New Roman" w:hAnsi="Times New Roman" w:cs="Times New Roman"/>
          <w:sz w:val="28"/>
          <w:szCs w:val="28"/>
        </w:rPr>
        <w:t xml:space="preserve"> в места, где обильная подводная растительность. Водоросли могут прилипнуть к ногам и рукам, сковать движения пловца, который окажется в западне.                                                                                                                                                          </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b/>
          <w:sz w:val="28"/>
          <w:szCs w:val="28"/>
        </w:rPr>
        <w:t xml:space="preserve">Не играй </w:t>
      </w:r>
      <w:r w:rsidRPr="00A70D2A">
        <w:rPr>
          <w:rFonts w:ascii="Times New Roman" w:hAnsi="Times New Roman" w:cs="Times New Roman"/>
          <w:sz w:val="28"/>
          <w:szCs w:val="28"/>
        </w:rPr>
        <w:t xml:space="preserve">в воде в опасные игры, не пытайся, играя, окунать под воду другого человека, который может захлебнуться.                                                                                                                            </w:t>
      </w:r>
    </w:p>
    <w:p w:rsidR="00A70D2A" w:rsidRPr="00A70D2A" w:rsidRDefault="00A70D2A" w:rsidP="00A70D2A">
      <w:pPr>
        <w:pStyle w:val="4"/>
        <w:jc w:val="both"/>
        <w:rPr>
          <w:sz w:val="28"/>
          <w:szCs w:val="28"/>
        </w:rPr>
      </w:pPr>
      <w:r w:rsidRPr="00A70D2A">
        <w:rPr>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A70D2A" w:rsidRPr="00A70D2A" w:rsidRDefault="00A70D2A" w:rsidP="00A70D2A">
      <w:pPr>
        <w:spacing w:after="0" w:line="240" w:lineRule="auto"/>
        <w:jc w:val="both"/>
        <w:rPr>
          <w:rFonts w:ascii="Times New Roman" w:hAnsi="Times New Roman" w:cs="Times New Roman"/>
          <w:sz w:val="28"/>
          <w:szCs w:val="28"/>
        </w:rPr>
      </w:pP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 Купинское инспекторское отделение Центра ГИМС ГУ МЧС России по Новосибирской области</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b/>
          <w:bCs/>
          <w:sz w:val="28"/>
          <w:szCs w:val="28"/>
        </w:rPr>
        <w:t>При пользовании маломерными судами запрещается:</w:t>
      </w:r>
    </w:p>
    <w:p w:rsidR="00A70D2A" w:rsidRPr="00A70D2A" w:rsidRDefault="00A70D2A" w:rsidP="003936FC">
      <w:pPr>
        <w:numPr>
          <w:ilvl w:val="0"/>
          <w:numId w:val="1"/>
        </w:numPr>
        <w:shd w:val="clear" w:color="auto" w:fill="FFFFFF"/>
        <w:spacing w:after="0" w:line="240" w:lineRule="auto"/>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находиться на маломерном судне без спасательного жилета;</w:t>
      </w:r>
    </w:p>
    <w:p w:rsidR="00A70D2A" w:rsidRPr="00A70D2A" w:rsidRDefault="00A70D2A" w:rsidP="003936FC">
      <w:pPr>
        <w:numPr>
          <w:ilvl w:val="0"/>
          <w:numId w:val="1"/>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перегружать плавсредства с выше установленной пассажировместимости (грузоподъемности);</w:t>
      </w:r>
    </w:p>
    <w:p w:rsidR="00A70D2A" w:rsidRPr="00A70D2A" w:rsidRDefault="00A70D2A" w:rsidP="003936FC">
      <w:pPr>
        <w:numPr>
          <w:ilvl w:val="0"/>
          <w:numId w:val="1"/>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выдавать на прокат и пользоваться лодкой детям до 16 лет без сопровождения взрослых;</w:t>
      </w:r>
    </w:p>
    <w:p w:rsidR="00A70D2A" w:rsidRPr="00A70D2A" w:rsidRDefault="00A70D2A" w:rsidP="003936FC">
      <w:pPr>
        <w:numPr>
          <w:ilvl w:val="0"/>
          <w:numId w:val="1"/>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прыгать в воду и купаться с лодки (катера);</w:t>
      </w:r>
    </w:p>
    <w:p w:rsidR="00A70D2A" w:rsidRPr="00A70D2A" w:rsidRDefault="00A70D2A" w:rsidP="003936FC">
      <w:pPr>
        <w:numPr>
          <w:ilvl w:val="0"/>
          <w:numId w:val="1"/>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сидеть на бортах, раскачивать лодку, переходить с места на место или переходить (пересаживаться) на другую лодку (катер);</w:t>
      </w:r>
    </w:p>
    <w:p w:rsidR="00A70D2A" w:rsidRPr="00A70D2A" w:rsidRDefault="00A70D2A" w:rsidP="003936FC">
      <w:pPr>
        <w:numPr>
          <w:ilvl w:val="0"/>
          <w:numId w:val="1"/>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заходить на плавсредствах в акватории, отведенные для купания;</w:t>
      </w:r>
    </w:p>
    <w:p w:rsidR="00A70D2A" w:rsidRPr="00A70D2A" w:rsidRDefault="00A70D2A" w:rsidP="003936FC">
      <w:pPr>
        <w:numPr>
          <w:ilvl w:val="0"/>
          <w:numId w:val="1"/>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плавать и подходить к берегу в местах массового отдыха людей;</w:t>
      </w:r>
    </w:p>
    <w:p w:rsidR="00A70D2A" w:rsidRPr="00A70D2A" w:rsidRDefault="00A70D2A" w:rsidP="003936FC">
      <w:pPr>
        <w:numPr>
          <w:ilvl w:val="0"/>
          <w:numId w:val="1"/>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подходить к другим двигающимся плавсредствам и пересекать их курс на опасном расстоянии (менее 500 метров);</w:t>
      </w:r>
    </w:p>
    <w:p w:rsidR="00A70D2A" w:rsidRPr="00A70D2A" w:rsidRDefault="00A70D2A" w:rsidP="003936FC">
      <w:pPr>
        <w:numPr>
          <w:ilvl w:val="0"/>
          <w:numId w:val="1"/>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нарушать правила расхождения плавсредств;</w:t>
      </w:r>
    </w:p>
    <w:p w:rsidR="00A70D2A" w:rsidRPr="00A70D2A" w:rsidRDefault="00A70D2A" w:rsidP="003936FC">
      <w:pPr>
        <w:numPr>
          <w:ilvl w:val="0"/>
          <w:numId w:val="1"/>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брать на плавсредства детей без сопровождения взрослых.</w:t>
      </w:r>
    </w:p>
    <w:p w:rsidR="00A70D2A" w:rsidRPr="00A70D2A" w:rsidRDefault="00A70D2A" w:rsidP="003936FC">
      <w:pPr>
        <w:numPr>
          <w:ilvl w:val="0"/>
          <w:numId w:val="1"/>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пользоваться плавсредствами в состоянии алкогольного опьянения;</w:t>
      </w:r>
    </w:p>
    <w:p w:rsidR="00A70D2A" w:rsidRPr="00A70D2A" w:rsidRDefault="00A70D2A" w:rsidP="003936FC">
      <w:pPr>
        <w:numPr>
          <w:ilvl w:val="0"/>
          <w:numId w:val="1"/>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пользоваться плавсредствами лицам, не умеющим плавать;</w:t>
      </w:r>
    </w:p>
    <w:p w:rsidR="00A70D2A" w:rsidRPr="00A70D2A" w:rsidRDefault="00A70D2A" w:rsidP="003936FC">
      <w:pPr>
        <w:numPr>
          <w:ilvl w:val="0"/>
          <w:numId w:val="1"/>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отдаляться от берега на расстояние большее, чем указано в судовом билете, инструкции по эксплуатации.</w:t>
      </w:r>
    </w:p>
    <w:p w:rsidR="00A70D2A" w:rsidRPr="00A70D2A" w:rsidRDefault="00A70D2A" w:rsidP="00A70D2A">
      <w:pPr>
        <w:spacing w:after="0" w:line="240" w:lineRule="auto"/>
        <w:jc w:val="both"/>
        <w:rPr>
          <w:rFonts w:ascii="Times New Roman" w:hAnsi="Times New Roman" w:cs="Times New Roman"/>
          <w:b/>
          <w:sz w:val="28"/>
          <w:szCs w:val="28"/>
        </w:rPr>
      </w:pPr>
      <w:r w:rsidRPr="00A70D2A">
        <w:rPr>
          <w:rFonts w:ascii="Times New Roman" w:hAnsi="Times New Roman" w:cs="Times New Roman"/>
          <w:b/>
          <w:bCs/>
          <w:iCs/>
          <w:sz w:val="28"/>
          <w:szCs w:val="28"/>
        </w:rPr>
        <w:t>Запрещается управлять маломерными судами, подлежащими регистрации лицам, не имеющим удостоверения на право</w:t>
      </w:r>
      <w:r w:rsidRPr="00A70D2A">
        <w:rPr>
          <w:rFonts w:ascii="Times New Roman" w:hAnsi="Times New Roman" w:cs="Times New Roman"/>
          <w:b/>
          <w:bCs/>
          <w:sz w:val="28"/>
          <w:szCs w:val="28"/>
        </w:rPr>
        <w:t xml:space="preserve"> управления маломерными судами.</w:t>
      </w:r>
      <w:r w:rsidRPr="00A70D2A">
        <w:rPr>
          <w:rFonts w:ascii="Times New Roman" w:hAnsi="Times New Roman" w:cs="Times New Roman"/>
          <w:b/>
          <w:sz w:val="28"/>
          <w:szCs w:val="28"/>
        </w:rPr>
        <w:t xml:space="preserve">  Если ваш катер или лодку не нужно регистрировать, то выходя в плавание стоит взять копию документов на судно и на мотор, а также копию собственного паспорта. Если судно зарегистрировано, то с собой нужно возить судовой билет или его заверенную копию,</w:t>
      </w:r>
      <w:r w:rsidRPr="00A70D2A">
        <w:rPr>
          <w:rFonts w:ascii="Times New Roman" w:hAnsi="Times New Roman" w:cs="Times New Roman"/>
          <w:b/>
          <w:bCs/>
          <w:iCs/>
          <w:sz w:val="28"/>
          <w:szCs w:val="28"/>
        </w:rPr>
        <w:t xml:space="preserve"> удостоверения на право</w:t>
      </w:r>
      <w:r w:rsidRPr="00A70D2A">
        <w:rPr>
          <w:rFonts w:ascii="Times New Roman" w:hAnsi="Times New Roman" w:cs="Times New Roman"/>
          <w:b/>
          <w:bCs/>
          <w:sz w:val="28"/>
          <w:szCs w:val="28"/>
        </w:rPr>
        <w:t xml:space="preserve"> управления маломерным судном.</w:t>
      </w:r>
    </w:p>
    <w:p w:rsidR="00A70D2A" w:rsidRDefault="00A70D2A" w:rsidP="00A70D2A">
      <w:pPr>
        <w:spacing w:after="0" w:line="240" w:lineRule="auto"/>
        <w:jc w:val="both"/>
        <w:rPr>
          <w:rFonts w:ascii="Times New Roman" w:hAnsi="Times New Roman" w:cs="Times New Roman"/>
          <w:b/>
          <w:sz w:val="28"/>
          <w:szCs w:val="28"/>
        </w:rPr>
      </w:pPr>
      <w:r w:rsidRPr="00A70D2A">
        <w:rPr>
          <w:rFonts w:ascii="Times New Roman" w:hAnsi="Times New Roman" w:cs="Times New Roman"/>
          <w:b/>
          <w:sz w:val="28"/>
          <w:szCs w:val="28"/>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C9619A" w:rsidRPr="00A70D2A" w:rsidRDefault="00C9619A" w:rsidP="00A70D2A">
      <w:pPr>
        <w:spacing w:after="0" w:line="240" w:lineRule="auto"/>
        <w:jc w:val="both"/>
        <w:rPr>
          <w:rFonts w:ascii="Times New Roman" w:hAnsi="Times New Roman" w:cs="Times New Roman"/>
          <w:sz w:val="28"/>
          <w:szCs w:val="28"/>
        </w:rPr>
      </w:pPr>
    </w:p>
    <w:p w:rsidR="00A70D2A" w:rsidRPr="00A70D2A" w:rsidRDefault="00A70D2A" w:rsidP="00A70D2A">
      <w:pPr>
        <w:spacing w:after="0" w:line="240" w:lineRule="auto"/>
        <w:jc w:val="both"/>
        <w:rPr>
          <w:rFonts w:ascii="Times New Roman" w:hAnsi="Times New Roman" w:cs="Times New Roman"/>
          <w:sz w:val="24"/>
          <w:szCs w:val="24"/>
        </w:rPr>
      </w:pPr>
      <w:r w:rsidRPr="00A70D2A">
        <w:rPr>
          <w:rFonts w:ascii="Times New Roman" w:hAnsi="Times New Roman" w:cs="Times New Roman"/>
          <w:sz w:val="24"/>
          <w:szCs w:val="24"/>
        </w:rPr>
        <w:t>Купинское инспекторское отделение Центра ГИМС ГУ МЧС России по Новосибирской области</w:t>
      </w:r>
    </w:p>
    <w:p w:rsidR="00A70D2A" w:rsidRDefault="00A70D2A" w:rsidP="00A70D2A">
      <w:pPr>
        <w:spacing w:after="0" w:line="240" w:lineRule="auto"/>
        <w:jc w:val="center"/>
        <w:outlineLvl w:val="0"/>
        <w:rPr>
          <w:rFonts w:ascii="Times New Roman" w:eastAsia="Times New Roman" w:hAnsi="Times New Roman" w:cs="Times New Roman"/>
          <w:b/>
          <w:bCs/>
          <w:i/>
          <w:kern w:val="36"/>
          <w:sz w:val="28"/>
          <w:szCs w:val="28"/>
        </w:rPr>
      </w:pPr>
    </w:p>
    <w:p w:rsidR="00A70D2A" w:rsidRDefault="00A70D2A" w:rsidP="00A70D2A">
      <w:pPr>
        <w:spacing w:after="0" w:line="240" w:lineRule="auto"/>
        <w:jc w:val="center"/>
        <w:outlineLvl w:val="0"/>
        <w:rPr>
          <w:rFonts w:ascii="Times New Roman" w:eastAsia="Times New Roman" w:hAnsi="Times New Roman" w:cs="Times New Roman"/>
          <w:b/>
          <w:bCs/>
          <w:i/>
          <w:kern w:val="36"/>
          <w:sz w:val="28"/>
          <w:szCs w:val="28"/>
        </w:rPr>
      </w:pPr>
    </w:p>
    <w:p w:rsidR="00A70D2A" w:rsidRDefault="00A70D2A" w:rsidP="00A70D2A">
      <w:pPr>
        <w:spacing w:after="0" w:line="240" w:lineRule="auto"/>
        <w:jc w:val="center"/>
        <w:outlineLvl w:val="0"/>
        <w:rPr>
          <w:rFonts w:ascii="Times New Roman" w:eastAsia="Times New Roman" w:hAnsi="Times New Roman" w:cs="Times New Roman"/>
          <w:b/>
          <w:bCs/>
          <w:i/>
          <w:kern w:val="36"/>
          <w:sz w:val="28"/>
          <w:szCs w:val="28"/>
        </w:rPr>
      </w:pPr>
    </w:p>
    <w:p w:rsidR="00A70D2A" w:rsidRDefault="00A70D2A" w:rsidP="00A70D2A">
      <w:pPr>
        <w:spacing w:after="0" w:line="240" w:lineRule="auto"/>
        <w:jc w:val="center"/>
        <w:outlineLvl w:val="0"/>
        <w:rPr>
          <w:rFonts w:ascii="Times New Roman" w:eastAsia="Times New Roman" w:hAnsi="Times New Roman" w:cs="Times New Roman"/>
          <w:b/>
          <w:bCs/>
          <w:i/>
          <w:kern w:val="36"/>
          <w:sz w:val="28"/>
          <w:szCs w:val="28"/>
        </w:rPr>
      </w:pPr>
    </w:p>
    <w:p w:rsidR="00C9619A" w:rsidRDefault="00C9619A" w:rsidP="00C9619A">
      <w:pPr>
        <w:spacing w:after="0" w:line="240" w:lineRule="auto"/>
        <w:jc w:val="both"/>
        <w:rPr>
          <w:rFonts w:ascii="Times New Roman" w:hAnsi="Times New Roman" w:cs="Times New Roman"/>
          <w:b/>
          <w:bCs/>
          <w:sz w:val="28"/>
          <w:szCs w:val="28"/>
        </w:rPr>
      </w:pPr>
    </w:p>
    <w:p w:rsidR="00C9619A" w:rsidRPr="00C9619A" w:rsidRDefault="00C9619A" w:rsidP="00C9619A">
      <w:pPr>
        <w:spacing w:after="0" w:line="240" w:lineRule="auto"/>
        <w:jc w:val="center"/>
        <w:rPr>
          <w:rFonts w:ascii="Times New Roman" w:hAnsi="Times New Roman" w:cs="Times New Roman"/>
          <w:sz w:val="32"/>
          <w:szCs w:val="32"/>
        </w:rPr>
      </w:pPr>
      <w:r w:rsidRPr="00C9619A">
        <w:rPr>
          <w:rFonts w:ascii="Times New Roman" w:hAnsi="Times New Roman" w:cs="Times New Roman"/>
          <w:b/>
          <w:bCs/>
          <w:sz w:val="32"/>
          <w:szCs w:val="32"/>
        </w:rPr>
        <w:t>При пользовании маломерными судами запрещается:</w:t>
      </w:r>
    </w:p>
    <w:p w:rsidR="00C9619A" w:rsidRPr="00C9619A" w:rsidRDefault="00C9619A" w:rsidP="003936FC">
      <w:pPr>
        <w:numPr>
          <w:ilvl w:val="0"/>
          <w:numId w:val="1"/>
        </w:numPr>
        <w:shd w:val="clear" w:color="auto" w:fill="FFFFFF"/>
        <w:spacing w:after="0" w:line="240" w:lineRule="auto"/>
        <w:jc w:val="both"/>
        <w:rPr>
          <w:rFonts w:ascii="Times New Roman" w:hAnsi="Times New Roman" w:cs="Times New Roman"/>
          <w:color w:val="000000"/>
          <w:sz w:val="28"/>
          <w:szCs w:val="28"/>
        </w:rPr>
      </w:pPr>
      <w:r w:rsidRPr="00C9619A">
        <w:rPr>
          <w:rFonts w:ascii="Times New Roman" w:hAnsi="Times New Roman" w:cs="Times New Roman"/>
          <w:color w:val="000000"/>
          <w:sz w:val="28"/>
          <w:szCs w:val="28"/>
        </w:rPr>
        <w:t>находиться на маломерном судне без спасательного жилета;</w:t>
      </w:r>
    </w:p>
    <w:p w:rsidR="00C9619A" w:rsidRPr="00C9619A" w:rsidRDefault="00C9619A" w:rsidP="003936FC">
      <w:pPr>
        <w:numPr>
          <w:ilvl w:val="0"/>
          <w:numId w:val="1"/>
        </w:numPr>
        <w:spacing w:after="0" w:line="240" w:lineRule="auto"/>
        <w:jc w:val="both"/>
        <w:rPr>
          <w:rFonts w:ascii="Times New Roman" w:hAnsi="Times New Roman" w:cs="Times New Roman"/>
          <w:sz w:val="28"/>
          <w:szCs w:val="28"/>
        </w:rPr>
      </w:pPr>
      <w:r w:rsidRPr="00C9619A">
        <w:rPr>
          <w:rFonts w:ascii="Times New Roman" w:hAnsi="Times New Roman" w:cs="Times New Roman"/>
          <w:sz w:val="28"/>
          <w:szCs w:val="28"/>
        </w:rPr>
        <w:t>перегружать плавсредства с выше установленной пассажировместимости (грузоподъемности);</w:t>
      </w:r>
    </w:p>
    <w:p w:rsidR="00C9619A" w:rsidRPr="00C9619A" w:rsidRDefault="00C9619A" w:rsidP="003936FC">
      <w:pPr>
        <w:numPr>
          <w:ilvl w:val="0"/>
          <w:numId w:val="1"/>
        </w:numPr>
        <w:spacing w:after="0" w:line="240" w:lineRule="auto"/>
        <w:jc w:val="both"/>
        <w:rPr>
          <w:rFonts w:ascii="Times New Roman" w:hAnsi="Times New Roman" w:cs="Times New Roman"/>
          <w:sz w:val="28"/>
          <w:szCs w:val="28"/>
        </w:rPr>
      </w:pPr>
      <w:r w:rsidRPr="00C9619A">
        <w:rPr>
          <w:rFonts w:ascii="Times New Roman" w:hAnsi="Times New Roman" w:cs="Times New Roman"/>
          <w:sz w:val="28"/>
          <w:szCs w:val="28"/>
        </w:rPr>
        <w:t>выдавать на прокат и пользоваться лодкой детям до 16 лет без сопровождения взрослых;</w:t>
      </w:r>
    </w:p>
    <w:p w:rsidR="00C9619A" w:rsidRPr="00C9619A" w:rsidRDefault="00C9619A" w:rsidP="003936FC">
      <w:pPr>
        <w:numPr>
          <w:ilvl w:val="0"/>
          <w:numId w:val="1"/>
        </w:numPr>
        <w:spacing w:after="0" w:line="240" w:lineRule="auto"/>
        <w:jc w:val="both"/>
        <w:rPr>
          <w:rFonts w:ascii="Times New Roman" w:hAnsi="Times New Roman" w:cs="Times New Roman"/>
          <w:sz w:val="28"/>
          <w:szCs w:val="28"/>
        </w:rPr>
      </w:pPr>
      <w:r w:rsidRPr="00C9619A">
        <w:rPr>
          <w:rFonts w:ascii="Times New Roman" w:hAnsi="Times New Roman" w:cs="Times New Roman"/>
          <w:sz w:val="28"/>
          <w:szCs w:val="28"/>
        </w:rPr>
        <w:t>прыгать в воду и купаться с лодки (катера);</w:t>
      </w:r>
    </w:p>
    <w:p w:rsidR="00C9619A" w:rsidRPr="00C9619A" w:rsidRDefault="00C9619A" w:rsidP="003936FC">
      <w:pPr>
        <w:numPr>
          <w:ilvl w:val="0"/>
          <w:numId w:val="1"/>
        </w:numPr>
        <w:spacing w:after="0" w:line="240" w:lineRule="auto"/>
        <w:jc w:val="both"/>
        <w:rPr>
          <w:rFonts w:ascii="Times New Roman" w:hAnsi="Times New Roman" w:cs="Times New Roman"/>
          <w:sz w:val="28"/>
          <w:szCs w:val="28"/>
        </w:rPr>
      </w:pPr>
      <w:r w:rsidRPr="00C9619A">
        <w:rPr>
          <w:rFonts w:ascii="Times New Roman" w:hAnsi="Times New Roman" w:cs="Times New Roman"/>
          <w:sz w:val="28"/>
          <w:szCs w:val="28"/>
        </w:rPr>
        <w:t>сидеть на бортах, раскачивать лодку, переходить с места на место или переходить (пересаживаться) на другую лодку (катер);</w:t>
      </w:r>
    </w:p>
    <w:p w:rsidR="00C9619A" w:rsidRPr="00C9619A" w:rsidRDefault="00C9619A" w:rsidP="003936FC">
      <w:pPr>
        <w:numPr>
          <w:ilvl w:val="0"/>
          <w:numId w:val="1"/>
        </w:numPr>
        <w:spacing w:after="0" w:line="240" w:lineRule="auto"/>
        <w:jc w:val="both"/>
        <w:rPr>
          <w:rFonts w:ascii="Times New Roman" w:hAnsi="Times New Roman" w:cs="Times New Roman"/>
          <w:sz w:val="28"/>
          <w:szCs w:val="28"/>
        </w:rPr>
      </w:pPr>
      <w:r w:rsidRPr="00C9619A">
        <w:rPr>
          <w:rFonts w:ascii="Times New Roman" w:hAnsi="Times New Roman" w:cs="Times New Roman"/>
          <w:sz w:val="28"/>
          <w:szCs w:val="28"/>
        </w:rPr>
        <w:t>заходить на плавсредствах в акватории, отведенные для купания;</w:t>
      </w:r>
    </w:p>
    <w:p w:rsidR="00C9619A" w:rsidRPr="00C9619A" w:rsidRDefault="00C9619A" w:rsidP="003936FC">
      <w:pPr>
        <w:numPr>
          <w:ilvl w:val="0"/>
          <w:numId w:val="1"/>
        </w:numPr>
        <w:spacing w:after="0" w:line="240" w:lineRule="auto"/>
        <w:jc w:val="both"/>
        <w:rPr>
          <w:rFonts w:ascii="Times New Roman" w:hAnsi="Times New Roman" w:cs="Times New Roman"/>
          <w:sz w:val="28"/>
          <w:szCs w:val="28"/>
        </w:rPr>
      </w:pPr>
      <w:r w:rsidRPr="00C9619A">
        <w:rPr>
          <w:rFonts w:ascii="Times New Roman" w:hAnsi="Times New Roman" w:cs="Times New Roman"/>
          <w:sz w:val="28"/>
          <w:szCs w:val="28"/>
        </w:rPr>
        <w:t>плавать и подходить к берегу в местах массового отдыха людей;</w:t>
      </w:r>
    </w:p>
    <w:p w:rsidR="00C9619A" w:rsidRPr="00C9619A" w:rsidRDefault="00C9619A" w:rsidP="003936FC">
      <w:pPr>
        <w:numPr>
          <w:ilvl w:val="0"/>
          <w:numId w:val="1"/>
        </w:numPr>
        <w:spacing w:after="0" w:line="240" w:lineRule="auto"/>
        <w:jc w:val="both"/>
        <w:rPr>
          <w:rFonts w:ascii="Times New Roman" w:hAnsi="Times New Roman" w:cs="Times New Roman"/>
          <w:sz w:val="28"/>
          <w:szCs w:val="28"/>
        </w:rPr>
      </w:pPr>
      <w:r w:rsidRPr="00C9619A">
        <w:rPr>
          <w:rFonts w:ascii="Times New Roman" w:hAnsi="Times New Roman" w:cs="Times New Roman"/>
          <w:sz w:val="28"/>
          <w:szCs w:val="28"/>
        </w:rPr>
        <w:t>подходить к другим двигающимся плавсредствам и пересекать их курс на опасном расстоянии (менее 500 метров);</w:t>
      </w:r>
    </w:p>
    <w:p w:rsidR="00C9619A" w:rsidRPr="00C9619A" w:rsidRDefault="00C9619A" w:rsidP="003936FC">
      <w:pPr>
        <w:numPr>
          <w:ilvl w:val="0"/>
          <w:numId w:val="1"/>
        </w:numPr>
        <w:spacing w:after="0" w:line="240" w:lineRule="auto"/>
        <w:jc w:val="both"/>
        <w:rPr>
          <w:rFonts w:ascii="Times New Roman" w:hAnsi="Times New Roman" w:cs="Times New Roman"/>
          <w:sz w:val="28"/>
          <w:szCs w:val="28"/>
        </w:rPr>
      </w:pPr>
      <w:r w:rsidRPr="00C9619A">
        <w:rPr>
          <w:rFonts w:ascii="Times New Roman" w:hAnsi="Times New Roman" w:cs="Times New Roman"/>
          <w:sz w:val="28"/>
          <w:szCs w:val="28"/>
        </w:rPr>
        <w:t>нарушать правила расхождения плавсредств;</w:t>
      </w:r>
    </w:p>
    <w:p w:rsidR="00C9619A" w:rsidRPr="00C9619A" w:rsidRDefault="00C9619A" w:rsidP="003936FC">
      <w:pPr>
        <w:numPr>
          <w:ilvl w:val="0"/>
          <w:numId w:val="1"/>
        </w:numPr>
        <w:spacing w:after="0" w:line="240" w:lineRule="auto"/>
        <w:jc w:val="both"/>
        <w:rPr>
          <w:rFonts w:ascii="Times New Roman" w:hAnsi="Times New Roman" w:cs="Times New Roman"/>
          <w:sz w:val="28"/>
          <w:szCs w:val="28"/>
        </w:rPr>
      </w:pPr>
      <w:r w:rsidRPr="00C9619A">
        <w:rPr>
          <w:rFonts w:ascii="Times New Roman" w:hAnsi="Times New Roman" w:cs="Times New Roman"/>
          <w:sz w:val="28"/>
          <w:szCs w:val="28"/>
        </w:rPr>
        <w:t>брать на плавсредства детей без сопровождения взрослых.</w:t>
      </w:r>
    </w:p>
    <w:p w:rsidR="00C9619A" w:rsidRPr="00C9619A" w:rsidRDefault="00C9619A" w:rsidP="003936FC">
      <w:pPr>
        <w:numPr>
          <w:ilvl w:val="0"/>
          <w:numId w:val="1"/>
        </w:numPr>
        <w:spacing w:after="0" w:line="240" w:lineRule="auto"/>
        <w:jc w:val="both"/>
        <w:rPr>
          <w:rFonts w:ascii="Times New Roman" w:hAnsi="Times New Roman" w:cs="Times New Roman"/>
          <w:sz w:val="28"/>
          <w:szCs w:val="28"/>
        </w:rPr>
      </w:pPr>
      <w:r w:rsidRPr="00C9619A">
        <w:rPr>
          <w:rFonts w:ascii="Times New Roman" w:hAnsi="Times New Roman" w:cs="Times New Roman"/>
          <w:sz w:val="28"/>
          <w:szCs w:val="28"/>
        </w:rPr>
        <w:t>пользоваться плавсредствами в состоянии алкогольного опьянения;</w:t>
      </w:r>
    </w:p>
    <w:p w:rsidR="00C9619A" w:rsidRPr="00C9619A" w:rsidRDefault="00C9619A" w:rsidP="003936FC">
      <w:pPr>
        <w:numPr>
          <w:ilvl w:val="0"/>
          <w:numId w:val="1"/>
        </w:numPr>
        <w:spacing w:after="0" w:line="240" w:lineRule="auto"/>
        <w:jc w:val="both"/>
        <w:rPr>
          <w:rFonts w:ascii="Times New Roman" w:hAnsi="Times New Roman" w:cs="Times New Roman"/>
          <w:sz w:val="28"/>
          <w:szCs w:val="28"/>
        </w:rPr>
      </w:pPr>
      <w:r w:rsidRPr="00C9619A">
        <w:rPr>
          <w:rFonts w:ascii="Times New Roman" w:hAnsi="Times New Roman" w:cs="Times New Roman"/>
          <w:sz w:val="28"/>
          <w:szCs w:val="28"/>
        </w:rPr>
        <w:t>пользоваться плавсредствами лицам, не умеющим плавать;</w:t>
      </w:r>
    </w:p>
    <w:p w:rsidR="00C9619A" w:rsidRPr="00C9619A" w:rsidRDefault="00C9619A" w:rsidP="003936FC">
      <w:pPr>
        <w:numPr>
          <w:ilvl w:val="0"/>
          <w:numId w:val="1"/>
        </w:numPr>
        <w:spacing w:after="0" w:line="240" w:lineRule="auto"/>
        <w:jc w:val="both"/>
        <w:rPr>
          <w:rFonts w:ascii="Times New Roman" w:hAnsi="Times New Roman" w:cs="Times New Roman"/>
          <w:sz w:val="28"/>
          <w:szCs w:val="28"/>
        </w:rPr>
      </w:pPr>
      <w:r w:rsidRPr="00C9619A">
        <w:rPr>
          <w:rFonts w:ascii="Times New Roman" w:hAnsi="Times New Roman" w:cs="Times New Roman"/>
          <w:sz w:val="28"/>
          <w:szCs w:val="28"/>
        </w:rPr>
        <w:t>отдаляться от берега на расстояние большее, чем указано в судовом билете, инструкции по эксплуатации.</w:t>
      </w:r>
    </w:p>
    <w:p w:rsidR="00C9619A" w:rsidRPr="00C9619A" w:rsidRDefault="00C9619A" w:rsidP="00C9619A">
      <w:pPr>
        <w:spacing w:after="0" w:line="240" w:lineRule="auto"/>
        <w:jc w:val="both"/>
        <w:rPr>
          <w:rFonts w:ascii="Times New Roman" w:hAnsi="Times New Roman" w:cs="Times New Roman"/>
          <w:b/>
          <w:sz w:val="28"/>
          <w:szCs w:val="28"/>
        </w:rPr>
      </w:pPr>
      <w:r w:rsidRPr="00C9619A">
        <w:rPr>
          <w:rFonts w:ascii="Times New Roman" w:hAnsi="Times New Roman" w:cs="Times New Roman"/>
          <w:b/>
          <w:bCs/>
          <w:iCs/>
          <w:sz w:val="28"/>
          <w:szCs w:val="28"/>
        </w:rPr>
        <w:t>Запрещается управлять маломерными судами, подлежащими регистрации лицам, не имеющим удостоверения на право</w:t>
      </w:r>
      <w:r w:rsidRPr="00C9619A">
        <w:rPr>
          <w:rFonts w:ascii="Times New Roman" w:hAnsi="Times New Roman" w:cs="Times New Roman"/>
          <w:b/>
          <w:bCs/>
          <w:sz w:val="28"/>
          <w:szCs w:val="28"/>
        </w:rPr>
        <w:t xml:space="preserve"> управления маломерными судами.</w:t>
      </w:r>
      <w:r w:rsidRPr="00C9619A">
        <w:rPr>
          <w:rFonts w:ascii="Times New Roman" w:hAnsi="Times New Roman" w:cs="Times New Roman"/>
          <w:b/>
          <w:sz w:val="28"/>
          <w:szCs w:val="28"/>
        </w:rPr>
        <w:t xml:space="preserve">  Если ваш катер или лодку не нужно регистрировать, то выходя в плавание стоит взять копию документов на судно и на мотор, а также копию собственного паспорта. Если судно зарегистрировано, то с собой нужно возить судовой билет или его заверенную копию,</w:t>
      </w:r>
      <w:r w:rsidRPr="00C9619A">
        <w:rPr>
          <w:rFonts w:ascii="Times New Roman" w:hAnsi="Times New Roman" w:cs="Times New Roman"/>
          <w:b/>
          <w:bCs/>
          <w:iCs/>
          <w:sz w:val="28"/>
          <w:szCs w:val="28"/>
        </w:rPr>
        <w:t xml:space="preserve"> удостоверения на право</w:t>
      </w:r>
      <w:r w:rsidRPr="00C9619A">
        <w:rPr>
          <w:rFonts w:ascii="Times New Roman" w:hAnsi="Times New Roman" w:cs="Times New Roman"/>
          <w:b/>
          <w:bCs/>
          <w:sz w:val="28"/>
          <w:szCs w:val="28"/>
        </w:rPr>
        <w:t xml:space="preserve"> управления маломерным судном.</w:t>
      </w:r>
    </w:p>
    <w:p w:rsidR="00C9619A" w:rsidRDefault="00C9619A" w:rsidP="00C9619A">
      <w:pPr>
        <w:spacing w:after="0" w:line="240" w:lineRule="auto"/>
        <w:jc w:val="both"/>
        <w:rPr>
          <w:rFonts w:ascii="Times New Roman" w:hAnsi="Times New Roman" w:cs="Times New Roman"/>
          <w:b/>
          <w:sz w:val="28"/>
          <w:szCs w:val="28"/>
        </w:rPr>
      </w:pPr>
      <w:r w:rsidRPr="00C9619A">
        <w:rPr>
          <w:rFonts w:ascii="Times New Roman" w:hAnsi="Times New Roman" w:cs="Times New Roman"/>
          <w:b/>
          <w:sz w:val="28"/>
          <w:szCs w:val="28"/>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C9619A" w:rsidRPr="00C9619A" w:rsidRDefault="00C9619A" w:rsidP="00C9619A">
      <w:pPr>
        <w:spacing w:after="0" w:line="240" w:lineRule="auto"/>
        <w:jc w:val="both"/>
        <w:rPr>
          <w:rFonts w:ascii="Times New Roman" w:hAnsi="Times New Roman" w:cs="Times New Roman"/>
          <w:sz w:val="28"/>
          <w:szCs w:val="28"/>
        </w:rPr>
      </w:pPr>
    </w:p>
    <w:p w:rsidR="00C9619A" w:rsidRPr="00C9619A" w:rsidRDefault="00C9619A" w:rsidP="00C9619A">
      <w:pPr>
        <w:spacing w:after="0" w:line="240" w:lineRule="auto"/>
        <w:jc w:val="both"/>
        <w:rPr>
          <w:rFonts w:ascii="Times New Roman" w:hAnsi="Times New Roman" w:cs="Times New Roman"/>
          <w:sz w:val="24"/>
          <w:szCs w:val="24"/>
        </w:rPr>
      </w:pPr>
      <w:r w:rsidRPr="00C9619A">
        <w:rPr>
          <w:rFonts w:ascii="Times New Roman" w:hAnsi="Times New Roman" w:cs="Times New Roman"/>
          <w:sz w:val="24"/>
          <w:szCs w:val="24"/>
        </w:rPr>
        <w:t>Купинское инспекторское отделение Центра ГИМС ГУ МЧС России по Новосибирской области</w:t>
      </w:r>
    </w:p>
    <w:p w:rsidR="00A70D2A" w:rsidRDefault="00A70D2A" w:rsidP="00C9619A">
      <w:pPr>
        <w:spacing w:after="0" w:line="240" w:lineRule="auto"/>
        <w:outlineLvl w:val="0"/>
        <w:rPr>
          <w:rFonts w:ascii="Times New Roman" w:eastAsia="Times New Roman" w:hAnsi="Times New Roman" w:cs="Times New Roman"/>
          <w:b/>
          <w:bCs/>
          <w:i/>
          <w:kern w:val="36"/>
          <w:sz w:val="28"/>
          <w:szCs w:val="28"/>
        </w:rPr>
      </w:pPr>
    </w:p>
    <w:p w:rsidR="00A70D2A" w:rsidRPr="00A70D2A" w:rsidRDefault="00A70D2A" w:rsidP="00A70D2A">
      <w:pPr>
        <w:spacing w:after="0" w:line="240" w:lineRule="auto"/>
        <w:jc w:val="center"/>
        <w:outlineLvl w:val="0"/>
        <w:rPr>
          <w:rFonts w:ascii="Times New Roman" w:eastAsia="Times New Roman" w:hAnsi="Times New Roman" w:cs="Times New Roman"/>
          <w:b/>
          <w:bCs/>
          <w:i/>
          <w:kern w:val="36"/>
          <w:sz w:val="32"/>
          <w:szCs w:val="32"/>
        </w:rPr>
      </w:pPr>
      <w:r w:rsidRPr="00A70D2A">
        <w:rPr>
          <w:rFonts w:ascii="Times New Roman" w:eastAsia="Times New Roman" w:hAnsi="Times New Roman" w:cs="Times New Roman"/>
          <w:b/>
          <w:bCs/>
          <w:i/>
          <w:kern w:val="36"/>
          <w:sz w:val="32"/>
          <w:szCs w:val="32"/>
        </w:rPr>
        <w:t>Безопасность на воде. Детям.</w:t>
      </w:r>
    </w:p>
    <w:p w:rsidR="00A70D2A" w:rsidRPr="00A70D2A" w:rsidRDefault="00A70D2A" w:rsidP="00A70D2A">
      <w:pPr>
        <w:spacing w:after="0" w:line="240" w:lineRule="auto"/>
        <w:jc w:val="both"/>
        <w:rPr>
          <w:rStyle w:val="10"/>
          <w:rFonts w:eastAsia="Calibri"/>
          <w:sz w:val="28"/>
          <w:szCs w:val="28"/>
        </w:rPr>
      </w:pPr>
      <w:r w:rsidRPr="00A70D2A">
        <w:rPr>
          <w:rFonts w:ascii="Times New Roman" w:eastAsia="Times New Roman" w:hAnsi="Times New Roman" w:cs="Times New Roman"/>
          <w:sz w:val="28"/>
          <w:szCs w:val="28"/>
        </w:rPr>
        <w:tab/>
        <w:t xml:space="preserve">Почему мы так любим купаться? Может быть, к этому нас подталкивает неосознанная память о тех далеких временах, когда все живое на Земле могло существовать только в воде? Да и сейчас 71% поверхности Земли составляют моря и океаны. И это, не считая бесчисленных озер, рек, прудов и искусственных водохранилищ!                                                                                                          Что за летний отдых без купания? Тоска, да и только. Особенно когда солнышко припекает, а прохладная вода пруда или речки, озера или моря так </w:t>
      </w:r>
      <w:r w:rsidRPr="00A70D2A">
        <w:rPr>
          <w:rFonts w:ascii="Times New Roman" w:eastAsia="Times New Roman" w:hAnsi="Times New Roman" w:cs="Times New Roman"/>
          <w:sz w:val="28"/>
          <w:szCs w:val="28"/>
        </w:rPr>
        <w:lastRenderedPageBreak/>
        <w:t>и манит, так и приглашает окунуться. Но и манящая прохладой вода может грозить смертельной опасностью. Прежде всего, нужно обязательно уметь плавать. Недаром еще у древних греков это умение считалось такой же необходимостью, как и умение, читать. Но, научившись вполне прилично плавать, мы сразу забываем об опасностях, грозящих нам в воде</w:t>
      </w:r>
      <w:r w:rsidRPr="00A70D2A">
        <w:rPr>
          <w:rFonts w:ascii="Times New Roman" w:eastAsia="Times New Roman" w:hAnsi="Times New Roman" w:cs="Times New Roman"/>
          <w:b/>
          <w:sz w:val="28"/>
          <w:szCs w:val="28"/>
        </w:rPr>
        <w:t xml:space="preserve">. </w:t>
      </w:r>
      <w:r w:rsidR="00777348">
        <w:rPr>
          <w:rFonts w:ascii="Times New Roman" w:eastAsia="Times New Roman" w:hAnsi="Times New Roman" w:cs="Times New Roman"/>
          <w:b/>
          <w:sz w:val="28"/>
          <w:szCs w:val="28"/>
        </w:rPr>
        <w:t xml:space="preserve">                                       </w:t>
      </w:r>
      <w:r w:rsidRPr="00A70D2A">
        <w:rPr>
          <w:rFonts w:ascii="Times New Roman" w:eastAsia="Times New Roman" w:hAnsi="Times New Roman" w:cs="Times New Roman"/>
          <w:b/>
          <w:sz w:val="28"/>
          <w:szCs w:val="28"/>
        </w:rPr>
        <w:t>А между тем каждый год в России тонут до 20 тысяч человек. И большинство из них умели</w:t>
      </w:r>
      <w:r w:rsidR="00777348">
        <w:rPr>
          <w:rFonts w:ascii="Times New Roman" w:eastAsia="Times New Roman" w:hAnsi="Times New Roman" w:cs="Times New Roman"/>
          <w:b/>
          <w:sz w:val="28"/>
          <w:szCs w:val="28"/>
        </w:rPr>
        <w:t xml:space="preserve"> </w:t>
      </w:r>
      <w:r w:rsidRPr="00A70D2A">
        <w:rPr>
          <w:rFonts w:ascii="Times New Roman" w:eastAsia="Times New Roman" w:hAnsi="Times New Roman" w:cs="Times New Roman"/>
          <w:b/>
          <w:sz w:val="28"/>
          <w:szCs w:val="28"/>
        </w:rPr>
        <w:t>плавать</w:t>
      </w:r>
      <w:r w:rsidRPr="00A70D2A">
        <w:rPr>
          <w:rFonts w:ascii="Times New Roman" w:eastAsia="Times New Roman" w:hAnsi="Times New Roman" w:cs="Times New Roman"/>
          <w:sz w:val="28"/>
          <w:szCs w:val="28"/>
        </w:rPr>
        <w:t xml:space="preserve">...                                                                                                                                                    Окунуться и поплавать - это хорошо, даже полезно. А еще лучше купаться с комфортом. То есть с удобствами. Думаешь, мы посоветуем купаться только в бассейне или джакузи? Вовсе нет! Но мелочи (а на самом деле - очень даже крупности), о которых ты не подумал - или не подумала - могут испортить все удовольствие. Какие? А вот какие!                                                                                          Прежде всего, спроси у взрослых, стоит ли вообще купаться в этом озере (реке, пруду) - достаточно ли чистая там вода. А то еще подхватишь, какую-нибудь инфекцию и будешь лечиться все оставшееся лето.                                                                                                                                                                 А теперь поговорим немного о безопасности на воде. Правила поведения на воде были сформулированы еще в XIX веке, когда в 1872 году в России организовали Общество спасения на водах. Сегодня они примерно те же:                                                                                                                                       Никогда не купайся в одиночку в незнакомом месте (неизвестная глубина, камни, коряги). Впрочем, в знакомом тоже. И никогда не заплывай один далеко от берега - только с друзьями, которые плавают не хуже тебя. Мало ли что..Да и скучно одному, правда? А вообще запомни, что безопаснее всего купаться в зоне, огороженной буйками или поплавками. Поверь, их не просто так устанавливают.                                                                                                                                                              В холодную воду заходи медленно, особенно если это первое твое купание в этом сезоне. Иначе может свести ногу. Или голова закружится.                                                                                                                   Не ныряй и не прыгай с обрыва в воду, если ты не уверен, что дно чистое. Сначала поплавай, а еще лучше - узнай у местных ребят, нет ли под водой затопленных бревен или арматуры - ржавых железок, о которые можно пораниться.                                                                                                                       Не купайся в реке, по которой плавают катера или суда. Или, по крайней мере, держись от них подальше. Волна от катера может накрыть тебя с головой - весьма сомнительное и небезопасное удовольствие. А если ты подплывешь слишком близко к судну, тебя может затянуть под винты.                                                                                                                                                Не устраивай в воде игры с шуточным «утоплением».                                                                    Пользоваться надувным матрасом (кругом, автомобильной камерой) надо только под присмотром взрослых: матрас может неожиданно «спустить» или течение унесет его далеко от берега.                                                                                                                                         Если ты плохо плаваешь, держись поближе к берегу. Так, чтобы в любой момент можно было коснуться ногами дна. И не поддавайся на уговоры друзей, плавающих лучше тебя. Им - забава, а ты рискуешь наглотаться воды. Только учишься плавать? - тогда не заходи глубже, чем по пояс.                                                                                                                                      Устал плавать? - отдохни, не старайся установить рекорд по плаванию. Мирового рекорда тебе все равно не побить. От перенапряжения могут начаться судороги. Мышечная судорога - у пловца сводит ногу. Так бывает </w:t>
      </w:r>
      <w:r w:rsidRPr="00A70D2A">
        <w:rPr>
          <w:rFonts w:ascii="Times New Roman" w:eastAsia="Times New Roman" w:hAnsi="Times New Roman" w:cs="Times New Roman"/>
          <w:sz w:val="28"/>
          <w:szCs w:val="28"/>
        </w:rPr>
        <w:lastRenderedPageBreak/>
        <w:t xml:space="preserve">не только в холодной воде. Если такое случилось, погрузитесь на секунду в воду  и, распрямив сведенную судорогой ногу, с силой потяните за большой палец ступню на себя. Как правило, судорога отступает. </w:t>
      </w:r>
      <w:r w:rsidRPr="00A70D2A">
        <w:rPr>
          <w:rFonts w:ascii="Times New Roman" w:eastAsia="Times New Roman" w:hAnsi="Times New Roman" w:cs="Times New Roman"/>
          <w:sz w:val="28"/>
          <w:szCs w:val="28"/>
        </w:rPr>
        <w:br/>
        <w:t xml:space="preserve">Если вы заплыли слишком далеко, устали и, оглянувшись на далекий берег, испугались, что не сумеете вернуться, тогда вам поможет умение отдыхать на воде. Самый распространенный способ - лечь на спину, расправив ноги и руки, расслабиться и отдохнуть 2-3 минуты, лишь легкими движениями рук и ног помогая себе удерживаться в горизонтальном положении. Кстати, на море, в соленой воде, это сделать легче.                                                                                                                 Наконец, последнее: не купайся подолгу. Какой бы теплой ни казалась вода, переохладиться и заболеть - проще простого. Как только ты начал покрываться "гусиной кожей", а зубы стали отбивать чечетку, немедленно выходи из воды. После этого вытрись насухо и вытряси воду из ушей. Хорошо прогрейся, поиграй в мяч, побегай и только потом иди купаться снова.                                                                                                                       Практически все, кто когда-либо тонул - и дети, и взрослые - были твердо уверены, что уж с ними-то такой ситуации никогда не случиться. Почему? А потому. Не может такого быть - и все тут. Ведь они так здорово умеют плавать! Кстати, по статистике чаще всего тонут как раз хорошие пловцы. Хорошие и потому самонадеянные.                                                                                                        Но разве можно тонуть и при этом вспоминать какие-то там рекомендации? Очень даже можно! Хорошо усвоенное правило само всплывет в голове и поможет всплыть тебе. Главное правило: </w:t>
      </w:r>
      <w:r w:rsidRPr="00A70D2A">
        <w:rPr>
          <w:rStyle w:val="a5"/>
          <w:rFonts w:ascii="Times New Roman" w:eastAsia="Calibri" w:hAnsi="Times New Roman"/>
          <w:sz w:val="28"/>
          <w:szCs w:val="28"/>
        </w:rPr>
        <w:t>НЕ ПОДДАВАЙСЯ ПАНИКЕ!</w:t>
      </w:r>
    </w:p>
    <w:p w:rsidR="00A70D2A" w:rsidRPr="00A70D2A" w:rsidRDefault="00A70D2A" w:rsidP="00A70D2A">
      <w:pPr>
        <w:spacing w:after="0" w:line="240" w:lineRule="auto"/>
        <w:jc w:val="both"/>
        <w:rPr>
          <w:rStyle w:val="20"/>
          <w:rFonts w:ascii="Times New Roman" w:eastAsia="Calibri" w:hAnsi="Times New Roman" w:cs="Times New Roman"/>
        </w:rPr>
      </w:pPr>
      <w:r w:rsidRPr="00A70D2A">
        <w:rPr>
          <w:rFonts w:ascii="Times New Roman" w:eastAsia="Times New Roman" w:hAnsi="Times New Roman" w:cs="Times New Roman"/>
          <w:sz w:val="28"/>
          <w:szCs w:val="28"/>
        </w:rPr>
        <w:t xml:space="preserve"> Не стой на обрывистом берегу или на краю причала. Что? Уж ты-то ни за что не упадешь? А ты внимательно прочел все, что было написано выше? Вот так-то...                                                                                   Если ты начал тонуть, не барахтайся, а перевернись на спину, выплюни воду и сделай глубокий вдох. Успокойся, отдохни, лежа на спине, - вода удержит тебя, не сомневайся! Отдохнул? - Вот теперь можно медленно и спокойно доплыть до берега. Или, если нужно, позвать на помощь.                                                                                                                                             А если ногу свело? Тогда погрузись на секунду с головой и, выпрямив ногу, сильно потяни на себя ступню за большой палец.                                                                                                                                   Никогда не зови на помощь в шутку - в другой раз, когда помощь действительно понадобится, все подумают, что ты опять шутишь.                                                                                                                        Не шали в воде. Не окунай друзей с головой и не ставь им подножки. Если ты подплывешь к приятелю под водой и резко дернешь его за ноги, а он в этот момент как раз сделает вдох - приятель упадет в воду и захлебнется.                                                                                                                 Если ты не умеешь плавать, не бросайся на помощь. А как бы не пришлось спасать двоих. Запомни, что спасти утопающего может только тот, кто сам неплохо плавает.                                                     Брось утопающему спасательный круг, надувную игрушку или матрас. Мяч тоже плавает, но его трудно поймать. Но зачастую ничего такого под рукой не оказывается. В таком случае позови взрослых. А если и их нет поблизости, а уж тем более - спасательной станции? Выходит, вся надежда на тебя.                                                                                                                                                          Что делать, если у вас на глазах тонет человек, а под рукой нет ни </w:t>
      </w:r>
      <w:r w:rsidRPr="00A70D2A">
        <w:rPr>
          <w:rFonts w:ascii="Times New Roman" w:eastAsia="Times New Roman" w:hAnsi="Times New Roman" w:cs="Times New Roman"/>
          <w:sz w:val="28"/>
          <w:szCs w:val="28"/>
        </w:rPr>
        <w:lastRenderedPageBreak/>
        <w:t xml:space="preserve">спасательного круга, ни даже веревки, чтобы бросить ее утопающему? Прежде всего, ободрите его криком и плывите на помощь. Подплыв к терпящему бедствие человеку, нужно поднырнуть под него и, взяв сзади каким-нибудь приемом захвата (самый распространенный прием - за волосы), плыть вместе с ним к берегу - Если он в отчаянии пытается схватить вас за шею, руки или ноги - нырните: тонущий человек, повинуясь инстинкту самосохранения, выпустит вас. </w:t>
      </w:r>
      <w:r w:rsidRPr="00A70D2A">
        <w:rPr>
          <w:rFonts w:ascii="Times New Roman" w:eastAsia="Times New Roman" w:hAnsi="Times New Roman" w:cs="Times New Roman"/>
          <w:sz w:val="28"/>
          <w:szCs w:val="28"/>
        </w:rPr>
        <w:br/>
        <w:t xml:space="preserve">Помните, что утонувшего можно спасти, если он пробыл под водой менее 6 минут: </w:t>
      </w:r>
      <w:r w:rsidRPr="00A70D2A">
        <w:rPr>
          <w:rFonts w:ascii="Times New Roman" w:eastAsia="Times New Roman" w:hAnsi="Times New Roman" w:cs="Times New Roman"/>
          <w:sz w:val="28"/>
          <w:szCs w:val="28"/>
        </w:rPr>
        <w:br/>
        <w:t xml:space="preserve">- повернув его голову на бок, прочистите пальцем забитые тиной или песком рот и нос; </w:t>
      </w:r>
      <w:r w:rsidRPr="00A70D2A">
        <w:rPr>
          <w:rFonts w:ascii="Times New Roman" w:eastAsia="Times New Roman" w:hAnsi="Times New Roman" w:cs="Times New Roman"/>
          <w:sz w:val="28"/>
          <w:szCs w:val="28"/>
        </w:rPr>
        <w:br/>
        <w:t xml:space="preserve">- положите пострадавшего животом себе на колено (голова должна свешиваться вниз) и, сильно нажав, вытесните воду из желудка и дыхательных путей. Затем искусственное дыхание и если потребуется массаж сердца.                                                                                                                                 </w:t>
      </w:r>
      <w:r w:rsidRPr="00A70D2A">
        <w:rPr>
          <w:rStyle w:val="20"/>
          <w:rFonts w:ascii="Times New Roman" w:eastAsia="Calibri" w:hAnsi="Times New Roman" w:cs="Times New Roman"/>
          <w:i w:val="0"/>
        </w:rPr>
        <w:t xml:space="preserve">Умение ПРАВИЛЬНО оказать доврачебную помощь это реальная возможность спасти жизнь человека.                                                                                      </w:t>
      </w:r>
    </w:p>
    <w:p w:rsidR="00A70D2A" w:rsidRDefault="00A70D2A" w:rsidP="00A70D2A">
      <w:pPr>
        <w:spacing w:after="0" w:line="240" w:lineRule="auto"/>
        <w:jc w:val="both"/>
        <w:rPr>
          <w:rFonts w:ascii="Times New Roman" w:hAnsi="Times New Roman" w:cs="Times New Roman"/>
          <w:b/>
          <w:sz w:val="28"/>
          <w:szCs w:val="28"/>
        </w:rPr>
      </w:pPr>
      <w:r w:rsidRPr="00A70D2A">
        <w:rPr>
          <w:rFonts w:ascii="Times New Roman" w:hAnsi="Times New Roman" w:cs="Times New Roman"/>
          <w:b/>
          <w:sz w:val="28"/>
          <w:szCs w:val="28"/>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C9619A" w:rsidRPr="00A70D2A" w:rsidRDefault="00C9619A" w:rsidP="00A70D2A">
      <w:pPr>
        <w:spacing w:after="0" w:line="240" w:lineRule="auto"/>
        <w:jc w:val="both"/>
        <w:rPr>
          <w:rStyle w:val="20"/>
          <w:rFonts w:ascii="Times New Roman" w:eastAsia="Calibri" w:hAnsi="Times New Roman" w:cs="Times New Roman"/>
        </w:rPr>
      </w:pPr>
    </w:p>
    <w:p w:rsidR="00A70D2A" w:rsidRDefault="00A70D2A" w:rsidP="00A70D2A">
      <w:pPr>
        <w:spacing w:after="0" w:line="240" w:lineRule="auto"/>
        <w:jc w:val="both"/>
        <w:rPr>
          <w:rFonts w:ascii="Times New Roman" w:hAnsi="Times New Roman" w:cs="Times New Roman"/>
          <w:sz w:val="24"/>
          <w:szCs w:val="24"/>
        </w:rPr>
      </w:pPr>
      <w:r w:rsidRPr="00C9619A">
        <w:rPr>
          <w:rFonts w:ascii="Times New Roman" w:hAnsi="Times New Roman" w:cs="Times New Roman"/>
          <w:sz w:val="24"/>
          <w:szCs w:val="24"/>
        </w:rPr>
        <w:t>Купинское инспекторское отделение Центра ГИМС ГУ МЧС России по Новосибирской области</w:t>
      </w:r>
    </w:p>
    <w:p w:rsidR="00C9619A" w:rsidRPr="00C9619A" w:rsidRDefault="00C9619A" w:rsidP="00A70D2A">
      <w:pPr>
        <w:spacing w:after="0" w:line="240" w:lineRule="auto"/>
        <w:jc w:val="both"/>
        <w:rPr>
          <w:rFonts w:ascii="Times New Roman" w:hAnsi="Times New Roman" w:cs="Times New Roman"/>
          <w:sz w:val="24"/>
          <w:szCs w:val="24"/>
        </w:rPr>
      </w:pPr>
    </w:p>
    <w:p w:rsidR="00A70D2A" w:rsidRPr="00C9619A" w:rsidRDefault="00A70D2A" w:rsidP="00C9619A">
      <w:pPr>
        <w:spacing w:after="0" w:line="240" w:lineRule="auto"/>
        <w:jc w:val="center"/>
        <w:rPr>
          <w:rStyle w:val="20"/>
          <w:rFonts w:ascii="Times New Roman" w:eastAsiaTheme="minorEastAsia" w:hAnsi="Times New Roman" w:cs="Times New Roman"/>
          <w:sz w:val="32"/>
          <w:szCs w:val="32"/>
        </w:rPr>
      </w:pPr>
      <w:r w:rsidRPr="00C9619A">
        <w:rPr>
          <w:rStyle w:val="20"/>
          <w:rFonts w:ascii="Times New Roman" w:eastAsiaTheme="minorEastAsia" w:hAnsi="Times New Roman" w:cs="Times New Roman"/>
          <w:sz w:val="32"/>
          <w:szCs w:val="32"/>
        </w:rPr>
        <w:t>Каждому следует помнить, что вода ошибок не прощает.</w:t>
      </w:r>
    </w:p>
    <w:p w:rsidR="00A70D2A" w:rsidRPr="00C9619A" w:rsidRDefault="00A70D2A" w:rsidP="00C9619A">
      <w:pPr>
        <w:spacing w:after="0" w:line="240" w:lineRule="auto"/>
        <w:jc w:val="center"/>
        <w:rPr>
          <w:rFonts w:ascii="Times New Roman" w:hAnsi="Times New Roman" w:cs="Times New Roman"/>
          <w:sz w:val="32"/>
          <w:szCs w:val="32"/>
        </w:rPr>
      </w:pPr>
      <w:r w:rsidRPr="00C9619A">
        <w:rPr>
          <w:rStyle w:val="20"/>
          <w:rFonts w:ascii="Times New Roman" w:eastAsiaTheme="minorEastAsia" w:hAnsi="Times New Roman" w:cs="Times New Roman"/>
          <w:sz w:val="32"/>
          <w:szCs w:val="32"/>
        </w:rPr>
        <w:t>Отдыхая, нужно соблюдать простейшие правила безопасности и при купании  выполнять их очень точно</w:t>
      </w:r>
      <w:r w:rsidRPr="00C9619A">
        <w:rPr>
          <w:rFonts w:ascii="Times New Roman" w:hAnsi="Times New Roman" w:cs="Times New Roman"/>
          <w:sz w:val="32"/>
          <w:szCs w:val="32"/>
        </w:rPr>
        <w:t>.</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Плавайте в воде не более 20 минут, при этом это время должно увеличиваться постепенно, начиная с 3–4 минут.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Не входите в воду в состоянии алкогольного опьянения. Алкоголь блокирует нормальную деятельность головного мозга.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w:t>
      </w:r>
      <w:r w:rsidRPr="00A70D2A">
        <w:rPr>
          <w:rFonts w:ascii="Times New Roman" w:hAnsi="Times New Roman" w:cs="Times New Roman"/>
          <w:sz w:val="28"/>
          <w:szCs w:val="28"/>
        </w:rPr>
        <w:lastRenderedPageBreak/>
        <w:t xml:space="preserve">безопасным для прыжков, то за ночь могли что-то бросить в воду или течением могло принести опасные предметы.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Не прыгайте в воду с сооружений, не приспособленных для этого и в местах, где неизвестна глубина и состояние дна.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Если Вас захватило течением, не стремитесь с ним бороться. Нужно плыть вниз по течению, постепенно, под небольшим углом, приближаясь к берегу.</w:t>
      </w:r>
      <w:r w:rsidRPr="00A70D2A">
        <w:rPr>
          <w:rFonts w:ascii="Times New Roman" w:hAnsi="Times New Roman" w:cs="Times New Roman"/>
          <w:sz w:val="28"/>
          <w:szCs w:val="28"/>
        </w:rPr>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Не допускайте грубых игр на воде: подныривать под тех, кто купается, хватать их за ноги, «топить», подавать ошибочные сигналы о помощи и др.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Не оставляйте возле воды малышей. Они могут оступиться и упасть, захлебнуться водой или попасть в яму.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Не влезайте на технические, предупредительные знаки, буи и другие предметы. </w:t>
      </w:r>
    </w:p>
    <w:p w:rsidR="00A70D2A" w:rsidRPr="00A70D2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Не приближайтесь к судам, лодкам и катерам, которые проплывают вблизи Вас. </w:t>
      </w:r>
    </w:p>
    <w:p w:rsidR="00A70D2A" w:rsidRPr="00C9619A" w:rsidRDefault="00A70D2A" w:rsidP="003936FC">
      <w:pPr>
        <w:numPr>
          <w:ilvl w:val="0"/>
          <w:numId w:val="2"/>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Не используйте маломерные суда в зонах пляжей, в общественных местах купания при отсутствии буйкового ограждения пляжной зоны и в границах этой зоны.                                                                                                                                </w:t>
      </w:r>
      <w:r w:rsidRPr="00A70D2A">
        <w:rPr>
          <w:rFonts w:ascii="Times New Roman" w:hAnsi="Times New Roman" w:cs="Times New Roman"/>
          <w:b/>
          <w:sz w:val="28"/>
          <w:szCs w:val="28"/>
        </w:rPr>
        <w:t>При необходимости помощи спасателей звоните по единому телефону вызова экстренных служб 112</w:t>
      </w:r>
    </w:p>
    <w:p w:rsidR="00C9619A" w:rsidRPr="00A70D2A" w:rsidRDefault="00C9619A" w:rsidP="00C9619A">
      <w:pPr>
        <w:spacing w:after="0" w:line="240" w:lineRule="auto"/>
        <w:ind w:left="540"/>
        <w:jc w:val="both"/>
        <w:rPr>
          <w:rFonts w:ascii="Times New Roman" w:hAnsi="Times New Roman" w:cs="Times New Roman"/>
          <w:sz w:val="28"/>
          <w:szCs w:val="28"/>
        </w:rPr>
      </w:pPr>
    </w:p>
    <w:p w:rsidR="00CE7CBD" w:rsidRPr="00C9619A" w:rsidRDefault="00A70D2A" w:rsidP="00A70D2A">
      <w:pPr>
        <w:spacing w:after="0" w:line="240" w:lineRule="auto"/>
        <w:jc w:val="both"/>
        <w:rPr>
          <w:rFonts w:ascii="Times New Roman" w:hAnsi="Times New Roman" w:cs="Times New Roman"/>
          <w:sz w:val="24"/>
          <w:szCs w:val="24"/>
        </w:rPr>
      </w:pPr>
      <w:r w:rsidRPr="00A70D2A">
        <w:rPr>
          <w:rFonts w:ascii="Times New Roman" w:hAnsi="Times New Roman" w:cs="Times New Roman"/>
          <w:sz w:val="28"/>
          <w:szCs w:val="28"/>
        </w:rPr>
        <w:t xml:space="preserve">    </w:t>
      </w:r>
      <w:r w:rsidRPr="00C9619A">
        <w:rPr>
          <w:rFonts w:ascii="Times New Roman" w:hAnsi="Times New Roman" w:cs="Times New Roman"/>
          <w:sz w:val="24"/>
          <w:szCs w:val="24"/>
        </w:rPr>
        <w:t xml:space="preserve">Купинское инспекторское отделение Центра ГИМС ГУ МЧС России по НСО </w:t>
      </w:r>
    </w:p>
    <w:p w:rsidR="00A70D2A" w:rsidRPr="00C9619A" w:rsidRDefault="00A70D2A" w:rsidP="00C9619A">
      <w:pPr>
        <w:pStyle w:val="1"/>
        <w:shd w:val="clear" w:color="auto" w:fill="FFFFFF"/>
        <w:rPr>
          <w:i/>
          <w:color w:val="333333"/>
          <w:sz w:val="32"/>
          <w:szCs w:val="32"/>
        </w:rPr>
      </w:pPr>
      <w:r w:rsidRPr="00C9619A">
        <w:rPr>
          <w:i/>
          <w:color w:val="333333"/>
          <w:sz w:val="32"/>
          <w:szCs w:val="32"/>
        </w:rPr>
        <w:lastRenderedPageBreak/>
        <w:t>Купальный сезон: безопасность, прежде всего</w:t>
      </w:r>
    </w:p>
    <w:p w:rsidR="00A70D2A" w:rsidRPr="00A70D2A" w:rsidRDefault="00A70D2A" w:rsidP="00C9619A">
      <w:pPr>
        <w:pStyle w:val="a6"/>
        <w:shd w:val="clear" w:color="auto" w:fill="FFFFFF"/>
        <w:spacing w:before="0" w:beforeAutospacing="0" w:after="0" w:afterAutospacing="0"/>
        <w:jc w:val="center"/>
        <w:textAlignment w:val="baseline"/>
        <w:rPr>
          <w:rFonts w:ascii="Times New Roman" w:hAnsi="Times New Roman" w:cs="Times New Roman"/>
          <w:sz w:val="28"/>
          <w:szCs w:val="28"/>
        </w:rPr>
      </w:pPr>
    </w:p>
    <w:p w:rsidR="00A70D2A" w:rsidRPr="00A70D2A" w:rsidRDefault="00A70D2A" w:rsidP="00A70D2A">
      <w:pPr>
        <w:pStyle w:val="a6"/>
        <w:shd w:val="clear" w:color="auto" w:fill="FFFFFF"/>
        <w:spacing w:before="0" w:beforeAutospacing="0" w:after="0" w:afterAutospacing="0"/>
        <w:textAlignment w:val="baseline"/>
        <w:rPr>
          <w:rFonts w:ascii="Times New Roman" w:hAnsi="Times New Roman" w:cs="Times New Roman"/>
          <w:sz w:val="28"/>
          <w:szCs w:val="28"/>
        </w:rPr>
      </w:pPr>
      <w:r w:rsidRPr="00A70D2A">
        <w:rPr>
          <w:rFonts w:ascii="Times New Roman" w:hAnsi="Times New Roman" w:cs="Times New Roman"/>
          <w:sz w:val="28"/>
          <w:szCs w:val="28"/>
        </w:rPr>
        <w:tab/>
        <w:t>Проблема безопасности людей на водных объектах находится в центре внимания сотрудников МЧС России. По статистике, в летние месяцы наблюдается пик гибели и травматизма людей на воде.</w:t>
      </w:r>
      <w:r w:rsidRPr="00A70D2A">
        <w:rPr>
          <w:rFonts w:ascii="Times New Roman" w:hAnsi="Times New Roman" w:cs="Times New Roman"/>
          <w:iCs/>
          <w:sz w:val="28"/>
          <w:szCs w:val="28"/>
          <w:bdr w:val="none" w:sz="0" w:space="0" w:color="auto" w:frame="1"/>
        </w:rPr>
        <w:t xml:space="preserve"> </w:t>
      </w:r>
    </w:p>
    <w:p w:rsidR="00A70D2A" w:rsidRPr="00A70D2A" w:rsidRDefault="00A70D2A" w:rsidP="00A70D2A">
      <w:pPr>
        <w:shd w:val="clear" w:color="auto" w:fill="FFFFFF"/>
        <w:spacing w:after="0" w:line="240" w:lineRule="auto"/>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 xml:space="preserve">Основными причинами гибели людей на воде являются купание в необорудованных местах, купание в состоянии алкогольного опьянения, личная недисциплинированность и самонадеянность, недостаточный надзор родителей за своими детьми, неумение плавать, нарушение правил пользования маломерными судами. </w:t>
      </w:r>
    </w:p>
    <w:p w:rsidR="00A70D2A" w:rsidRPr="00A70D2A" w:rsidRDefault="00A70D2A" w:rsidP="00A70D2A">
      <w:pPr>
        <w:pStyle w:val="a6"/>
        <w:shd w:val="clear" w:color="auto" w:fill="FFFFFF"/>
        <w:spacing w:before="0" w:beforeAutospacing="0" w:after="0" w:afterAutospacing="0"/>
        <w:textAlignment w:val="baseline"/>
        <w:rPr>
          <w:rFonts w:ascii="Times New Roman" w:hAnsi="Times New Roman" w:cs="Times New Roman"/>
          <w:sz w:val="28"/>
          <w:szCs w:val="28"/>
        </w:rPr>
      </w:pPr>
      <w:r w:rsidRPr="00A70D2A">
        <w:rPr>
          <w:rFonts w:ascii="Times New Roman" w:hAnsi="Times New Roman" w:cs="Times New Roman"/>
          <w:sz w:val="28"/>
          <w:szCs w:val="28"/>
        </w:rPr>
        <w:t>Июнь это не только время купального сезона, но и школьных каникул, когда у детей достаточно много свободного времени, а контроль за ними со стороны взрослых ослабевает. Именно из-за недостаточного внимания родителей на водных объектах произошло несколько происшествий с детьми, некоторые закончились трагически. Поэтому особое внимание во время купального сезона уделяется мероприятиям по профилактике гибели детей на водоемах.</w:t>
      </w:r>
      <w:r w:rsidRPr="00A70D2A">
        <w:rPr>
          <w:rFonts w:ascii="Times New Roman" w:hAnsi="Times New Roman" w:cs="Times New Roman"/>
          <w:iCs/>
          <w:sz w:val="28"/>
          <w:szCs w:val="28"/>
          <w:bdr w:val="none" w:sz="0" w:space="0" w:color="auto" w:frame="1"/>
        </w:rPr>
        <w:t xml:space="preserve"> Давайте освежим в памяти, как себя вести при купании. Что делать если тонет человек или как быть, если тонете вы сами. Уделите чтению 2 минуты, чтобы быть подготовленными к форс-мажорной ситуации на воде.</w:t>
      </w:r>
    </w:p>
    <w:p w:rsidR="00A70D2A" w:rsidRPr="00A70D2A" w:rsidRDefault="00A70D2A" w:rsidP="00A70D2A">
      <w:pPr>
        <w:shd w:val="clear" w:color="auto" w:fill="FFFFFF"/>
        <w:spacing w:after="0" w:line="240" w:lineRule="auto"/>
        <w:jc w:val="both"/>
        <w:rPr>
          <w:rFonts w:ascii="Times New Roman" w:hAnsi="Times New Roman" w:cs="Times New Roman"/>
          <w:color w:val="000000"/>
          <w:sz w:val="28"/>
          <w:szCs w:val="28"/>
        </w:rPr>
      </w:pPr>
      <w:r w:rsidRPr="00A70D2A">
        <w:rPr>
          <w:rFonts w:ascii="Times New Roman" w:hAnsi="Times New Roman" w:cs="Times New Roman"/>
          <w:b/>
          <w:bCs/>
          <w:color w:val="000000"/>
          <w:sz w:val="28"/>
          <w:szCs w:val="28"/>
        </w:rPr>
        <w:t xml:space="preserve">                                                                                                                                                                                 Рекомендации по правилам поведения на воде</w:t>
      </w:r>
    </w:p>
    <w:p w:rsidR="00A70D2A" w:rsidRPr="00A70D2A" w:rsidRDefault="00A70D2A" w:rsidP="00A70D2A">
      <w:pPr>
        <w:shd w:val="clear" w:color="auto" w:fill="FFFFFF"/>
        <w:spacing w:after="0" w:line="240" w:lineRule="auto"/>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В большинстве случаев, почти всех опасных ситуаций, связанных с отдыхом на воде, можно избежать, соблюдая следующие правила поведения на воде в летнее время.</w:t>
      </w:r>
    </w:p>
    <w:p w:rsidR="00A70D2A" w:rsidRPr="00A70D2A" w:rsidRDefault="00A70D2A" w:rsidP="003936FC">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купайтесь только в разрешенных местах, на благоустроенных пляжах;</w:t>
      </w:r>
    </w:p>
    <w:p w:rsidR="00A70D2A" w:rsidRPr="00A70D2A" w:rsidRDefault="00A70D2A" w:rsidP="003936FC">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не купайтесь у крутых обрывистых берегов с сильным течением, в заболоченных и заросших растительностью местах;</w:t>
      </w:r>
    </w:p>
    <w:p w:rsidR="00A70D2A" w:rsidRPr="00A70D2A" w:rsidRDefault="00A70D2A" w:rsidP="003936FC">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купаться лучше утром или вечером, когда солнце греет, но нет опасности перегрева. Температура воды должна быть не ниже 18-19 градусов, воздуха – не менее 22;</w:t>
      </w:r>
    </w:p>
    <w:p w:rsidR="00A70D2A" w:rsidRPr="00A70D2A" w:rsidRDefault="00A70D2A" w:rsidP="003936FC">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продолжительность купания не должна превышать 15-20 минут, причем это время должно увеличиваться постепенно с 3-5 минут. В противном случае может произойти переохлаждение и возникнуть судорога, остановка дыхания, потеря сознания;</w:t>
      </w:r>
    </w:p>
    <w:p w:rsidR="00A70D2A" w:rsidRPr="00A70D2A" w:rsidRDefault="00A70D2A" w:rsidP="003936FC">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после длительного пребывания на солнце быстро не входить и не прыгать в воду;</w:t>
      </w:r>
    </w:p>
    <w:p w:rsidR="00A70D2A" w:rsidRPr="00A70D2A" w:rsidRDefault="00A70D2A" w:rsidP="003936FC">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недопустимо входить в воду в состоянии алкогольного опьянения;</w:t>
      </w:r>
    </w:p>
    <w:p w:rsidR="00A70D2A" w:rsidRPr="00A70D2A" w:rsidRDefault="00A70D2A" w:rsidP="003936FC">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не заплывайте далеко от берега, так как можно не рассчитать своих сил;</w:t>
      </w:r>
    </w:p>
    <w:p w:rsidR="00A70D2A" w:rsidRPr="00A70D2A" w:rsidRDefault="00A70D2A" w:rsidP="003936FC">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не подплывайте к проходящим судам;</w:t>
      </w:r>
    </w:p>
    <w:p w:rsidR="00A70D2A" w:rsidRPr="00A70D2A" w:rsidRDefault="00A70D2A" w:rsidP="003936FC">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если захватило течением, не пытайтесь с ним бороться. Плывите по течению, постепенно приближаясь к берегу;</w:t>
      </w:r>
    </w:p>
    <w:p w:rsidR="00A70D2A" w:rsidRPr="00A70D2A" w:rsidRDefault="00A70D2A" w:rsidP="003936FC">
      <w:pPr>
        <w:numPr>
          <w:ilvl w:val="0"/>
          <w:numId w:val="3"/>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не теряйтесь если попали в водоворот – наберите побольше воздуха в легкие, погрузитесь в воду и, сделав сильный рывок в сторону, всплывите.</w:t>
      </w:r>
    </w:p>
    <w:p w:rsidR="00A70D2A" w:rsidRPr="00A70D2A" w:rsidRDefault="00A70D2A" w:rsidP="00A70D2A">
      <w:pPr>
        <w:shd w:val="clear" w:color="auto" w:fill="FFFFFF"/>
        <w:spacing w:after="0" w:line="240" w:lineRule="auto"/>
        <w:jc w:val="both"/>
        <w:rPr>
          <w:rFonts w:ascii="Times New Roman" w:hAnsi="Times New Roman" w:cs="Times New Roman"/>
          <w:b/>
          <w:bCs/>
          <w:color w:val="000000"/>
          <w:sz w:val="28"/>
          <w:szCs w:val="28"/>
        </w:rPr>
      </w:pPr>
    </w:p>
    <w:p w:rsidR="00A70D2A" w:rsidRPr="00A70D2A" w:rsidRDefault="00A70D2A" w:rsidP="00A70D2A">
      <w:pPr>
        <w:shd w:val="clear" w:color="auto" w:fill="FFFFFF"/>
        <w:spacing w:after="0" w:line="240" w:lineRule="auto"/>
        <w:jc w:val="both"/>
        <w:rPr>
          <w:rFonts w:ascii="Times New Roman" w:hAnsi="Times New Roman" w:cs="Times New Roman"/>
          <w:color w:val="000000"/>
          <w:sz w:val="28"/>
          <w:szCs w:val="28"/>
        </w:rPr>
      </w:pPr>
      <w:r w:rsidRPr="00A70D2A">
        <w:rPr>
          <w:rFonts w:ascii="Times New Roman" w:hAnsi="Times New Roman" w:cs="Times New Roman"/>
          <w:b/>
          <w:bCs/>
          <w:color w:val="000000"/>
          <w:sz w:val="28"/>
          <w:szCs w:val="28"/>
        </w:rPr>
        <w:t>Для владельцев маломерных судов:</w:t>
      </w:r>
    </w:p>
    <w:p w:rsidR="00A70D2A" w:rsidRPr="00A70D2A" w:rsidRDefault="00A70D2A" w:rsidP="003936FC">
      <w:pPr>
        <w:numPr>
          <w:ilvl w:val="0"/>
          <w:numId w:val="4"/>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lastRenderedPageBreak/>
        <w:t>на маломерном судне следует находиться в спасательном жилете и обеспечить спасательными средствами пассажиров;</w:t>
      </w:r>
    </w:p>
    <w:p w:rsidR="00A70D2A" w:rsidRPr="00A70D2A" w:rsidRDefault="00A70D2A" w:rsidP="003936FC">
      <w:pPr>
        <w:numPr>
          <w:ilvl w:val="0"/>
          <w:numId w:val="4"/>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соблюдать правила пользования и правила плавания на маломерных судах, правила обгона, расхождения судов, установленную скорость.</w:t>
      </w:r>
    </w:p>
    <w:p w:rsidR="00A70D2A" w:rsidRPr="00A70D2A" w:rsidRDefault="00A70D2A" w:rsidP="00A70D2A">
      <w:pPr>
        <w:shd w:val="clear" w:color="auto" w:fill="FFFFFF"/>
        <w:spacing w:after="0" w:line="240" w:lineRule="auto"/>
        <w:jc w:val="both"/>
        <w:rPr>
          <w:rFonts w:ascii="Times New Roman" w:hAnsi="Times New Roman" w:cs="Times New Roman"/>
          <w:color w:val="000000"/>
          <w:sz w:val="28"/>
          <w:szCs w:val="28"/>
        </w:rPr>
      </w:pPr>
      <w:r w:rsidRPr="00A70D2A">
        <w:rPr>
          <w:rFonts w:ascii="Times New Roman" w:hAnsi="Times New Roman" w:cs="Times New Roman"/>
          <w:b/>
          <w:bCs/>
          <w:color w:val="000000"/>
          <w:sz w:val="28"/>
          <w:szCs w:val="28"/>
        </w:rPr>
        <w:t xml:space="preserve">Запрещается: </w:t>
      </w:r>
    </w:p>
    <w:p w:rsidR="00A70D2A" w:rsidRPr="00A70D2A" w:rsidRDefault="00A70D2A" w:rsidP="003936FC">
      <w:pPr>
        <w:numPr>
          <w:ilvl w:val="0"/>
          <w:numId w:val="5"/>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управлять маломерным судном в состоянии алкогольного опьянения;</w:t>
      </w:r>
    </w:p>
    <w:p w:rsidR="00A70D2A" w:rsidRPr="00A70D2A" w:rsidRDefault="00A70D2A" w:rsidP="003936FC">
      <w:pPr>
        <w:numPr>
          <w:ilvl w:val="0"/>
          <w:numId w:val="5"/>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перегружать лодку сверх установленной нормы;</w:t>
      </w:r>
    </w:p>
    <w:p w:rsidR="00A70D2A" w:rsidRPr="00A70D2A" w:rsidRDefault="00A70D2A" w:rsidP="003936FC">
      <w:pPr>
        <w:numPr>
          <w:ilvl w:val="0"/>
          <w:numId w:val="5"/>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купаться или нырять с лодки;</w:t>
      </w:r>
    </w:p>
    <w:p w:rsidR="00A70D2A" w:rsidRPr="00A70D2A" w:rsidRDefault="00A70D2A" w:rsidP="003936FC">
      <w:pPr>
        <w:numPr>
          <w:ilvl w:val="0"/>
          <w:numId w:val="5"/>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пересаживаться или пытаться сидеть на бортах;</w:t>
      </w:r>
    </w:p>
    <w:p w:rsidR="00A70D2A" w:rsidRPr="00A70D2A" w:rsidRDefault="00A70D2A" w:rsidP="003936FC">
      <w:pPr>
        <w:numPr>
          <w:ilvl w:val="0"/>
          <w:numId w:val="5"/>
        </w:numPr>
        <w:shd w:val="clear" w:color="auto" w:fill="FFFFFF"/>
        <w:spacing w:after="0" w:line="240" w:lineRule="auto"/>
        <w:ind w:left="0"/>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останавливать лодку под мостами и около мостов, на судовом ходу.</w:t>
      </w:r>
    </w:p>
    <w:p w:rsidR="00A70D2A" w:rsidRPr="00A70D2A" w:rsidRDefault="00A70D2A" w:rsidP="00A70D2A">
      <w:pPr>
        <w:shd w:val="clear" w:color="auto" w:fill="FFFFFF"/>
        <w:spacing w:after="0" w:line="240" w:lineRule="auto"/>
        <w:jc w:val="both"/>
        <w:rPr>
          <w:rFonts w:ascii="Times New Roman" w:hAnsi="Times New Roman" w:cs="Times New Roman"/>
          <w:color w:val="000000"/>
          <w:sz w:val="28"/>
          <w:szCs w:val="28"/>
        </w:rPr>
      </w:pPr>
      <w:r w:rsidRPr="00A70D2A">
        <w:rPr>
          <w:rFonts w:ascii="Times New Roman" w:hAnsi="Times New Roman" w:cs="Times New Roman"/>
          <w:color w:val="000000"/>
          <w:sz w:val="28"/>
          <w:szCs w:val="28"/>
        </w:rPr>
        <w:t>Соблюдение элементарных правил поведения у воды и отказ от алкогольных напитков – гарант вашей безопасности. Применяя эти рекомендации, Вы убережете себя и своих близких от неприятностей на водоемах!</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b/>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A70D2A" w:rsidRPr="00A70D2A" w:rsidRDefault="00A70D2A" w:rsidP="00A70D2A">
      <w:pPr>
        <w:spacing w:after="0" w:line="240" w:lineRule="auto"/>
        <w:jc w:val="both"/>
        <w:rPr>
          <w:rFonts w:ascii="Times New Roman" w:hAnsi="Times New Roman" w:cs="Times New Roman"/>
          <w:sz w:val="28"/>
          <w:szCs w:val="28"/>
        </w:rPr>
      </w:pPr>
    </w:p>
    <w:p w:rsidR="00A70D2A" w:rsidRDefault="00A70D2A" w:rsidP="00A70D2A">
      <w:pPr>
        <w:spacing w:after="0" w:line="240" w:lineRule="auto"/>
        <w:jc w:val="both"/>
        <w:rPr>
          <w:rFonts w:ascii="Times New Roman" w:hAnsi="Times New Roman" w:cs="Times New Roman"/>
          <w:sz w:val="24"/>
          <w:szCs w:val="24"/>
        </w:rPr>
      </w:pPr>
      <w:r w:rsidRPr="00C9619A">
        <w:rPr>
          <w:rFonts w:ascii="Times New Roman" w:hAnsi="Times New Roman" w:cs="Times New Roman"/>
          <w:sz w:val="24"/>
          <w:szCs w:val="24"/>
        </w:rPr>
        <w:t>Купинское инспекторское отделение Центра ГИМС ГУ МЧС России по Новосибирской области</w:t>
      </w:r>
    </w:p>
    <w:p w:rsidR="00C9619A" w:rsidRPr="00C9619A" w:rsidRDefault="00C9619A" w:rsidP="00A70D2A">
      <w:pPr>
        <w:spacing w:after="0" w:line="240" w:lineRule="auto"/>
        <w:jc w:val="both"/>
        <w:rPr>
          <w:rFonts w:ascii="Times New Roman" w:hAnsi="Times New Roman" w:cs="Times New Roman"/>
          <w:sz w:val="24"/>
          <w:szCs w:val="24"/>
        </w:rPr>
      </w:pPr>
    </w:p>
    <w:p w:rsidR="00A70D2A" w:rsidRPr="00A70D2A" w:rsidRDefault="00A70D2A" w:rsidP="00C9619A">
      <w:pPr>
        <w:spacing w:after="0" w:line="240" w:lineRule="auto"/>
        <w:jc w:val="center"/>
        <w:rPr>
          <w:rFonts w:ascii="Times New Roman" w:hAnsi="Times New Roman" w:cs="Times New Roman"/>
          <w:sz w:val="28"/>
          <w:szCs w:val="28"/>
        </w:rPr>
      </w:pPr>
      <w:r w:rsidRPr="00C9619A">
        <w:rPr>
          <w:rStyle w:val="20"/>
          <w:rFonts w:ascii="Times New Roman" w:eastAsiaTheme="minorEastAsia" w:hAnsi="Times New Roman" w:cs="Times New Roman"/>
          <w:sz w:val="32"/>
          <w:szCs w:val="32"/>
        </w:rPr>
        <w:t>Отдыхая у воды, нужно соблюдать простейшие правила безопасности и при купании выполнять их очень точно</w:t>
      </w:r>
      <w:r w:rsidRPr="00A70D2A">
        <w:rPr>
          <w:rFonts w:ascii="Times New Roman" w:hAnsi="Times New Roman" w:cs="Times New Roman"/>
          <w:sz w:val="28"/>
          <w:szCs w:val="28"/>
        </w:rPr>
        <w:t>.</w:t>
      </w:r>
    </w:p>
    <w:p w:rsidR="00A70D2A" w:rsidRPr="00A70D2A" w:rsidRDefault="00A70D2A" w:rsidP="003936FC">
      <w:pPr>
        <w:numPr>
          <w:ilvl w:val="0"/>
          <w:numId w:val="6"/>
        </w:num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Плавайте в воде не более 20 минут, при этом это время должно увеличиваться постепенно, начиная с 3–4 минут.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Не входите в воду в состоянии алкогольного опьянения. Алкоголь блокирует нормальную деятельность головного мозга.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Не прыгайте в воду с сооружений, не приспособленных для этого и в местах, где неизвестна глубина и состояние дна.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w:t>
      </w:r>
      <w:r w:rsidRPr="00A70D2A">
        <w:rPr>
          <w:rFonts w:ascii="Times New Roman" w:hAnsi="Times New Roman" w:cs="Times New Roman"/>
          <w:sz w:val="28"/>
          <w:szCs w:val="28"/>
        </w:rPr>
        <w:lastRenderedPageBreak/>
        <w:t xml:space="preserve">на воде. Перевернувшись на спину и поддерживая себя на поверхности легкими движениями конечностей, вы сможете отдохнуть.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Если Вас захватило течением, не стремитесь с ним бороться. Нужно плыть вниз по течению, постепенно, под небольшим углом, приближаясь к берегу.</w:t>
      </w:r>
      <w:r w:rsidRPr="00A70D2A">
        <w:rPr>
          <w:rFonts w:ascii="Times New Roman" w:hAnsi="Times New Roman" w:cs="Times New Roman"/>
          <w:sz w:val="28"/>
          <w:szCs w:val="28"/>
        </w:rPr>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Очень осторожно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Не оставляйте возле воды малышей. Они могут оступиться и упасть, захлебнуться водой или попасть в яму.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Не влезайте на технические, предупредительные знаки, буи и другие предметы.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Не приближайтесь к судам, лодкам и катерам, которые проплывают вблизи Вас.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Не используйте моторные, парусные, весельные лодки, другие гребные и моторные плавсредства, водные велосипеды, скоростные моторные плавсредства, водные мотоциклы в зонах пляжей, в общественных местах купания при отсутствии буйкового ограждения пляжной зоны и в границах этой зоны.</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Купание запрещено в затопленных карьерах, каналах, озерах, пожарных водоемах, прудах,  морских акваториях и других водоемах, которые не имеют оборудованных пляжей сезонными спасательными постами.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A70D2A" w:rsidRPr="00A70D2A" w:rsidRDefault="00A70D2A" w:rsidP="003936FC">
      <w:pPr>
        <w:numPr>
          <w:ilvl w:val="0"/>
          <w:numId w:val="6"/>
        </w:numPr>
        <w:tabs>
          <w:tab w:val="clear" w:pos="540"/>
          <w:tab w:val="num" w:pos="720"/>
        </w:tabs>
        <w:spacing w:after="0" w:line="240" w:lineRule="auto"/>
        <w:ind w:left="720"/>
        <w:jc w:val="both"/>
        <w:rPr>
          <w:rFonts w:ascii="Times New Roman" w:hAnsi="Times New Roman" w:cs="Times New Roman"/>
          <w:sz w:val="28"/>
          <w:szCs w:val="28"/>
        </w:rPr>
      </w:pPr>
      <w:r w:rsidRPr="00A70D2A">
        <w:rPr>
          <w:rFonts w:ascii="Times New Roman" w:hAnsi="Times New Roman" w:cs="Times New Roman"/>
          <w:sz w:val="28"/>
          <w:szCs w:val="28"/>
        </w:rPr>
        <w:lastRenderedPageBreak/>
        <w:t>Купание детей при отсутствии спасательных постов запрещено.</w:t>
      </w:r>
      <w:r w:rsidRPr="00A70D2A">
        <w:rPr>
          <w:rFonts w:ascii="Times New Roman" w:hAnsi="Times New Roman" w:cs="Times New Roman"/>
          <w:sz w:val="28"/>
          <w:szCs w:val="28"/>
        </w:rPr>
        <w:br/>
        <w:t xml:space="preserve">                                                                                                                                                 </w:t>
      </w:r>
      <w:r w:rsidRPr="00A70D2A">
        <w:rPr>
          <w:rFonts w:ascii="Times New Roman" w:hAnsi="Times New Roman" w:cs="Times New Roman"/>
          <w:b/>
          <w:sz w:val="28"/>
          <w:szCs w:val="28"/>
        </w:rPr>
        <w:t>Нарушение этих правил остаются главной причиной гибели людей на воде.</w:t>
      </w:r>
      <w:r w:rsidRPr="00A70D2A">
        <w:rPr>
          <w:rFonts w:ascii="Times New Roman" w:hAnsi="Times New Roman" w:cs="Times New Roman"/>
          <w:sz w:val="28"/>
          <w:szCs w:val="28"/>
        </w:rPr>
        <w:t xml:space="preserve">                                                                                                                                                          </w:t>
      </w:r>
    </w:p>
    <w:p w:rsidR="00A70D2A" w:rsidRPr="00A70D2A" w:rsidRDefault="00A70D2A" w:rsidP="00A70D2A">
      <w:pPr>
        <w:spacing w:after="0" w:line="240" w:lineRule="auto"/>
        <w:jc w:val="both"/>
        <w:rPr>
          <w:rFonts w:ascii="Times New Roman" w:hAnsi="Times New Roman" w:cs="Times New Roman"/>
          <w:sz w:val="28"/>
          <w:szCs w:val="28"/>
        </w:rPr>
      </w:pPr>
      <w:r w:rsidRPr="00A70D2A">
        <w:rPr>
          <w:rStyle w:val="af9"/>
          <w:rFonts w:ascii="Times New Roman" w:hAnsi="Times New Roman" w:cs="Times New Roman"/>
          <w:sz w:val="28"/>
          <w:szCs w:val="28"/>
        </w:rPr>
        <w:t>Напоминаем: при возникновении любой чрезвычайной ситуации необходимо срочно вызвать службу спасения по телефону «112».</w:t>
      </w:r>
    </w:p>
    <w:p w:rsidR="00A70D2A" w:rsidRPr="00A70D2A" w:rsidRDefault="00A70D2A" w:rsidP="00A70D2A">
      <w:pPr>
        <w:spacing w:after="0" w:line="240" w:lineRule="auto"/>
        <w:jc w:val="both"/>
        <w:rPr>
          <w:rFonts w:ascii="Times New Roman" w:hAnsi="Times New Roman" w:cs="Times New Roman"/>
          <w:sz w:val="28"/>
          <w:szCs w:val="28"/>
        </w:rPr>
      </w:pPr>
    </w:p>
    <w:p w:rsidR="00A70D2A" w:rsidRPr="00A70D2A" w:rsidRDefault="00A70D2A" w:rsidP="00A70D2A">
      <w:pPr>
        <w:spacing w:after="0" w:line="240" w:lineRule="auto"/>
        <w:jc w:val="both"/>
        <w:rPr>
          <w:rFonts w:ascii="Times New Roman" w:hAnsi="Times New Roman" w:cs="Times New Roman"/>
          <w:sz w:val="24"/>
          <w:szCs w:val="24"/>
        </w:rPr>
      </w:pPr>
      <w:r w:rsidRPr="00A70D2A">
        <w:rPr>
          <w:rFonts w:ascii="Times New Roman" w:hAnsi="Times New Roman" w:cs="Times New Roman"/>
          <w:sz w:val="24"/>
          <w:szCs w:val="24"/>
        </w:rPr>
        <w:t>Купинское инспекторское отделение Центра ГИМС ГУ МЧС России по Новосибирской области</w:t>
      </w:r>
    </w:p>
    <w:p w:rsidR="00A70D2A" w:rsidRPr="00A70D2A" w:rsidRDefault="00A70D2A" w:rsidP="00A70D2A">
      <w:pPr>
        <w:spacing w:after="0" w:line="240" w:lineRule="auto"/>
        <w:jc w:val="center"/>
        <w:rPr>
          <w:rFonts w:ascii="Times New Roman" w:hAnsi="Times New Roman" w:cs="Times New Roman"/>
          <w:b/>
          <w:sz w:val="32"/>
          <w:szCs w:val="32"/>
        </w:rPr>
      </w:pPr>
      <w:r w:rsidRPr="00A70D2A">
        <w:rPr>
          <w:rFonts w:ascii="Times New Roman" w:hAnsi="Times New Roman" w:cs="Times New Roman"/>
          <w:b/>
          <w:sz w:val="32"/>
          <w:szCs w:val="32"/>
        </w:rPr>
        <w:t>Рыбакам на заметку</w:t>
      </w:r>
    </w:p>
    <w:p w:rsidR="00A70D2A" w:rsidRPr="00A70D2A" w:rsidRDefault="00A70D2A" w:rsidP="00A70D2A">
      <w:pPr>
        <w:spacing w:after="0" w:line="240" w:lineRule="auto"/>
        <w:jc w:val="center"/>
        <w:rPr>
          <w:rFonts w:ascii="Times New Roman" w:hAnsi="Times New Roman" w:cs="Times New Roman"/>
          <w:sz w:val="32"/>
          <w:szCs w:val="32"/>
        </w:rPr>
      </w:pP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ab/>
        <w:t>В настоящее время на территории области наблюдаются не высокие температуры воздуха, в особенности в ночное время. Купальный сезон на водных объектах еще не начался, но риски возникновения происшествий сохраняются. Это связано с низкой температурой воды водных объектов и ухудшением погодных условий.</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 xml:space="preserve">В первую очередь опасность грозит любителям рыбной ловли, особенно выходящими на водные объекты в состоянии алкогольного опьянения. С окончанием весеннего запрета на водных объектах значительно возрастает количество рыбаков. </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К сожалению, многие в погоне за уловом забывают о правилах безопасности. Такая беспечность может стоить Вам жизни. Так, за май месяц на водных объектах Новосибирской области  при производстве рыбалки погибло 3 человека.</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Помните, что алкоголь – Ваш главный враг на рыбалке. Традиция выпить перед ловлей может сыграть с Вами злую шутку. В состоянии алкогольного опьянения невозможно грамотно управлять лодкой. Если пьяный человек окажется в холодной воде, его шансы спастись будут минимальными. Осложнит ситуацию количество находящейся на вас одежды, что может помешает человеку выбраться из воды.</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Отправляясь на рыбалку, необходимо учитывать прогноз погоды - при сильном волнении на акватории необходимо воздержаться от выхода на воду.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уточнить время возвращения с рыбалки.</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Главное при ловле с судна — уметь плавать. Это умение поможет спастись самому и спасти товарища даже в самых сложных, непредсказуемых ситуациях.</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Перед выходом на водный объект тщательно проверьте состояние лодки, убедитесь, не протекает ли она, исправны ли весла. Обязательно следует иметь в лодке спасательный круг, нагрудник или жилет, емкость для откачивания воды, ремкоплект для ремонта двигателя (мотора) и средства пожаротушения.</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lastRenderedPageBreak/>
        <w:t>Особая осторожность требуется при рыбалке с надувных лодок. На таких плавучих средствах не рекомендуется заплывать в «закоряженные» места. Малейший «наезд» на острый край подводной коряги может привести к самым печальным последствиям.</w:t>
      </w:r>
    </w:p>
    <w:p w:rsidR="00A70D2A" w:rsidRPr="00A70D2A" w:rsidRDefault="00A70D2A" w:rsidP="00A70D2A">
      <w:pPr>
        <w:spacing w:after="0" w:line="240" w:lineRule="auto"/>
        <w:jc w:val="both"/>
        <w:rPr>
          <w:rFonts w:ascii="Times New Roman" w:hAnsi="Times New Roman" w:cs="Times New Roman"/>
          <w:sz w:val="28"/>
          <w:szCs w:val="28"/>
        </w:rPr>
      </w:pPr>
      <w:r w:rsidRPr="00A70D2A">
        <w:rPr>
          <w:rFonts w:ascii="Times New Roman" w:hAnsi="Times New Roman" w:cs="Times New Roman"/>
          <w:sz w:val="28"/>
          <w:szCs w:val="28"/>
        </w:rPr>
        <w:t>Не перегружайте плавсредство, не берите с собой подростков и детей, обязательно возьмите с собой мобильный телефон.</w:t>
      </w:r>
    </w:p>
    <w:p w:rsidR="00A70D2A" w:rsidRDefault="00A70D2A" w:rsidP="00A70D2A">
      <w:pPr>
        <w:pStyle w:val="a6"/>
        <w:spacing w:before="0" w:beforeAutospacing="0" w:after="0" w:afterAutospacing="0"/>
        <w:rPr>
          <w:rFonts w:ascii="Times New Roman" w:hAnsi="Times New Roman" w:cs="Times New Roman"/>
          <w:b/>
          <w:sz w:val="28"/>
          <w:szCs w:val="28"/>
        </w:rPr>
      </w:pPr>
      <w:r w:rsidRPr="00A70D2A">
        <w:rPr>
          <w:rFonts w:ascii="Times New Roman" w:hAnsi="Times New Roman" w:cs="Times New Roman"/>
          <w:sz w:val="28"/>
          <w:szCs w:val="28"/>
        </w:rPr>
        <w:t xml:space="preserve">Совет. 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 водительское удостоверение на право управления маломерным судном данного вида.                                                                </w:t>
      </w:r>
      <w:r w:rsidRPr="00A70D2A">
        <w:rPr>
          <w:rFonts w:ascii="Times New Roman" w:hAnsi="Times New Roman" w:cs="Times New Roman"/>
          <w:b/>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C9619A" w:rsidRPr="00A70D2A" w:rsidRDefault="00C9619A" w:rsidP="00A70D2A">
      <w:pPr>
        <w:pStyle w:val="a6"/>
        <w:spacing w:before="0" w:beforeAutospacing="0" w:after="0" w:afterAutospacing="0"/>
        <w:rPr>
          <w:rFonts w:ascii="Times New Roman" w:hAnsi="Times New Roman" w:cs="Times New Roman"/>
          <w:b/>
          <w:sz w:val="28"/>
          <w:szCs w:val="28"/>
        </w:rPr>
      </w:pPr>
    </w:p>
    <w:p w:rsidR="00CE7CBD" w:rsidRDefault="00A70D2A" w:rsidP="00CE7CBD">
      <w:pPr>
        <w:pStyle w:val="a6"/>
        <w:spacing w:before="0" w:beforeAutospacing="0" w:after="0" w:afterAutospacing="0"/>
        <w:rPr>
          <w:rFonts w:ascii="Times New Roman" w:hAnsi="Times New Roman" w:cs="Times New Roman"/>
        </w:rPr>
      </w:pPr>
      <w:r w:rsidRPr="00C9619A">
        <w:rPr>
          <w:rFonts w:ascii="Times New Roman" w:hAnsi="Times New Roman" w:cs="Times New Roman"/>
        </w:rPr>
        <w:t xml:space="preserve">Купинское инспекторское отделение Центра ГИМС ГУ МЧС России  по  НСО  </w:t>
      </w:r>
    </w:p>
    <w:p w:rsidR="00CE7CBD" w:rsidRDefault="00CE7CBD" w:rsidP="004C1EA2">
      <w:pPr>
        <w:spacing w:after="0"/>
        <w:rPr>
          <w:rFonts w:ascii="Times New Roman" w:hAnsi="Times New Roman" w:cs="Times New Roman"/>
        </w:rPr>
      </w:pPr>
    </w:p>
    <w:p w:rsidR="00CE7CBD" w:rsidRDefault="00CE7CBD" w:rsidP="004C1EA2">
      <w:pPr>
        <w:spacing w:after="0"/>
        <w:rPr>
          <w:rFonts w:ascii="Times New Roman" w:hAnsi="Times New Roman" w:cs="Times New Roman"/>
        </w:rPr>
      </w:pPr>
    </w:p>
    <w:p w:rsidR="00CE7CBD" w:rsidRPr="00CE7CBD" w:rsidRDefault="00CE7CBD" w:rsidP="00CE7CBD">
      <w:pPr>
        <w:pStyle w:val="a6"/>
        <w:shd w:val="clear" w:color="auto" w:fill="FFFFFF"/>
        <w:spacing w:before="0" w:beforeAutospacing="0" w:after="0" w:afterAutospacing="0"/>
        <w:jc w:val="center"/>
        <w:textAlignment w:val="baseline"/>
        <w:rPr>
          <w:rFonts w:ascii="Times New Roman" w:hAnsi="Times New Roman" w:cs="Times New Roman"/>
          <w:b/>
          <w:color w:val="auto"/>
          <w:sz w:val="28"/>
          <w:szCs w:val="28"/>
          <w:shd w:val="clear" w:color="auto" w:fill="FFFFFF"/>
        </w:rPr>
      </w:pPr>
      <w:r w:rsidRPr="00CE7CBD">
        <w:rPr>
          <w:rFonts w:ascii="Times New Roman" w:hAnsi="Times New Roman" w:cs="Times New Roman"/>
          <w:b/>
          <w:color w:val="auto"/>
          <w:sz w:val="28"/>
          <w:szCs w:val="28"/>
          <w:shd w:val="clear" w:color="auto" w:fill="FFFFFF"/>
        </w:rPr>
        <w:t>ГПН ИНФОРМИРУЕТ</w:t>
      </w:r>
    </w:p>
    <w:p w:rsidR="00CE7CBD" w:rsidRPr="00CE7CBD" w:rsidRDefault="00CE7CBD" w:rsidP="00CE7CBD">
      <w:pPr>
        <w:pStyle w:val="a6"/>
        <w:shd w:val="clear" w:color="auto" w:fill="FFFFFF"/>
        <w:spacing w:before="0" w:beforeAutospacing="0" w:after="0" w:afterAutospacing="0"/>
        <w:jc w:val="center"/>
        <w:textAlignment w:val="baseline"/>
        <w:rPr>
          <w:rFonts w:ascii="Times New Roman" w:hAnsi="Times New Roman" w:cs="Times New Roman"/>
          <w:b/>
          <w:color w:val="auto"/>
          <w:sz w:val="28"/>
          <w:szCs w:val="28"/>
          <w:shd w:val="clear" w:color="auto" w:fill="FFFFFF"/>
        </w:rPr>
      </w:pPr>
    </w:p>
    <w:p w:rsidR="00CE7CBD" w:rsidRPr="00CE7CBD" w:rsidRDefault="00CE7CBD" w:rsidP="00CE7CBD">
      <w:pPr>
        <w:shd w:val="clear" w:color="auto" w:fill="FFFFFF"/>
        <w:jc w:val="center"/>
        <w:textAlignment w:val="baseline"/>
        <w:outlineLvl w:val="0"/>
        <w:rPr>
          <w:rFonts w:ascii="Times New Roman" w:hAnsi="Times New Roman" w:cs="Times New Roman"/>
          <w:b/>
          <w:spacing w:val="-4"/>
          <w:kern w:val="36"/>
          <w:sz w:val="36"/>
          <w:szCs w:val="36"/>
        </w:rPr>
      </w:pPr>
      <w:r w:rsidRPr="00CE7CBD">
        <w:rPr>
          <w:rFonts w:ascii="Times New Roman" w:hAnsi="Times New Roman" w:cs="Times New Roman"/>
          <w:b/>
          <w:spacing w:val="-4"/>
          <w:kern w:val="36"/>
          <w:sz w:val="36"/>
          <w:szCs w:val="36"/>
        </w:rPr>
        <w:t>Современный дымовой извещатель вовремя оповестил пожарных в Кыштовском районе.</w:t>
      </w:r>
      <w:r w:rsidRPr="00CE7CBD">
        <w:rPr>
          <w:rFonts w:ascii="Times New Roman" w:hAnsi="Times New Roman" w:cs="Times New Roman"/>
          <w:b/>
          <w:noProof/>
          <w:sz w:val="36"/>
          <w:szCs w:val="36"/>
        </w:rPr>
        <w:t xml:space="preserve"> </w:t>
      </w:r>
    </w:p>
    <w:p w:rsidR="00CE7CBD" w:rsidRPr="000B03F1" w:rsidRDefault="00CE7CBD" w:rsidP="00CE7CBD">
      <w:pPr>
        <w:pStyle w:val="a6"/>
        <w:shd w:val="clear" w:color="auto" w:fill="FFFFFF"/>
        <w:spacing w:before="0" w:beforeAutospacing="0" w:after="0" w:afterAutospacing="0"/>
        <w:textAlignment w:val="baseline"/>
        <w:rPr>
          <w:rFonts w:ascii="Times New Roman" w:hAnsi="Times New Roman" w:cs="Times New Roman"/>
          <w:color w:val="auto"/>
          <w:sz w:val="28"/>
          <w:szCs w:val="28"/>
        </w:rPr>
      </w:pPr>
      <w:r w:rsidRPr="000B03F1">
        <w:rPr>
          <w:rFonts w:ascii="Times New Roman" w:hAnsi="Times New Roman" w:cs="Times New Roman"/>
          <w:color w:val="auto"/>
          <w:sz w:val="28"/>
          <w:szCs w:val="28"/>
        </w:rPr>
        <w:t>В Новосибирской области подгоревшая пища едва не стала причиной пожара в частном жилом доме многодетной семьи, где проживают семь детей. Последствий удалось избежать благодаря громкому сигналу пожарного извещателя и автоматической отправке вызова о задымлении в оперативную службу.</w:t>
      </w:r>
    </w:p>
    <w:p w:rsidR="00CE7CBD" w:rsidRPr="000B03F1" w:rsidRDefault="00CE7CBD" w:rsidP="00CE7CBD">
      <w:pPr>
        <w:pStyle w:val="a6"/>
        <w:shd w:val="clear" w:color="auto" w:fill="FFFFFF"/>
        <w:spacing w:before="0" w:beforeAutospacing="0" w:after="0" w:afterAutospacing="0"/>
        <w:textAlignment w:val="baseline"/>
        <w:rPr>
          <w:rFonts w:ascii="Times New Roman" w:hAnsi="Times New Roman" w:cs="Times New Roman"/>
          <w:color w:val="auto"/>
          <w:sz w:val="28"/>
          <w:szCs w:val="28"/>
        </w:rPr>
      </w:pPr>
      <w:r w:rsidRPr="000B03F1">
        <w:rPr>
          <w:rFonts w:ascii="Times New Roman" w:hAnsi="Times New Roman" w:cs="Times New Roman"/>
          <w:color w:val="auto"/>
          <w:sz w:val="28"/>
          <w:szCs w:val="28"/>
        </w:rPr>
        <w:t>Так, 6 июня в 11:11 в единую дежурно-диспетчерскую службу Кыштовского района поступило сообщение о срабатывании автономного дымового пожарного извещателя с </w:t>
      </w:r>
      <w:hyperlink r:id="rId7" w:tooltip="GSM-модулем" w:history="1">
        <w:r w:rsidRPr="000B03F1">
          <w:rPr>
            <w:rStyle w:val="a9"/>
            <w:color w:val="auto"/>
            <w:sz w:val="28"/>
            <w:szCs w:val="28"/>
            <w:bdr w:val="none" w:sz="0" w:space="0" w:color="auto" w:frame="1"/>
          </w:rPr>
          <w:t>GSM-модулем</w:t>
        </w:r>
      </w:hyperlink>
      <w:r w:rsidRPr="000B03F1">
        <w:rPr>
          <w:rFonts w:ascii="Times New Roman" w:hAnsi="Times New Roman" w:cs="Times New Roman"/>
          <w:color w:val="auto"/>
          <w:sz w:val="28"/>
          <w:szCs w:val="28"/>
        </w:rPr>
        <w:t> в селе Кыштовка.</w:t>
      </w:r>
    </w:p>
    <w:p w:rsidR="00CE7CBD" w:rsidRPr="000B03F1" w:rsidRDefault="00CE7CBD" w:rsidP="00CE7CBD">
      <w:pPr>
        <w:pStyle w:val="a6"/>
        <w:shd w:val="clear" w:color="auto" w:fill="FFFFFF"/>
        <w:spacing w:before="0" w:beforeAutospacing="0" w:after="0" w:afterAutospacing="0"/>
        <w:textAlignment w:val="baseline"/>
        <w:rPr>
          <w:rFonts w:ascii="Times New Roman" w:hAnsi="Times New Roman" w:cs="Times New Roman"/>
          <w:color w:val="auto"/>
          <w:sz w:val="28"/>
          <w:szCs w:val="28"/>
        </w:rPr>
      </w:pPr>
      <w:r w:rsidRPr="000B03F1">
        <w:rPr>
          <w:rFonts w:ascii="Times New Roman" w:hAnsi="Times New Roman" w:cs="Times New Roman"/>
          <w:color w:val="auto"/>
          <w:sz w:val="28"/>
          <w:szCs w:val="28"/>
        </w:rPr>
        <w:t>Одновременно с этим от громкого сигнала небольшого современного устройства проснулась девочка 2004 года рождения, которая находилась в доме одна. Она побежала на кухню, где был установлен датчик, выключила плиту и сквозь едкий дым быстро эвакуировалась на улицу. В этот момент на место происшествия прибыло первое пожарно-спасательное подразделение.</w:t>
      </w:r>
    </w:p>
    <w:p w:rsidR="00CE7CBD" w:rsidRPr="000B03F1" w:rsidRDefault="00CE7CBD" w:rsidP="00CE7CBD">
      <w:pPr>
        <w:pStyle w:val="a6"/>
        <w:shd w:val="clear" w:color="auto" w:fill="FFFFFF"/>
        <w:spacing w:before="0" w:beforeAutospacing="0" w:after="0" w:afterAutospacing="0"/>
        <w:textAlignment w:val="baseline"/>
        <w:rPr>
          <w:rFonts w:ascii="Times New Roman" w:hAnsi="Times New Roman" w:cs="Times New Roman"/>
          <w:color w:val="auto"/>
          <w:sz w:val="28"/>
          <w:szCs w:val="28"/>
        </w:rPr>
      </w:pPr>
      <w:r w:rsidRPr="000B03F1">
        <w:rPr>
          <w:rFonts w:ascii="Times New Roman" w:hAnsi="Times New Roman" w:cs="Times New Roman"/>
          <w:color w:val="auto"/>
          <w:sz w:val="28"/>
          <w:szCs w:val="28"/>
        </w:rPr>
        <w:t>В ходе разведки жилого помещения было установлено, что извещатель сработал на дым от пригоревшей пищи, возгорания не было. Пожарные провели дымоудаление, проветрили помещения и, убедившись, что девочке ничего не угрожает и ее состояние удовлетворительное, отпустили домой.</w:t>
      </w:r>
      <w:r w:rsidR="000B03F1" w:rsidRPr="000B03F1">
        <w:rPr>
          <w:noProof/>
          <w:sz w:val="28"/>
          <w:szCs w:val="28"/>
        </w:rPr>
        <w:t xml:space="preserve"> </w:t>
      </w:r>
    </w:p>
    <w:p w:rsidR="00CE7CBD" w:rsidRPr="000B03F1" w:rsidRDefault="00CE7CBD" w:rsidP="00CE7CBD">
      <w:pPr>
        <w:pStyle w:val="a6"/>
        <w:shd w:val="clear" w:color="auto" w:fill="FFFFFF"/>
        <w:spacing w:before="0" w:beforeAutospacing="0" w:after="0" w:afterAutospacing="0"/>
        <w:textAlignment w:val="baseline"/>
        <w:rPr>
          <w:rFonts w:ascii="Times New Roman" w:hAnsi="Times New Roman" w:cs="Times New Roman"/>
          <w:color w:val="auto"/>
          <w:sz w:val="28"/>
          <w:szCs w:val="28"/>
        </w:rPr>
      </w:pPr>
      <w:r w:rsidRPr="000B03F1">
        <w:rPr>
          <w:rFonts w:ascii="Times New Roman" w:hAnsi="Times New Roman" w:cs="Times New Roman"/>
          <w:color w:val="auto"/>
          <w:sz w:val="28"/>
          <w:szCs w:val="28"/>
        </w:rPr>
        <w:t>Данный современный автономный пожарный извещатель был установлен в 2019 году в рамках </w:t>
      </w:r>
      <w:hyperlink r:id="rId8" w:tooltip="государственной программы" w:history="1">
        <w:r w:rsidRPr="000B03F1">
          <w:rPr>
            <w:rStyle w:val="a9"/>
            <w:color w:val="auto"/>
            <w:sz w:val="28"/>
            <w:szCs w:val="28"/>
            <w:bdr w:val="none" w:sz="0" w:space="0" w:color="auto" w:frame="1"/>
          </w:rPr>
          <w:t>государственной программы</w:t>
        </w:r>
      </w:hyperlink>
      <w:r w:rsidRPr="000B03F1">
        <w:rPr>
          <w:rFonts w:ascii="Times New Roman" w:hAnsi="Times New Roman" w:cs="Times New Roman"/>
          <w:color w:val="auto"/>
          <w:sz w:val="28"/>
          <w:szCs w:val="28"/>
        </w:rPr>
        <w:t> </w:t>
      </w:r>
      <w:r w:rsidR="008609A8">
        <w:rPr>
          <w:rFonts w:ascii="Times New Roman" w:hAnsi="Times New Roman" w:cs="Times New Roman"/>
          <w:color w:val="auto"/>
          <w:sz w:val="28"/>
          <w:szCs w:val="28"/>
        </w:rPr>
        <w:t xml:space="preserve">  </w:t>
      </w:r>
      <w:r w:rsidRPr="000B03F1">
        <w:rPr>
          <w:rFonts w:ascii="Times New Roman" w:hAnsi="Times New Roman" w:cs="Times New Roman"/>
          <w:color w:val="auto"/>
          <w:sz w:val="28"/>
          <w:szCs w:val="28"/>
        </w:rPr>
        <w:t xml:space="preserve">«Обеспечение безопасности жизнедеятельности населения Новосибирской области», приоритетным вопросом которой является обеспечение противопожарной безопасности во всех жилых помещениях, где проживают многодетные семьи. В Кыштовском районе за прошлый год установлено 174 датчика, из </w:t>
      </w:r>
      <w:r w:rsidRPr="000B03F1">
        <w:rPr>
          <w:rFonts w:ascii="Times New Roman" w:hAnsi="Times New Roman" w:cs="Times New Roman"/>
          <w:color w:val="auto"/>
          <w:sz w:val="28"/>
          <w:szCs w:val="28"/>
        </w:rPr>
        <w:lastRenderedPageBreak/>
        <w:t>них 140 в селе Кыштовка. Всего на территории Новосибирской области с 2017 года установлено более 14 тысяч современных датчиков.</w:t>
      </w:r>
      <w:r w:rsidR="009739B7" w:rsidRPr="009739B7">
        <w:rPr>
          <w:rFonts w:ascii="Times New Roman" w:hAnsi="Times New Roman" w:cs="Times New Roman"/>
          <w:noProof/>
          <w:color w:val="auto"/>
          <w:sz w:val="28"/>
          <w:szCs w:val="28"/>
        </w:rPr>
        <w:t xml:space="preserve"> </w:t>
      </w:r>
      <w:r w:rsidR="009739B7" w:rsidRPr="009739B7">
        <w:rPr>
          <w:rFonts w:ascii="Times New Roman" w:hAnsi="Times New Roman" w:cs="Times New Roman"/>
          <w:color w:val="auto"/>
          <w:sz w:val="28"/>
          <w:szCs w:val="28"/>
        </w:rPr>
        <w:drawing>
          <wp:anchor distT="0" distB="0" distL="114300" distR="114300" simplePos="0" relativeHeight="251659264" behindDoc="1" locked="0" layoutInCell="1" allowOverlap="1">
            <wp:simplePos x="0" y="0"/>
            <wp:positionH relativeFrom="margin">
              <wp:posOffset>2996565</wp:posOffset>
            </wp:positionH>
            <wp:positionV relativeFrom="margin">
              <wp:posOffset>480060</wp:posOffset>
            </wp:positionV>
            <wp:extent cx="3067050" cy="2247900"/>
            <wp:effectExtent l="19050" t="0" r="0" b="0"/>
            <wp:wrapSquare wrapText="bothSides"/>
            <wp:docPr id="1" name="Рисунок 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pic:cNvPicPr>
                      <a:picLocks noChangeAspect="1" noChangeArrowheads="1"/>
                    </pic:cNvPicPr>
                  </pic:nvPicPr>
                  <pic:blipFill>
                    <a:blip r:embed="rId9"/>
                    <a:srcRect/>
                    <a:stretch>
                      <a:fillRect/>
                    </a:stretch>
                  </pic:blipFill>
                  <pic:spPr bwMode="auto">
                    <a:xfrm>
                      <a:off x="0" y="0"/>
                      <a:ext cx="3067050" cy="2247900"/>
                    </a:xfrm>
                    <a:prstGeom prst="rect">
                      <a:avLst/>
                    </a:prstGeom>
                    <a:noFill/>
                  </pic:spPr>
                </pic:pic>
              </a:graphicData>
            </a:graphic>
          </wp:anchor>
        </w:drawing>
      </w:r>
    </w:p>
    <w:p w:rsidR="00CE7CBD" w:rsidRPr="000B03F1" w:rsidRDefault="00CE7CBD" w:rsidP="00CE7CBD">
      <w:pPr>
        <w:pStyle w:val="a6"/>
        <w:shd w:val="clear" w:color="auto" w:fill="FFFFFF"/>
        <w:spacing w:before="0" w:beforeAutospacing="0" w:after="0" w:afterAutospacing="0"/>
        <w:textAlignment w:val="baseline"/>
        <w:rPr>
          <w:rFonts w:ascii="Times New Roman" w:hAnsi="Times New Roman" w:cs="Times New Roman"/>
          <w:color w:val="auto"/>
          <w:sz w:val="28"/>
          <w:szCs w:val="28"/>
        </w:rPr>
      </w:pPr>
      <w:r w:rsidRPr="000B03F1">
        <w:rPr>
          <w:rFonts w:ascii="Times New Roman" w:hAnsi="Times New Roman" w:cs="Times New Roman"/>
          <w:color w:val="auto"/>
          <w:sz w:val="28"/>
          <w:szCs w:val="28"/>
        </w:rPr>
        <w:t>Специалисты Главного управления МЧС России по Новосибирской области напоминают, что автономный дымовой пожарный извещатель – это действенное средство по предупреждению гибели людей при пожаре в жилье. Всего с начала 2020 года пожарный извещатель защитил от гибели на пожарах 21 человека, из них 12 детей.</w:t>
      </w:r>
    </w:p>
    <w:p w:rsidR="00CE7CBD" w:rsidRPr="009739B7" w:rsidRDefault="00CE7CBD" w:rsidP="008609A8">
      <w:pPr>
        <w:tabs>
          <w:tab w:val="left" w:pos="6713"/>
        </w:tabs>
        <w:jc w:val="both"/>
        <w:rPr>
          <w:rFonts w:ascii="Times New Roman" w:hAnsi="Times New Roman" w:cs="Times New Roman"/>
          <w:sz w:val="28"/>
          <w:szCs w:val="28"/>
        </w:rPr>
      </w:pPr>
      <w:r w:rsidRPr="009739B7">
        <w:rPr>
          <w:rFonts w:ascii="Times New Roman" w:hAnsi="Times New Roman" w:cs="Times New Roman"/>
          <w:sz w:val="28"/>
          <w:szCs w:val="28"/>
        </w:rPr>
        <w:t>При возникновении происшествий и чрезвычайных ситуаций следует незамедлительно позвонить по единому номеру вызова экстренных служб 112 или по номеру телефона пожарно-спасательных подразделений 101</w:t>
      </w:r>
    </w:p>
    <w:p w:rsidR="00CE7CBD" w:rsidRDefault="00CE7CBD" w:rsidP="00CE7CBD">
      <w:pPr>
        <w:pStyle w:val="a4"/>
        <w:jc w:val="both"/>
        <w:rPr>
          <w:b/>
          <w:bCs/>
          <w:sz w:val="24"/>
        </w:rPr>
      </w:pPr>
      <w:r>
        <w:rPr>
          <w:b/>
          <w:bCs/>
          <w:sz w:val="24"/>
        </w:rPr>
        <w:t>Инспектор ОНДиПР по Карасукскому району</w:t>
      </w:r>
    </w:p>
    <w:p w:rsidR="00CE7CBD" w:rsidRDefault="00CE7CBD" w:rsidP="00CE7CBD">
      <w:pPr>
        <w:pStyle w:val="a4"/>
        <w:jc w:val="both"/>
        <w:rPr>
          <w:b/>
          <w:bCs/>
          <w:sz w:val="24"/>
        </w:rPr>
      </w:pPr>
      <w:r>
        <w:rPr>
          <w:b/>
          <w:bCs/>
          <w:sz w:val="24"/>
        </w:rPr>
        <w:t xml:space="preserve">УНДиПР ГУ МЧС России по Новосибирской области </w:t>
      </w:r>
    </w:p>
    <w:p w:rsidR="00DD0C49" w:rsidRPr="008609A8" w:rsidRDefault="00CE7CBD" w:rsidP="008609A8">
      <w:pPr>
        <w:pStyle w:val="a4"/>
        <w:jc w:val="both"/>
        <w:rPr>
          <w:b/>
          <w:bCs/>
          <w:sz w:val="20"/>
        </w:rPr>
      </w:pPr>
      <w:r>
        <w:rPr>
          <w:b/>
          <w:sz w:val="24"/>
        </w:rPr>
        <w:t>майор   внутренней  службы   Алексеев А.А</w:t>
      </w:r>
    </w:p>
    <w:p w:rsidR="0099681B" w:rsidRDefault="0099681B" w:rsidP="004C1EA2">
      <w:pPr>
        <w:spacing w:after="0"/>
        <w:rPr>
          <w:rFonts w:ascii="Times New Roman" w:hAnsi="Times New Roman" w:cs="Times New Roman"/>
        </w:rPr>
      </w:pPr>
    </w:p>
    <w:p w:rsidR="00777348" w:rsidRDefault="00777348" w:rsidP="004C1EA2">
      <w:pPr>
        <w:spacing w:after="0"/>
        <w:rPr>
          <w:rFonts w:ascii="Times New Roman" w:hAnsi="Times New Roman" w:cs="Times New Roman"/>
        </w:rPr>
      </w:pPr>
    </w:p>
    <w:p w:rsidR="00777348" w:rsidRDefault="00777348" w:rsidP="004C1EA2">
      <w:pPr>
        <w:spacing w:after="0"/>
        <w:rPr>
          <w:rFonts w:ascii="Times New Roman" w:hAnsi="Times New Roman" w:cs="Times New Roman"/>
        </w:rPr>
      </w:pPr>
    </w:p>
    <w:p w:rsidR="00777348" w:rsidRDefault="00777348" w:rsidP="004C1EA2">
      <w:pPr>
        <w:spacing w:after="0"/>
        <w:rPr>
          <w:rFonts w:ascii="Times New Roman" w:hAnsi="Times New Roman" w:cs="Times New Roman"/>
        </w:rPr>
      </w:pPr>
    </w:p>
    <w:p w:rsidR="00777348" w:rsidRDefault="00777348" w:rsidP="004C1EA2">
      <w:pPr>
        <w:spacing w:after="0"/>
        <w:rPr>
          <w:rFonts w:ascii="Times New Roman" w:hAnsi="Times New Roman" w:cs="Times New Roman"/>
        </w:rPr>
      </w:pPr>
    </w:p>
    <w:p w:rsidR="00777348" w:rsidRDefault="00777348" w:rsidP="004C1EA2">
      <w:pPr>
        <w:spacing w:after="0"/>
        <w:rPr>
          <w:rFonts w:ascii="Times New Roman" w:hAnsi="Times New Roman" w:cs="Times New Roman"/>
        </w:rPr>
      </w:pPr>
    </w:p>
    <w:p w:rsidR="00777348" w:rsidRDefault="00777348" w:rsidP="004C1EA2">
      <w:pPr>
        <w:spacing w:after="0"/>
        <w:rPr>
          <w:rFonts w:ascii="Times New Roman" w:hAnsi="Times New Roman" w:cs="Times New Roman"/>
        </w:rPr>
      </w:pPr>
    </w:p>
    <w:p w:rsidR="00777348" w:rsidRDefault="00777348" w:rsidP="004C1EA2">
      <w:pPr>
        <w:spacing w:after="0"/>
        <w:rPr>
          <w:rFonts w:ascii="Times New Roman" w:hAnsi="Times New Roman" w:cs="Times New Roman"/>
        </w:rPr>
      </w:pPr>
    </w:p>
    <w:p w:rsidR="00777348" w:rsidRDefault="00777348" w:rsidP="004C1EA2">
      <w:pPr>
        <w:spacing w:after="0"/>
        <w:rPr>
          <w:rFonts w:ascii="Times New Roman" w:hAnsi="Times New Roman" w:cs="Times New Roman"/>
        </w:rPr>
      </w:pPr>
    </w:p>
    <w:p w:rsidR="00777348" w:rsidRPr="004C1EA2" w:rsidRDefault="00777348" w:rsidP="004C1EA2">
      <w:pPr>
        <w:spacing w:after="0"/>
        <w:rPr>
          <w:rFonts w:ascii="Times New Roman" w:hAnsi="Times New Roman" w:cs="Times New Roman"/>
        </w:rPr>
      </w:pPr>
    </w:p>
    <w:tbl>
      <w:tblPr>
        <w:tblW w:w="0" w:type="auto"/>
        <w:tblLook w:val="01E0"/>
      </w:tblPr>
      <w:tblGrid>
        <w:gridCol w:w="3125"/>
        <w:gridCol w:w="3125"/>
        <w:gridCol w:w="3125"/>
      </w:tblGrid>
      <w:tr w:rsidR="004C1EA2" w:rsidRPr="00E1585A" w:rsidTr="00C44885">
        <w:trPr>
          <w:trHeight w:val="132"/>
        </w:trPr>
        <w:tc>
          <w:tcPr>
            <w:tcW w:w="3125" w:type="dxa"/>
            <w:tcBorders>
              <w:top w:val="nil"/>
              <w:left w:val="nil"/>
              <w:bottom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Редакционный</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совет</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r>
              <w:rPr>
                <w:rFonts w:ascii="Times New Roman" w:hAnsi="Times New Roman" w:cs="Times New Roman"/>
              </w:rPr>
              <w:t>Финадеева С.С.</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Воронова Л.П.</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Толмачев Д.Н.</w:t>
            </w:r>
          </w:p>
        </w:tc>
        <w:tc>
          <w:tcPr>
            <w:tcW w:w="3125" w:type="dxa"/>
            <w:tcBorders>
              <w:top w:val="nil"/>
              <w:bottom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u w:val="single"/>
              </w:rPr>
              <w:t>Адрес</w:t>
            </w:r>
            <w:r w:rsidRPr="00E1585A">
              <w:rPr>
                <w:rFonts w:ascii="Times New Roman" w:hAnsi="Times New Roman" w:cs="Times New Roman"/>
              </w:rPr>
              <w:t>:</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Новосибирская область, Карасукский район,</w:t>
            </w:r>
          </w:p>
          <w:p w:rsidR="004C1EA2" w:rsidRPr="00E1585A"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с.Студеное, ул. 35 лет Победы 41-А </w:t>
            </w:r>
          </w:p>
        </w:tc>
        <w:tc>
          <w:tcPr>
            <w:tcW w:w="3125" w:type="dxa"/>
            <w:tcBorders>
              <w:top w:val="nil"/>
              <w:bottom w:val="nil"/>
              <w:right w:val="nil"/>
            </w:tcBorders>
          </w:tcPr>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Газета отпечатана в администрации Студеновского сельсовета</w:t>
            </w:r>
          </w:p>
          <w:p w:rsidR="004C1EA2" w:rsidRPr="00E1585A" w:rsidRDefault="004C1EA2" w:rsidP="00F013E7">
            <w:pPr>
              <w:spacing w:after="0"/>
              <w:rPr>
                <w:rFonts w:ascii="Times New Roman" w:hAnsi="Times New Roman" w:cs="Times New Roman"/>
              </w:rPr>
            </w:pPr>
            <w:r w:rsidRPr="00E1585A">
              <w:rPr>
                <w:rFonts w:ascii="Times New Roman" w:hAnsi="Times New Roman" w:cs="Times New Roman"/>
              </w:rPr>
              <w:t xml:space="preserve">Карасукский район, с.Студеное,ул.35 лет Победы,41А </w:t>
            </w:r>
          </w:p>
          <w:p w:rsidR="004C1EA2" w:rsidRDefault="004C1EA2" w:rsidP="00F013E7">
            <w:pPr>
              <w:spacing w:after="0"/>
              <w:rPr>
                <w:rFonts w:ascii="Times New Roman" w:hAnsi="Times New Roman" w:cs="Times New Roman"/>
              </w:rPr>
            </w:pPr>
          </w:p>
          <w:p w:rsidR="004C1EA2" w:rsidRPr="00E1585A" w:rsidRDefault="004C1EA2" w:rsidP="00F013E7">
            <w:pPr>
              <w:spacing w:after="0"/>
              <w:rPr>
                <w:rFonts w:ascii="Times New Roman" w:hAnsi="Times New Roman" w:cs="Times New Roman"/>
              </w:rPr>
            </w:pPr>
          </w:p>
          <w:p w:rsidR="004C1EA2" w:rsidRPr="00E1585A" w:rsidRDefault="004C1EA2" w:rsidP="007E6525">
            <w:pPr>
              <w:spacing w:after="0"/>
              <w:rPr>
                <w:rFonts w:ascii="Times New Roman" w:hAnsi="Times New Roman" w:cs="Times New Roman"/>
              </w:rPr>
            </w:pPr>
            <w:r w:rsidRPr="00E1585A">
              <w:rPr>
                <w:rFonts w:ascii="Times New Roman" w:hAnsi="Times New Roman" w:cs="Times New Roman"/>
              </w:rPr>
              <w:t xml:space="preserve">Тираж </w:t>
            </w:r>
            <w:r w:rsidR="007E6525">
              <w:rPr>
                <w:rFonts w:ascii="Times New Roman" w:hAnsi="Times New Roman" w:cs="Times New Roman"/>
              </w:rPr>
              <w:t>20</w:t>
            </w:r>
          </w:p>
        </w:tc>
      </w:tr>
    </w:tbl>
    <w:p w:rsidR="004C1EA2" w:rsidRPr="004C1EA2" w:rsidRDefault="004C1EA2" w:rsidP="004C1EA2">
      <w:pPr>
        <w:spacing w:after="0"/>
        <w:rPr>
          <w:rFonts w:ascii="Times New Roman" w:hAnsi="Times New Roman" w:cs="Times New Roman"/>
        </w:rPr>
      </w:pPr>
    </w:p>
    <w:sectPr w:rsidR="004C1EA2" w:rsidRPr="004C1EA2" w:rsidSect="001A0D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7B5" w:rsidRDefault="00C337B5" w:rsidP="00F013E7">
      <w:pPr>
        <w:spacing w:after="0" w:line="240" w:lineRule="auto"/>
      </w:pPr>
      <w:r>
        <w:separator/>
      </w:r>
    </w:p>
  </w:endnote>
  <w:endnote w:type="continuationSeparator" w:id="1">
    <w:p w:rsidR="00C337B5" w:rsidRDefault="00C337B5" w:rsidP="00F01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7B5" w:rsidRDefault="00C337B5" w:rsidP="00F013E7">
      <w:pPr>
        <w:spacing w:after="0" w:line="240" w:lineRule="auto"/>
      </w:pPr>
      <w:r>
        <w:separator/>
      </w:r>
    </w:p>
  </w:footnote>
  <w:footnote w:type="continuationSeparator" w:id="1">
    <w:p w:rsidR="00C337B5" w:rsidRDefault="00C337B5" w:rsidP="00F013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1C5EBA"/>
    <w:multiLevelType w:val="multilevel"/>
    <w:tmpl w:val="076ACA12"/>
    <w:lvl w:ilvl="0">
      <w:start w:val="1"/>
      <w:numFmt w:val="decimal"/>
      <w:lvlText w:val="%1."/>
      <w:lvlJc w:val="left"/>
      <w:pPr>
        <w:tabs>
          <w:tab w:val="num" w:pos="540"/>
        </w:tabs>
        <w:ind w:left="54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B04CAF"/>
    <w:multiLevelType w:val="multilevel"/>
    <w:tmpl w:val="076ACA12"/>
    <w:lvl w:ilvl="0">
      <w:start w:val="1"/>
      <w:numFmt w:val="decimal"/>
      <w:lvlText w:val="%1."/>
      <w:lvlJc w:val="left"/>
      <w:pPr>
        <w:tabs>
          <w:tab w:val="num" w:pos="540"/>
        </w:tabs>
        <w:ind w:left="54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7D22"/>
    <w:rsid w:val="00024998"/>
    <w:rsid w:val="00045625"/>
    <w:rsid w:val="00094874"/>
    <w:rsid w:val="000B03F1"/>
    <w:rsid w:val="000B54A3"/>
    <w:rsid w:val="000F7A6C"/>
    <w:rsid w:val="0013594A"/>
    <w:rsid w:val="001620CF"/>
    <w:rsid w:val="00197938"/>
    <w:rsid w:val="001A0D5E"/>
    <w:rsid w:val="002713C4"/>
    <w:rsid w:val="002C1AFB"/>
    <w:rsid w:val="002D4837"/>
    <w:rsid w:val="0031034E"/>
    <w:rsid w:val="003256E1"/>
    <w:rsid w:val="00346670"/>
    <w:rsid w:val="00363801"/>
    <w:rsid w:val="00372A98"/>
    <w:rsid w:val="00373596"/>
    <w:rsid w:val="003936FC"/>
    <w:rsid w:val="003C5A66"/>
    <w:rsid w:val="003E5E80"/>
    <w:rsid w:val="00424816"/>
    <w:rsid w:val="0043581D"/>
    <w:rsid w:val="00446495"/>
    <w:rsid w:val="004B48B4"/>
    <w:rsid w:val="004C1EA2"/>
    <w:rsid w:val="004D0C94"/>
    <w:rsid w:val="004D7541"/>
    <w:rsid w:val="006550F0"/>
    <w:rsid w:val="006567DB"/>
    <w:rsid w:val="00665CB0"/>
    <w:rsid w:val="006E0A57"/>
    <w:rsid w:val="0071009A"/>
    <w:rsid w:val="00711270"/>
    <w:rsid w:val="0071271C"/>
    <w:rsid w:val="00734A08"/>
    <w:rsid w:val="00761F3B"/>
    <w:rsid w:val="00777348"/>
    <w:rsid w:val="00793959"/>
    <w:rsid w:val="007E6525"/>
    <w:rsid w:val="008609A8"/>
    <w:rsid w:val="00895D0E"/>
    <w:rsid w:val="0094627B"/>
    <w:rsid w:val="00947FB1"/>
    <w:rsid w:val="009739B7"/>
    <w:rsid w:val="0099681B"/>
    <w:rsid w:val="009C11A6"/>
    <w:rsid w:val="00A0031F"/>
    <w:rsid w:val="00A70D2A"/>
    <w:rsid w:val="00AB277A"/>
    <w:rsid w:val="00AD7A74"/>
    <w:rsid w:val="00B23A50"/>
    <w:rsid w:val="00B25965"/>
    <w:rsid w:val="00B36BA2"/>
    <w:rsid w:val="00B92759"/>
    <w:rsid w:val="00BB3738"/>
    <w:rsid w:val="00BF22CB"/>
    <w:rsid w:val="00C02A31"/>
    <w:rsid w:val="00C337B5"/>
    <w:rsid w:val="00C44885"/>
    <w:rsid w:val="00C9619A"/>
    <w:rsid w:val="00CB2E90"/>
    <w:rsid w:val="00CD6132"/>
    <w:rsid w:val="00CE7CBD"/>
    <w:rsid w:val="00D1059C"/>
    <w:rsid w:val="00D12273"/>
    <w:rsid w:val="00D222EB"/>
    <w:rsid w:val="00D644C6"/>
    <w:rsid w:val="00D9050B"/>
    <w:rsid w:val="00DD0C49"/>
    <w:rsid w:val="00DD5D5D"/>
    <w:rsid w:val="00E049DD"/>
    <w:rsid w:val="00E27D22"/>
    <w:rsid w:val="00E61E4B"/>
    <w:rsid w:val="00EA02FF"/>
    <w:rsid w:val="00EC4D0B"/>
    <w:rsid w:val="00F013E7"/>
    <w:rsid w:val="00F52503"/>
    <w:rsid w:val="00F715FC"/>
    <w:rsid w:val="00F77D68"/>
    <w:rsid w:val="00FB5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5E"/>
  </w:style>
  <w:style w:type="paragraph" w:styleId="1">
    <w:name w:val="heading 1"/>
    <w:aliases w:val="Раздел Договора,H1,&quot;Алмаз&quot;"/>
    <w:basedOn w:val="a"/>
    <w:next w:val="a"/>
    <w:link w:val="10"/>
    <w:qFormat/>
    <w:rsid w:val="00E27D2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aliases w:val="H2,&quot;Изумруд&quot;"/>
    <w:basedOn w:val="a"/>
    <w:next w:val="a"/>
    <w:link w:val="20"/>
    <w:qFormat/>
    <w:rsid w:val="00F013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013E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013E7"/>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013E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F013E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E27D22"/>
    <w:rPr>
      <w:rFonts w:ascii="Times New Roman" w:eastAsia="Times New Roman" w:hAnsi="Times New Roman" w:cs="Times New Roman"/>
      <w:b/>
      <w:sz w:val="36"/>
      <w:szCs w:val="20"/>
    </w:rPr>
  </w:style>
  <w:style w:type="character" w:customStyle="1" w:styleId="20">
    <w:name w:val="Заголовок 2 Знак"/>
    <w:aliases w:val="H2 Знак,&quot;Изумруд&quot; Знак"/>
    <w:basedOn w:val="a0"/>
    <w:link w:val="2"/>
    <w:rsid w:val="00F013E7"/>
    <w:rPr>
      <w:rFonts w:ascii="Arial" w:eastAsia="Times New Roman" w:hAnsi="Arial" w:cs="Arial"/>
      <w:b/>
      <w:bCs/>
      <w:i/>
      <w:iCs/>
      <w:sz w:val="28"/>
      <w:szCs w:val="28"/>
    </w:rPr>
  </w:style>
  <w:style w:type="character" w:customStyle="1" w:styleId="30">
    <w:name w:val="Заголовок 3 Знак"/>
    <w:basedOn w:val="a0"/>
    <w:link w:val="3"/>
    <w:rsid w:val="00F013E7"/>
    <w:rPr>
      <w:rFonts w:ascii="Arial" w:eastAsia="Times New Roman" w:hAnsi="Arial" w:cs="Arial"/>
      <w:b/>
      <w:bCs/>
      <w:sz w:val="26"/>
      <w:szCs w:val="26"/>
    </w:rPr>
  </w:style>
  <w:style w:type="character" w:customStyle="1" w:styleId="40">
    <w:name w:val="Заголовок 4 Знак"/>
    <w:basedOn w:val="a0"/>
    <w:link w:val="4"/>
    <w:rsid w:val="00F013E7"/>
    <w:rPr>
      <w:rFonts w:ascii="Times New Roman" w:eastAsia="Times New Roman" w:hAnsi="Times New Roman" w:cs="Times New Roman"/>
      <w:b/>
      <w:bCs/>
      <w:sz w:val="24"/>
      <w:szCs w:val="24"/>
    </w:rPr>
  </w:style>
  <w:style w:type="character" w:customStyle="1" w:styleId="50">
    <w:name w:val="Заголовок 5 Знак"/>
    <w:basedOn w:val="a0"/>
    <w:link w:val="5"/>
    <w:rsid w:val="00F013E7"/>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F013E7"/>
    <w:rPr>
      <w:rFonts w:ascii="Times New Roman" w:eastAsia="Times New Roman" w:hAnsi="Times New Roman" w:cs="Times New Roman"/>
      <w:i/>
      <w:iCs/>
      <w:sz w:val="24"/>
      <w:szCs w:val="24"/>
    </w:rPr>
  </w:style>
  <w:style w:type="table" w:styleId="a3">
    <w:name w:val="Table Grid"/>
    <w:basedOn w:val="a1"/>
    <w:rsid w:val="00E27D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99"/>
    <w:qFormat/>
    <w:rsid w:val="00E27D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5">
    <w:name w:val="Название Знак"/>
    <w:basedOn w:val="a0"/>
    <w:link w:val="a4"/>
    <w:uiPriority w:val="99"/>
    <w:rsid w:val="00E27D22"/>
    <w:rPr>
      <w:rFonts w:ascii="Cambria" w:eastAsia="Times New Roman" w:hAnsi="Cambria" w:cs="Times New Roman"/>
      <w:color w:val="17365D"/>
      <w:spacing w:val="5"/>
      <w:kern w:val="28"/>
      <w:sz w:val="52"/>
      <w:szCs w:val="52"/>
      <w:lang w:eastAsia="en-US"/>
    </w:rPr>
  </w:style>
  <w:style w:type="paragraph" w:customStyle="1" w:styleId="11">
    <w:name w:val="Обычный1"/>
    <w:rsid w:val="004C1EA2"/>
    <w:pPr>
      <w:spacing w:after="0" w:line="240" w:lineRule="auto"/>
    </w:pPr>
    <w:rPr>
      <w:rFonts w:ascii="Times New Roman" w:eastAsia="Times New Roman" w:hAnsi="Times New Roman" w:cs="Times New Roman"/>
      <w:sz w:val="20"/>
      <w:szCs w:val="20"/>
    </w:rPr>
  </w:style>
  <w:style w:type="paragraph" w:customStyle="1" w:styleId="ConsTitle">
    <w:name w:val="ConsTitle"/>
    <w:rsid w:val="004C1EA2"/>
    <w:pPr>
      <w:widowControl w:val="0"/>
      <w:spacing w:after="0" w:line="240" w:lineRule="auto"/>
    </w:pPr>
    <w:rPr>
      <w:rFonts w:ascii="Arial" w:eastAsia="Times New Roman" w:hAnsi="Arial" w:cs="Arial"/>
      <w:b/>
      <w:bCs/>
      <w:sz w:val="16"/>
      <w:szCs w:val="16"/>
    </w:rPr>
  </w:style>
  <w:style w:type="paragraph" w:styleId="a6">
    <w:name w:val="Normal (Web)"/>
    <w:basedOn w:val="a"/>
    <w:link w:val="a7"/>
    <w:uiPriority w:val="99"/>
    <w:rsid w:val="004C1EA2"/>
    <w:pPr>
      <w:spacing w:before="100" w:beforeAutospacing="1" w:after="100" w:afterAutospacing="1" w:line="240" w:lineRule="auto"/>
      <w:jc w:val="both"/>
    </w:pPr>
    <w:rPr>
      <w:rFonts w:ascii="Arial" w:eastAsia="Arial Unicode MS" w:hAnsi="Arial" w:cs="Arial"/>
      <w:color w:val="000000"/>
      <w:sz w:val="24"/>
      <w:szCs w:val="24"/>
    </w:rPr>
  </w:style>
  <w:style w:type="paragraph" w:styleId="a8">
    <w:name w:val="List Paragraph"/>
    <w:basedOn w:val="a"/>
    <w:qFormat/>
    <w:rsid w:val="00B92759"/>
    <w:pPr>
      <w:ind w:left="720"/>
      <w:contextualSpacing/>
    </w:pPr>
    <w:rPr>
      <w:rFonts w:eastAsiaTheme="minorHAnsi"/>
      <w:lang w:eastAsia="en-US"/>
    </w:rPr>
  </w:style>
  <w:style w:type="paragraph" w:customStyle="1" w:styleId="ConsPlusNormal">
    <w:name w:val="ConsPlusNormal"/>
    <w:rsid w:val="00B92759"/>
    <w:pPr>
      <w:widowControl w:val="0"/>
      <w:autoSpaceDE w:val="0"/>
      <w:autoSpaceDN w:val="0"/>
      <w:spacing w:after="0" w:line="240" w:lineRule="auto"/>
    </w:pPr>
    <w:rPr>
      <w:rFonts w:ascii="Calibri" w:eastAsia="Times New Roman" w:hAnsi="Calibri" w:cs="Calibri"/>
      <w:szCs w:val="20"/>
    </w:rPr>
  </w:style>
  <w:style w:type="character" w:styleId="a9">
    <w:name w:val="Hyperlink"/>
    <w:uiPriority w:val="99"/>
    <w:rsid w:val="007E6525"/>
    <w:rPr>
      <w:color w:val="0000FF"/>
      <w:u w:val="single"/>
    </w:rPr>
  </w:style>
  <w:style w:type="paragraph" w:styleId="aa">
    <w:name w:val="Body Text"/>
    <w:aliases w:val="Знак,Знак1 Знак,Основной текст1, Знак, Знак1 Знак"/>
    <w:basedOn w:val="a"/>
    <w:link w:val="ab"/>
    <w:uiPriority w:val="99"/>
    <w:rsid w:val="007E6525"/>
    <w:pPr>
      <w:spacing w:after="120" w:line="240" w:lineRule="auto"/>
    </w:pPr>
    <w:rPr>
      <w:rFonts w:ascii="Times New Roman" w:eastAsia="Times New Roman" w:hAnsi="Times New Roman" w:cs="Times New Roman"/>
      <w:sz w:val="28"/>
      <w:szCs w:val="20"/>
    </w:rPr>
  </w:style>
  <w:style w:type="character" w:customStyle="1" w:styleId="ab">
    <w:name w:val="Основной текст Знак"/>
    <w:aliases w:val="Знак Знак,Знак1 Знак Знак,Основной текст1 Знак, Знак Знак, Знак1 Знак Знак"/>
    <w:basedOn w:val="a0"/>
    <w:link w:val="aa"/>
    <w:uiPriority w:val="99"/>
    <w:rsid w:val="007E6525"/>
    <w:rPr>
      <w:rFonts w:ascii="Times New Roman" w:eastAsia="Times New Roman" w:hAnsi="Times New Roman" w:cs="Times New Roman"/>
      <w:sz w:val="28"/>
      <w:szCs w:val="20"/>
    </w:rPr>
  </w:style>
  <w:style w:type="paragraph" w:styleId="ac">
    <w:name w:val="No Spacing"/>
    <w:link w:val="ad"/>
    <w:uiPriority w:val="1"/>
    <w:qFormat/>
    <w:rsid w:val="002C1AFB"/>
    <w:pPr>
      <w:spacing w:after="0" w:line="240" w:lineRule="auto"/>
    </w:pPr>
    <w:rPr>
      <w:rFonts w:eastAsia="Times New Roman" w:cs="Times New Roman"/>
      <w:lang w:eastAsia="en-US"/>
    </w:rPr>
  </w:style>
  <w:style w:type="character" w:customStyle="1" w:styleId="ad">
    <w:name w:val="Без интервала Знак"/>
    <w:basedOn w:val="a0"/>
    <w:link w:val="ac"/>
    <w:uiPriority w:val="1"/>
    <w:locked/>
    <w:rsid w:val="002C1AFB"/>
    <w:rPr>
      <w:rFonts w:eastAsia="Times New Roman" w:cs="Times New Roman"/>
      <w:lang w:eastAsia="en-US"/>
    </w:rPr>
  </w:style>
  <w:style w:type="paragraph" w:styleId="ae">
    <w:name w:val="footnote text"/>
    <w:basedOn w:val="a"/>
    <w:link w:val="af"/>
    <w:semiHidden/>
    <w:unhideWhenUsed/>
    <w:rsid w:val="00F013E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F013E7"/>
    <w:rPr>
      <w:rFonts w:ascii="Times New Roman" w:eastAsia="Times New Roman" w:hAnsi="Times New Roman" w:cs="Times New Roman"/>
      <w:sz w:val="20"/>
      <w:szCs w:val="20"/>
    </w:rPr>
  </w:style>
  <w:style w:type="character" w:styleId="af0">
    <w:name w:val="footnote reference"/>
    <w:semiHidden/>
    <w:unhideWhenUsed/>
    <w:rsid w:val="00F013E7"/>
    <w:rPr>
      <w:vertAlign w:val="superscript"/>
    </w:rPr>
  </w:style>
  <w:style w:type="character" w:customStyle="1" w:styleId="af1">
    <w:name w:val="Текст выноски Знак"/>
    <w:basedOn w:val="a0"/>
    <w:link w:val="af2"/>
    <w:semiHidden/>
    <w:locked/>
    <w:rsid w:val="00F013E7"/>
    <w:rPr>
      <w:rFonts w:ascii="Tahoma" w:hAnsi="Tahoma" w:cs="Tahoma"/>
      <w:sz w:val="16"/>
      <w:szCs w:val="16"/>
      <w:lang w:eastAsia="ar-SA"/>
    </w:rPr>
  </w:style>
  <w:style w:type="paragraph" w:styleId="af2">
    <w:name w:val="Balloon Text"/>
    <w:basedOn w:val="a"/>
    <w:link w:val="af1"/>
    <w:semiHidden/>
    <w:rsid w:val="00F013E7"/>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f2"/>
    <w:uiPriority w:val="99"/>
    <w:semiHidden/>
    <w:rsid w:val="00F013E7"/>
    <w:rPr>
      <w:rFonts w:ascii="Tahoma" w:hAnsi="Tahoma" w:cs="Tahoma"/>
      <w:sz w:val="16"/>
      <w:szCs w:val="16"/>
    </w:rPr>
  </w:style>
  <w:style w:type="character" w:customStyle="1" w:styleId="af3">
    <w:name w:val="Верхний колонтитул Знак"/>
    <w:aliases w:val="ВерхКолонтитул Знак"/>
    <w:basedOn w:val="a0"/>
    <w:link w:val="af4"/>
    <w:semiHidden/>
    <w:locked/>
    <w:rsid w:val="00F013E7"/>
    <w:rPr>
      <w:sz w:val="24"/>
      <w:szCs w:val="24"/>
    </w:rPr>
  </w:style>
  <w:style w:type="paragraph" w:styleId="af4">
    <w:name w:val="header"/>
    <w:aliases w:val="ВерхКолонтитул"/>
    <w:basedOn w:val="a"/>
    <w:link w:val="af3"/>
    <w:semiHidden/>
    <w:rsid w:val="00F013E7"/>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4"/>
    <w:uiPriority w:val="99"/>
    <w:semiHidden/>
    <w:rsid w:val="00F013E7"/>
  </w:style>
  <w:style w:type="character" w:customStyle="1" w:styleId="HTML">
    <w:name w:val="Стандартный HTML Знак"/>
    <w:basedOn w:val="a0"/>
    <w:link w:val="HTML0"/>
    <w:semiHidden/>
    <w:rsid w:val="00F013E7"/>
    <w:rPr>
      <w:rFonts w:ascii="Courier New" w:eastAsia="Times New Roman" w:hAnsi="Courier New" w:cs="Courier New"/>
      <w:sz w:val="20"/>
      <w:szCs w:val="20"/>
    </w:rPr>
  </w:style>
  <w:style w:type="paragraph" w:styleId="HTML0">
    <w:name w:val="HTML Preformatted"/>
    <w:basedOn w:val="a"/>
    <w:link w:val="HTML"/>
    <w:semiHidden/>
    <w:rsid w:val="00F0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f5">
    <w:name w:val="Нижний колонтитул Знак"/>
    <w:basedOn w:val="a0"/>
    <w:link w:val="af6"/>
    <w:semiHidden/>
    <w:locked/>
    <w:rsid w:val="00F013E7"/>
    <w:rPr>
      <w:sz w:val="24"/>
      <w:szCs w:val="24"/>
    </w:rPr>
  </w:style>
  <w:style w:type="paragraph" w:styleId="af6">
    <w:name w:val="footer"/>
    <w:basedOn w:val="a"/>
    <w:link w:val="af5"/>
    <w:semiHidden/>
    <w:rsid w:val="00F013E7"/>
    <w:pPr>
      <w:tabs>
        <w:tab w:val="center" w:pos="4677"/>
        <w:tab w:val="right" w:pos="9355"/>
      </w:tabs>
      <w:spacing w:after="0" w:line="240" w:lineRule="auto"/>
    </w:pPr>
    <w:rPr>
      <w:sz w:val="24"/>
      <w:szCs w:val="24"/>
    </w:rPr>
  </w:style>
  <w:style w:type="character" w:customStyle="1" w:styleId="14">
    <w:name w:val="Нижний колонтитул Знак1"/>
    <w:basedOn w:val="a0"/>
    <w:link w:val="af6"/>
    <w:uiPriority w:val="99"/>
    <w:semiHidden/>
    <w:rsid w:val="00F013E7"/>
  </w:style>
  <w:style w:type="character" w:customStyle="1" w:styleId="af7">
    <w:name w:val="Основной текст с отступом Знак"/>
    <w:basedOn w:val="a0"/>
    <w:link w:val="af8"/>
    <w:semiHidden/>
    <w:rsid w:val="00F013E7"/>
    <w:rPr>
      <w:rFonts w:ascii="Times New Roman" w:eastAsia="Times New Roman" w:hAnsi="Times New Roman" w:cs="Times New Roman"/>
      <w:sz w:val="24"/>
      <w:szCs w:val="24"/>
    </w:rPr>
  </w:style>
  <w:style w:type="paragraph" w:styleId="af8">
    <w:name w:val="Body Text Indent"/>
    <w:basedOn w:val="a"/>
    <w:link w:val="af7"/>
    <w:semiHidden/>
    <w:rsid w:val="00F013E7"/>
    <w:pPr>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F013E7"/>
    <w:rPr>
      <w:rFonts w:ascii="Times New Roman" w:eastAsia="Times New Roman" w:hAnsi="Times New Roman" w:cs="Times New Roman"/>
      <w:sz w:val="24"/>
      <w:szCs w:val="24"/>
    </w:rPr>
  </w:style>
  <w:style w:type="paragraph" w:styleId="22">
    <w:name w:val="Body Text 2"/>
    <w:basedOn w:val="a"/>
    <w:link w:val="21"/>
    <w:semiHidden/>
    <w:rsid w:val="00F013E7"/>
    <w:pPr>
      <w:spacing w:after="120" w:line="480" w:lineRule="auto"/>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rsid w:val="00F013E7"/>
    <w:rPr>
      <w:rFonts w:ascii="Times New Roman" w:eastAsia="Times New Roman" w:hAnsi="Times New Roman" w:cs="Times New Roman"/>
      <w:sz w:val="16"/>
      <w:szCs w:val="16"/>
    </w:rPr>
  </w:style>
  <w:style w:type="paragraph" w:styleId="32">
    <w:name w:val="Body Text Indent 3"/>
    <w:basedOn w:val="a"/>
    <w:link w:val="31"/>
    <w:semiHidden/>
    <w:rsid w:val="00F013E7"/>
    <w:pPr>
      <w:spacing w:after="120" w:line="240" w:lineRule="auto"/>
      <w:ind w:left="283"/>
    </w:pPr>
    <w:rPr>
      <w:rFonts w:ascii="Times New Roman" w:eastAsia="Times New Roman" w:hAnsi="Times New Roman" w:cs="Times New Roman"/>
      <w:sz w:val="16"/>
      <w:szCs w:val="16"/>
    </w:rPr>
  </w:style>
  <w:style w:type="character" w:customStyle="1" w:styleId="120">
    <w:name w:val="Стиль 12 пт"/>
    <w:basedOn w:val="a0"/>
    <w:rsid w:val="00F013E7"/>
    <w:rPr>
      <w:sz w:val="24"/>
    </w:rPr>
  </w:style>
  <w:style w:type="character" w:styleId="af9">
    <w:name w:val="Strong"/>
    <w:basedOn w:val="a0"/>
    <w:qFormat/>
    <w:rsid w:val="00F013E7"/>
    <w:rPr>
      <w:b/>
      <w:bCs/>
    </w:rPr>
  </w:style>
  <w:style w:type="paragraph" w:customStyle="1" w:styleId="afa">
    <w:name w:val="ОТСТУП"/>
    <w:basedOn w:val="a"/>
    <w:rsid w:val="00F013E7"/>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F013E7"/>
    <w:pPr>
      <w:spacing w:after="0" w:line="240" w:lineRule="auto"/>
      <w:jc w:val="center"/>
    </w:pPr>
    <w:rPr>
      <w:rFonts w:ascii="Arial" w:eastAsia="Times New Roman" w:hAnsi="Arial" w:cs="Times New Roman"/>
      <w:sz w:val="24"/>
      <w:szCs w:val="20"/>
    </w:rPr>
  </w:style>
  <w:style w:type="paragraph" w:customStyle="1" w:styleId="210">
    <w:name w:val="Заголовок 21"/>
    <w:basedOn w:val="11"/>
    <w:next w:val="11"/>
    <w:rsid w:val="00F013E7"/>
    <w:pPr>
      <w:keepNext/>
      <w:jc w:val="center"/>
      <w:outlineLvl w:val="1"/>
    </w:pPr>
    <w:rPr>
      <w:rFonts w:ascii="Arial" w:hAnsi="Arial"/>
      <w:sz w:val="24"/>
    </w:rPr>
  </w:style>
  <w:style w:type="paragraph" w:customStyle="1" w:styleId="310">
    <w:name w:val="Основной текст 31"/>
    <w:basedOn w:val="11"/>
    <w:rsid w:val="00F013E7"/>
    <w:rPr>
      <w:rFonts w:ascii="Arial" w:hAnsi="Arial"/>
      <w:color w:val="FF0000"/>
      <w:sz w:val="28"/>
    </w:rPr>
  </w:style>
  <w:style w:type="paragraph" w:styleId="23">
    <w:name w:val="Body Text Indent 2"/>
    <w:basedOn w:val="a"/>
    <w:link w:val="24"/>
    <w:rsid w:val="00F013E7"/>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013E7"/>
    <w:rPr>
      <w:rFonts w:ascii="Times New Roman" w:eastAsia="Times New Roman" w:hAnsi="Times New Roman" w:cs="Times New Roman"/>
      <w:sz w:val="28"/>
      <w:szCs w:val="24"/>
    </w:rPr>
  </w:style>
  <w:style w:type="character" w:styleId="afb">
    <w:name w:val="page number"/>
    <w:basedOn w:val="a0"/>
    <w:rsid w:val="00F013E7"/>
  </w:style>
  <w:style w:type="paragraph" w:customStyle="1" w:styleId="ConsNormal">
    <w:name w:val="ConsNormal"/>
    <w:rsid w:val="00F013E7"/>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F013E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c">
    <w:name w:val="Знак Знак Знак Знак Знак Знак Знак"/>
    <w:basedOn w:val="a"/>
    <w:rsid w:val="00F013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rsid w:val="00094874"/>
    <w:pPr>
      <w:widowControl w:val="0"/>
      <w:autoSpaceDE w:val="0"/>
      <w:autoSpaceDN w:val="0"/>
      <w:adjustRightInd w:val="0"/>
      <w:spacing w:after="0" w:line="240" w:lineRule="auto"/>
    </w:pPr>
    <w:rPr>
      <w:rFonts w:ascii="Calibri" w:hAnsi="Calibri" w:cs="Calibri"/>
      <w:b/>
      <w:bCs/>
    </w:rPr>
  </w:style>
  <w:style w:type="character" w:customStyle="1" w:styleId="afd">
    <w:name w:val="Основной текст_"/>
    <w:rsid w:val="00094874"/>
    <w:rPr>
      <w:rFonts w:ascii="Times New Roman" w:eastAsia="Times New Roman" w:hAnsi="Times New Roman" w:cs="Times New Roman"/>
      <w:sz w:val="27"/>
      <w:szCs w:val="27"/>
      <w:shd w:val="clear" w:color="auto" w:fill="FFFFFF"/>
    </w:rPr>
  </w:style>
  <w:style w:type="paragraph" w:customStyle="1" w:styleId="Default">
    <w:name w:val="Default"/>
    <w:rsid w:val="000948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094874"/>
  </w:style>
  <w:style w:type="character" w:customStyle="1" w:styleId="a7">
    <w:name w:val="Обычный (веб) Знак"/>
    <w:link w:val="a6"/>
    <w:rsid w:val="00AB277A"/>
    <w:rPr>
      <w:rFonts w:ascii="Arial" w:eastAsia="Arial Unicode MS" w:hAnsi="Arial" w:cs="Arial"/>
      <w:color w:val="000000"/>
      <w:sz w:val="24"/>
      <w:szCs w:val="24"/>
    </w:rPr>
  </w:style>
  <w:style w:type="character" w:customStyle="1" w:styleId="16">
    <w:name w:val="Текст сноски Знак1"/>
    <w:basedOn w:val="a0"/>
    <w:uiPriority w:val="99"/>
    <w:semiHidden/>
    <w:rsid w:val="00DD0C49"/>
    <w:rPr>
      <w:sz w:val="20"/>
      <w:szCs w:val="20"/>
    </w:rPr>
  </w:style>
  <w:style w:type="paragraph" w:customStyle="1" w:styleId="ConsNonformat">
    <w:name w:val="ConsNonformat"/>
    <w:semiHidden/>
    <w:rsid w:val="00DD0C4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semiHidden/>
    <w:rsid w:val="00DD0C4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semiHidden/>
    <w:rsid w:val="00DD0C49"/>
    <w:pPr>
      <w:autoSpaceDE w:val="0"/>
      <w:autoSpaceDN w:val="0"/>
      <w:adjustRightInd w:val="0"/>
      <w:spacing w:after="0" w:line="240" w:lineRule="auto"/>
    </w:pPr>
    <w:rPr>
      <w:rFonts w:ascii="Arial" w:eastAsia="Times New Roman" w:hAnsi="Arial" w:cs="Arial"/>
      <w:sz w:val="20"/>
      <w:szCs w:val="20"/>
    </w:rPr>
  </w:style>
  <w:style w:type="paragraph" w:customStyle="1" w:styleId="afe">
    <w:name w:val="для проектов"/>
    <w:basedOn w:val="a"/>
    <w:semiHidden/>
    <w:rsid w:val="00DD0C49"/>
    <w:pPr>
      <w:spacing w:after="0" w:line="360" w:lineRule="auto"/>
      <w:ind w:firstLine="709"/>
      <w:jc w:val="both"/>
    </w:pPr>
    <w:rPr>
      <w:rFonts w:ascii="Times New Roman" w:eastAsia="Times New Roman" w:hAnsi="Times New Roman" w:cs="Times New Roman"/>
      <w:sz w:val="28"/>
      <w:szCs w:val="20"/>
    </w:rPr>
  </w:style>
  <w:style w:type="paragraph" w:styleId="33">
    <w:name w:val="toc 3"/>
    <w:basedOn w:val="a"/>
    <w:next w:val="a"/>
    <w:autoRedefine/>
    <w:semiHidden/>
    <w:rsid w:val="00DD0C49"/>
    <w:pPr>
      <w:spacing w:after="0" w:line="240" w:lineRule="auto"/>
      <w:ind w:left="234" w:hanging="57"/>
      <w:jc w:val="both"/>
    </w:pPr>
    <w:rPr>
      <w:rFonts w:ascii="Times New Roman" w:eastAsia="Times New Roman" w:hAnsi="Times New Roman" w:cs="Times New Roman"/>
      <w:sz w:val="28"/>
      <w:szCs w:val="24"/>
    </w:rPr>
  </w:style>
  <w:style w:type="paragraph" w:styleId="17">
    <w:name w:val="toc 1"/>
    <w:basedOn w:val="a"/>
    <w:next w:val="a"/>
    <w:autoRedefine/>
    <w:semiHidden/>
    <w:rsid w:val="00DD0C49"/>
    <w:pPr>
      <w:spacing w:after="0" w:line="240" w:lineRule="auto"/>
    </w:pPr>
    <w:rPr>
      <w:rFonts w:ascii="Times New Roman" w:eastAsia="Times New Roman" w:hAnsi="Times New Roman" w:cs="Times New Roman"/>
      <w:sz w:val="28"/>
      <w:szCs w:val="24"/>
    </w:rPr>
  </w:style>
  <w:style w:type="paragraph" w:customStyle="1" w:styleId="CharCharCharChar">
    <w:name w:val="Char Char Char Char"/>
    <w:basedOn w:val="a"/>
    <w:next w:val="a"/>
    <w:semiHidden/>
    <w:rsid w:val="00DD0C49"/>
    <w:pPr>
      <w:spacing w:after="160" w:line="240" w:lineRule="exact"/>
    </w:pPr>
    <w:rPr>
      <w:rFonts w:ascii="Arial" w:eastAsia="Times New Roman"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69974032">
      <w:bodyDiv w:val="1"/>
      <w:marLeft w:val="0"/>
      <w:marRight w:val="0"/>
      <w:marTop w:val="0"/>
      <w:marBottom w:val="0"/>
      <w:divBdr>
        <w:top w:val="none" w:sz="0" w:space="0" w:color="auto"/>
        <w:left w:val="none" w:sz="0" w:space="0" w:color="auto"/>
        <w:bottom w:val="none" w:sz="0" w:space="0" w:color="auto"/>
        <w:right w:val="none" w:sz="0" w:space="0" w:color="auto"/>
      </w:divBdr>
    </w:div>
    <w:div w:id="1090157349">
      <w:bodyDiv w:val="1"/>
      <w:marLeft w:val="0"/>
      <w:marRight w:val="0"/>
      <w:marTop w:val="0"/>
      <w:marBottom w:val="0"/>
      <w:divBdr>
        <w:top w:val="none" w:sz="0" w:space="0" w:color="auto"/>
        <w:left w:val="none" w:sz="0" w:space="0" w:color="auto"/>
        <w:bottom w:val="none" w:sz="0" w:space="0" w:color="auto"/>
        <w:right w:val="none" w:sz="0" w:space="0" w:color="auto"/>
      </w:divBdr>
    </w:div>
    <w:div w:id="1387098368">
      <w:bodyDiv w:val="1"/>
      <w:marLeft w:val="0"/>
      <w:marRight w:val="0"/>
      <w:marTop w:val="0"/>
      <w:marBottom w:val="0"/>
      <w:divBdr>
        <w:top w:val="none" w:sz="0" w:space="0" w:color="auto"/>
        <w:left w:val="none" w:sz="0" w:space="0" w:color="auto"/>
        <w:bottom w:val="none" w:sz="0" w:space="0" w:color="auto"/>
        <w:right w:val="none" w:sz="0" w:space="0" w:color="auto"/>
      </w:divBdr>
    </w:div>
    <w:div w:id="1517575130">
      <w:bodyDiv w:val="1"/>
      <w:marLeft w:val="0"/>
      <w:marRight w:val="0"/>
      <w:marTop w:val="0"/>
      <w:marBottom w:val="0"/>
      <w:divBdr>
        <w:top w:val="none" w:sz="0" w:space="0" w:color="auto"/>
        <w:left w:val="none" w:sz="0" w:space="0" w:color="auto"/>
        <w:bottom w:val="none" w:sz="0" w:space="0" w:color="auto"/>
        <w:right w:val="none" w:sz="0" w:space="0" w:color="auto"/>
      </w:divBdr>
    </w:div>
    <w:div w:id="21217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54.mchs.gov.ru/deyatelnost/press-centr/novosti/2959076" TargetMode="External"/><Relationship Id="rId3" Type="http://schemas.openxmlformats.org/officeDocument/2006/relationships/settings" Target="settings.xml"/><Relationship Id="rId7" Type="http://schemas.openxmlformats.org/officeDocument/2006/relationships/hyperlink" Target="https://54.mchs.gov.ru/deyatelnost/press-centr/novosti/40686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14</Pages>
  <Words>5452</Words>
  <Characters>31083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55</cp:revision>
  <cp:lastPrinted>2020-03-30T08:19:00Z</cp:lastPrinted>
  <dcterms:created xsi:type="dcterms:W3CDTF">2020-02-04T02:32:00Z</dcterms:created>
  <dcterms:modified xsi:type="dcterms:W3CDTF">2020-06-11T03:23:00Z</dcterms:modified>
</cp:coreProperties>
</file>