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D03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E16D0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6D03" w:rsidRDefault="00221CA8" w:rsidP="00E16D03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5925" w:rsidRPr="00E16D03">
        <w:rPr>
          <w:rFonts w:ascii="Times New Roman" w:hAnsi="Times New Roman" w:cs="Times New Roman"/>
          <w:sz w:val="26"/>
          <w:szCs w:val="26"/>
        </w:rPr>
        <w:t>4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202</w:t>
      </w:r>
      <w:r w:rsidR="000A5925" w:rsidRPr="00E16D03">
        <w:rPr>
          <w:rFonts w:ascii="Times New Roman" w:hAnsi="Times New Roman" w:cs="Times New Roman"/>
          <w:sz w:val="26"/>
          <w:szCs w:val="26"/>
        </w:rPr>
        <w:t>1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г                   </w:t>
      </w:r>
      <w:r w:rsidR="00E16D03" w:rsidRPr="00E16D0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E16D03">
        <w:rPr>
          <w:rFonts w:ascii="Times New Roman" w:hAnsi="Times New Roman" w:cs="Times New Roman"/>
          <w:sz w:val="26"/>
          <w:szCs w:val="26"/>
        </w:rPr>
        <w:t xml:space="preserve">ия    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         Выпуск 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E1585A" w:rsidRPr="00E16D03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1585A" w:rsidRPr="00E16D0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1585A" w:rsidRPr="00E16D03" w:rsidRDefault="00E1585A" w:rsidP="00E16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7226"/>
        <w:gridCol w:w="1659"/>
      </w:tblGrid>
      <w:tr w:rsidR="00E1585A" w:rsidRPr="00332E9A" w:rsidTr="009D328B">
        <w:tc>
          <w:tcPr>
            <w:tcW w:w="7226" w:type="dxa"/>
          </w:tcPr>
          <w:p w:rsidR="00E1585A" w:rsidRDefault="00E1585A" w:rsidP="00E1585A">
            <w:pPr>
              <w:jc w:val="center"/>
              <w:rPr>
                <w:b/>
                <w:sz w:val="24"/>
                <w:szCs w:val="24"/>
              </w:rPr>
            </w:pPr>
            <w:r w:rsidRPr="00332E9A">
              <w:rPr>
                <w:b/>
                <w:sz w:val="24"/>
                <w:szCs w:val="24"/>
              </w:rPr>
              <w:t>Наименование</w:t>
            </w:r>
          </w:p>
          <w:p w:rsidR="00332E9A" w:rsidRPr="00332E9A" w:rsidRDefault="00332E9A" w:rsidP="00E158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E1585A" w:rsidRPr="00332E9A" w:rsidRDefault="00E1585A" w:rsidP="00E1585A">
            <w:pPr>
              <w:jc w:val="center"/>
              <w:rPr>
                <w:b/>
                <w:sz w:val="24"/>
                <w:szCs w:val="24"/>
              </w:rPr>
            </w:pPr>
            <w:r w:rsidRPr="00332E9A">
              <w:rPr>
                <w:b/>
                <w:sz w:val="24"/>
                <w:szCs w:val="24"/>
              </w:rPr>
              <w:t>страница</w:t>
            </w:r>
          </w:p>
        </w:tc>
      </w:tr>
      <w:tr w:rsidR="00E1585A" w:rsidRPr="00E1585A" w:rsidTr="009D328B">
        <w:tc>
          <w:tcPr>
            <w:tcW w:w="7226" w:type="dxa"/>
          </w:tcPr>
          <w:p w:rsidR="000243B7" w:rsidRPr="000243B7" w:rsidRDefault="000243B7" w:rsidP="000243B7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0243B7">
              <w:rPr>
                <w:b/>
                <w:bCs/>
                <w:snapToGrid w:val="0"/>
                <w:sz w:val="24"/>
                <w:szCs w:val="24"/>
              </w:rPr>
              <w:t>АДМИНИСТРАЦИЯ</w:t>
            </w:r>
            <w:r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0243B7">
              <w:rPr>
                <w:b/>
                <w:bCs/>
                <w:snapToGrid w:val="0"/>
                <w:sz w:val="24"/>
                <w:szCs w:val="24"/>
              </w:rPr>
              <w:t xml:space="preserve">СТУДЕНОВСКОГО СЕЛЬСОВЕТА </w:t>
            </w:r>
          </w:p>
          <w:p w:rsidR="000243B7" w:rsidRPr="000243B7" w:rsidRDefault="000243B7" w:rsidP="000243B7">
            <w:pPr>
              <w:jc w:val="both"/>
              <w:rPr>
                <w:b/>
                <w:bCs/>
                <w:sz w:val="24"/>
                <w:szCs w:val="24"/>
              </w:rPr>
            </w:pPr>
            <w:r w:rsidRPr="000243B7">
              <w:rPr>
                <w:b/>
                <w:bCs/>
                <w:sz w:val="24"/>
                <w:szCs w:val="24"/>
              </w:rPr>
              <w:t xml:space="preserve">КАРАСУКСКОГО РАЙОНА </w:t>
            </w:r>
            <w:r w:rsidRPr="000243B7">
              <w:rPr>
                <w:b/>
                <w:bCs/>
                <w:snapToGrid w:val="0"/>
                <w:sz w:val="24"/>
                <w:szCs w:val="24"/>
              </w:rPr>
              <w:t>НОВОСИБИРСКОЙ ОБЛАСТИ</w:t>
            </w:r>
          </w:p>
          <w:p w:rsidR="000243B7" w:rsidRDefault="000243B7" w:rsidP="000243B7">
            <w:pPr>
              <w:pStyle w:val="1"/>
              <w:jc w:val="both"/>
            </w:pPr>
            <w:r w:rsidRPr="000243B7">
              <w:rPr>
                <w:b/>
              </w:rPr>
              <w:t>ПОСТАНОВЛЕНИЕ</w:t>
            </w:r>
            <w:r>
              <w:rPr>
                <w:b/>
              </w:rPr>
              <w:t xml:space="preserve"> </w:t>
            </w:r>
            <w:r w:rsidRPr="000243B7">
              <w:t>от</w:t>
            </w:r>
            <w:r>
              <w:t xml:space="preserve"> 19.02.2021 </w:t>
            </w:r>
            <w:r w:rsidRPr="000243B7">
              <w:t xml:space="preserve"> № 7</w:t>
            </w:r>
            <w:r>
              <w:rPr>
                <w:b/>
              </w:rPr>
              <w:t xml:space="preserve"> </w:t>
            </w:r>
            <w:r>
              <w:t>«</w:t>
            </w:r>
            <w:r w:rsidRPr="000243B7">
              <w:t xml:space="preserve">О назначении публичных слушаний по проекту внесения изменений в правила землепользования и застройки </w:t>
            </w:r>
            <w:proofErr w:type="spellStart"/>
            <w:r w:rsidRPr="000243B7">
              <w:t>Студеновского</w:t>
            </w:r>
            <w:proofErr w:type="spellEnd"/>
            <w:r w:rsidRPr="000243B7">
              <w:t xml:space="preserve"> сельсовета Карасукского района Новосибирской области</w:t>
            </w:r>
            <w:r>
              <w:t>»</w:t>
            </w:r>
          </w:p>
          <w:p w:rsidR="000243B7" w:rsidRPr="000243B7" w:rsidRDefault="000243B7" w:rsidP="000243B7">
            <w:pPr>
              <w:shd w:val="clear" w:color="auto" w:fill="FFFFFF"/>
              <w:jc w:val="both"/>
              <w:rPr>
                <w:b/>
                <w:bCs/>
                <w:spacing w:val="-1"/>
                <w:sz w:val="22"/>
                <w:szCs w:val="22"/>
              </w:rPr>
            </w:pPr>
            <w:r w:rsidRPr="000243B7">
              <w:rPr>
                <w:b/>
                <w:bCs/>
                <w:spacing w:val="-1"/>
                <w:sz w:val="22"/>
                <w:szCs w:val="22"/>
              </w:rPr>
              <w:t xml:space="preserve">СОВЕТ ДЕПУТАТОВ </w:t>
            </w:r>
            <w:r w:rsidRPr="000243B7">
              <w:rPr>
                <w:b/>
                <w:bCs/>
                <w:sz w:val="22"/>
                <w:szCs w:val="22"/>
              </w:rPr>
              <w:t>СТУДЕНОВСКОГО СЕЛЬСОВЕТА</w:t>
            </w:r>
          </w:p>
          <w:p w:rsidR="000243B7" w:rsidRPr="000243B7" w:rsidRDefault="000243B7" w:rsidP="000243B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0243B7">
              <w:rPr>
                <w:b/>
                <w:bCs/>
                <w:sz w:val="22"/>
                <w:szCs w:val="22"/>
              </w:rPr>
              <w:t xml:space="preserve">КАРАСУКСКОГО РАЙОНА  </w:t>
            </w:r>
            <w:r w:rsidRPr="000243B7">
              <w:rPr>
                <w:b/>
                <w:bCs/>
                <w:spacing w:val="-2"/>
                <w:sz w:val="22"/>
                <w:szCs w:val="22"/>
              </w:rPr>
              <w:t>НОВОСИБИРСКОЙ ОБЛАСТИ</w:t>
            </w:r>
          </w:p>
          <w:p w:rsidR="000243B7" w:rsidRPr="000243B7" w:rsidRDefault="000243B7" w:rsidP="000243B7">
            <w:pPr>
              <w:keepNext/>
              <w:jc w:val="both"/>
              <w:rPr>
                <w:b/>
                <w:bCs/>
                <w:sz w:val="24"/>
                <w:szCs w:val="24"/>
              </w:rPr>
            </w:pPr>
            <w:r w:rsidRPr="000243B7">
              <w:rPr>
                <w:b/>
                <w:bCs/>
                <w:sz w:val="22"/>
                <w:szCs w:val="22"/>
              </w:rPr>
              <w:t>ШЕСТОГО СОЗЫВА РЕШЕНИЕ</w:t>
            </w:r>
            <w:r w:rsidRPr="000243B7">
              <w:rPr>
                <w:b/>
                <w:bCs/>
                <w:sz w:val="24"/>
                <w:szCs w:val="24"/>
              </w:rPr>
              <w:t xml:space="preserve">  </w:t>
            </w:r>
            <w:r w:rsidRPr="000243B7">
              <w:rPr>
                <w:bCs/>
                <w:sz w:val="24"/>
                <w:szCs w:val="24"/>
              </w:rPr>
              <w:t>4-ой</w:t>
            </w:r>
            <w:r w:rsidRPr="000243B7">
              <w:rPr>
                <w:sz w:val="24"/>
                <w:szCs w:val="24"/>
              </w:rPr>
              <w:t xml:space="preserve"> сессии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от </w:t>
            </w:r>
            <w:r w:rsidRPr="000243B7">
              <w:rPr>
                <w:bCs/>
                <w:sz w:val="24"/>
                <w:szCs w:val="24"/>
              </w:rPr>
              <w:t>25.12.2020  № 18</w:t>
            </w:r>
          </w:p>
          <w:p w:rsidR="000243B7" w:rsidRDefault="000243B7" w:rsidP="0002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43B7">
              <w:rPr>
                <w:sz w:val="24"/>
                <w:szCs w:val="24"/>
              </w:rPr>
              <w:t xml:space="preserve">О внесении изменений и дополнений  в Устав сельского поселения </w:t>
            </w:r>
            <w:proofErr w:type="spellStart"/>
            <w:r w:rsidRPr="000243B7">
              <w:rPr>
                <w:sz w:val="24"/>
                <w:szCs w:val="24"/>
              </w:rPr>
              <w:t>Студеновского</w:t>
            </w:r>
            <w:proofErr w:type="spellEnd"/>
            <w:r w:rsidRPr="000243B7">
              <w:rPr>
                <w:sz w:val="24"/>
                <w:szCs w:val="24"/>
              </w:rPr>
              <w:t xml:space="preserve">  сельсовета Карасукского муниципального района Новосибирской области</w:t>
            </w:r>
            <w:proofErr w:type="gramStart"/>
            <w:r w:rsidRPr="000243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E16D03" w:rsidRPr="00E1585A" w:rsidRDefault="00E16D03" w:rsidP="00D82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E1585A" w:rsidRPr="00E1585A" w:rsidRDefault="00E1585A" w:rsidP="00E158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Издается с апреля 2007 года</w:t>
      </w:r>
    </w:p>
    <w:p w:rsidR="00E1585A" w:rsidRDefault="00E1585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F3546A" w:rsidRDefault="00F3546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F3546A" w:rsidRDefault="00F3546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F3546A" w:rsidRDefault="00F3546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F3546A" w:rsidRDefault="00F3546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D82EF8" w:rsidRDefault="00D82EF8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D82EF8" w:rsidRDefault="00D82EF8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D82EF8" w:rsidRDefault="00D82EF8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F3546A" w:rsidRDefault="00F3546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E16D03" w:rsidRDefault="00E16D03" w:rsidP="000243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3B7" w:rsidRPr="000243B7" w:rsidRDefault="000243B7" w:rsidP="000243B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243B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АДМИНИСТРАЦИЯ</w:t>
      </w:r>
    </w:p>
    <w:p w:rsidR="000243B7" w:rsidRPr="000243B7" w:rsidRDefault="000243B7" w:rsidP="000243B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243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СТУДЕНОВСКОГО СЕЛЬСОВЕТА </w:t>
      </w:r>
    </w:p>
    <w:p w:rsidR="000243B7" w:rsidRPr="000243B7" w:rsidRDefault="000243B7" w:rsidP="00992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B7">
        <w:rPr>
          <w:rFonts w:ascii="Times New Roman" w:hAnsi="Times New Roman" w:cs="Times New Roman"/>
          <w:b/>
          <w:bCs/>
          <w:sz w:val="24"/>
          <w:szCs w:val="24"/>
        </w:rPr>
        <w:t xml:space="preserve">КАРАСУКСКОГО РАЙОНА </w:t>
      </w:r>
      <w:r w:rsidR="00992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3B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НОВОСИБИРСКОЙ ОБЛАСТИ</w:t>
      </w:r>
    </w:p>
    <w:p w:rsidR="000243B7" w:rsidRPr="000243B7" w:rsidRDefault="000243B7" w:rsidP="000243B7">
      <w:pPr>
        <w:pStyle w:val="1"/>
        <w:rPr>
          <w:b/>
        </w:rPr>
      </w:pPr>
    </w:p>
    <w:p w:rsidR="000243B7" w:rsidRPr="000243B7" w:rsidRDefault="000243B7" w:rsidP="000243B7">
      <w:pPr>
        <w:pStyle w:val="1"/>
        <w:rPr>
          <w:b/>
        </w:rPr>
      </w:pPr>
      <w:r w:rsidRPr="000243B7">
        <w:rPr>
          <w:b/>
        </w:rPr>
        <w:t xml:space="preserve">                                                     </w:t>
      </w:r>
      <w:r>
        <w:rPr>
          <w:b/>
        </w:rPr>
        <w:t xml:space="preserve">            </w:t>
      </w:r>
      <w:r w:rsidRPr="000243B7">
        <w:rPr>
          <w:b/>
        </w:rPr>
        <w:t>ПОСТАНОВЛЕНИЕ</w:t>
      </w:r>
    </w:p>
    <w:p w:rsidR="000243B7" w:rsidRPr="000243B7" w:rsidRDefault="000243B7" w:rsidP="000243B7">
      <w:pPr>
        <w:pStyle w:val="1"/>
        <w:rPr>
          <w:b/>
        </w:rPr>
      </w:pPr>
    </w:p>
    <w:p w:rsidR="000243B7" w:rsidRPr="000243B7" w:rsidRDefault="000243B7" w:rsidP="000243B7">
      <w:pPr>
        <w:pStyle w:val="1"/>
        <w:jc w:val="center"/>
      </w:pPr>
      <w:r w:rsidRPr="000243B7">
        <w:t>от 19.02.2021                                                                                          № 7</w:t>
      </w:r>
    </w:p>
    <w:p w:rsidR="000243B7" w:rsidRPr="000243B7" w:rsidRDefault="000243B7" w:rsidP="000243B7">
      <w:pPr>
        <w:pStyle w:val="1"/>
        <w:jc w:val="center"/>
      </w:pPr>
      <w:r w:rsidRPr="000243B7">
        <w:t xml:space="preserve">О назначении публичных слушаний по проекту внесения изменений в правила землепользования и застройки </w:t>
      </w:r>
      <w:proofErr w:type="spellStart"/>
      <w:r w:rsidRPr="000243B7">
        <w:t>Студеновского</w:t>
      </w:r>
      <w:proofErr w:type="spellEnd"/>
      <w:r w:rsidRPr="000243B7">
        <w:t xml:space="preserve"> сельсовета Карасукского района </w:t>
      </w:r>
      <w:r>
        <w:t xml:space="preserve">             </w:t>
      </w:r>
      <w:r w:rsidRPr="000243B7">
        <w:t>Новосибирской области</w:t>
      </w:r>
    </w:p>
    <w:p w:rsidR="000243B7" w:rsidRPr="000243B7" w:rsidRDefault="000243B7" w:rsidP="000243B7">
      <w:pPr>
        <w:pStyle w:val="1"/>
        <w:tabs>
          <w:tab w:val="left" w:pos="851"/>
        </w:tabs>
        <w:jc w:val="both"/>
      </w:pPr>
      <w:r w:rsidRPr="000243B7">
        <w:t xml:space="preserve">           </w:t>
      </w:r>
      <w:proofErr w:type="gramStart"/>
      <w:r w:rsidRPr="000243B7">
        <w:t xml:space="preserve">В целях выявления и учета мнения и интересов жителей сельских поселений Карасукского района Новосибирской области по проекту внесения изменений в Правила землепользования и застройки </w:t>
      </w:r>
      <w:proofErr w:type="spellStart"/>
      <w:r w:rsidRPr="000243B7">
        <w:t>Студеновского</w:t>
      </w:r>
      <w:proofErr w:type="spellEnd"/>
      <w:r w:rsidRPr="000243B7">
        <w:t xml:space="preserve"> се6льсовета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0243B7">
        <w:t>Студеновского</w:t>
      </w:r>
      <w:proofErr w:type="spellEnd"/>
      <w:r w:rsidRPr="000243B7">
        <w:t xml:space="preserve"> сельсовета Карасукского района Новосибирской области</w:t>
      </w:r>
      <w:proofErr w:type="gramEnd"/>
      <w:r w:rsidRPr="000243B7">
        <w:t xml:space="preserve"> от 16.06.2015г «О принятии Положения </w:t>
      </w:r>
      <w:proofErr w:type="gramStart"/>
      <w:r w:rsidRPr="000243B7">
        <w:t>о</w:t>
      </w:r>
      <w:proofErr w:type="gramEnd"/>
      <w:r w:rsidRPr="000243B7">
        <w:t xml:space="preserve"> </w:t>
      </w:r>
      <w:proofErr w:type="gramStart"/>
      <w:r w:rsidRPr="000243B7">
        <w:t>публичных</w:t>
      </w:r>
      <w:proofErr w:type="gramEnd"/>
      <w:r w:rsidRPr="000243B7">
        <w:t xml:space="preserve"> слушаний», постановлением администрации Карасукского района Новосибирской области от </w:t>
      </w:r>
      <w:r w:rsidRPr="000243B7">
        <w:rPr>
          <w:iCs/>
        </w:rPr>
        <w:t>03.10.2019 № 2729-п</w:t>
      </w:r>
      <w:r w:rsidRPr="000243B7">
        <w:t xml:space="preserve"> «О подготовке проекта внесения изменений в правила землепользования и застройки сельских поселений Карасукского района Новосибирской области»</w:t>
      </w:r>
    </w:p>
    <w:p w:rsidR="000243B7" w:rsidRPr="000243B7" w:rsidRDefault="000243B7" w:rsidP="000243B7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3B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243B7">
        <w:rPr>
          <w:rFonts w:ascii="Times New Roman" w:hAnsi="Times New Roman" w:cs="Times New Roman"/>
          <w:b/>
          <w:sz w:val="24"/>
          <w:szCs w:val="24"/>
        </w:rPr>
        <w:t xml:space="preserve"> О С Т А Н О В Л Я Ю:</w:t>
      </w:r>
    </w:p>
    <w:p w:rsidR="000243B7" w:rsidRPr="000243B7" w:rsidRDefault="000243B7" w:rsidP="000243B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B7">
        <w:rPr>
          <w:rFonts w:ascii="Times New Roman" w:hAnsi="Times New Roman" w:cs="Times New Roman"/>
          <w:sz w:val="24"/>
          <w:szCs w:val="24"/>
        </w:rPr>
        <w:t xml:space="preserve">           1. Назначить публичные слушания по проекту внесения изменений в правила землепользования и застройки </w:t>
      </w:r>
      <w:proofErr w:type="spellStart"/>
      <w:r w:rsidRPr="000243B7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0243B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3B7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(далее – проект внесения изменений в Правила), утвержденные решением Совета депутатов Карасукского района Новосибирской области от 30.03.2017 № 110 , в части внесения изменений в градостроительный регламент, установленный </w:t>
      </w:r>
      <w:proofErr w:type="gramStart"/>
      <w:r w:rsidRPr="000243B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243B7">
        <w:rPr>
          <w:rFonts w:ascii="Times New Roman" w:hAnsi="Times New Roman" w:cs="Times New Roman"/>
          <w:sz w:val="24"/>
          <w:szCs w:val="24"/>
        </w:rPr>
        <w:t>:</w:t>
      </w:r>
    </w:p>
    <w:p w:rsidR="000243B7" w:rsidRPr="000243B7" w:rsidRDefault="000243B7" w:rsidP="00024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B7">
        <w:rPr>
          <w:rFonts w:ascii="Times New Roman" w:hAnsi="Times New Roman" w:cs="Times New Roman"/>
          <w:sz w:val="24"/>
          <w:szCs w:val="24"/>
        </w:rPr>
        <w:t xml:space="preserve">земельных участков в кадастровом квартале  54:08:028616, в районе </w:t>
      </w:r>
      <w:proofErr w:type="spellStart"/>
      <w:r w:rsidRPr="000243B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243B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243B7">
        <w:rPr>
          <w:rFonts w:ascii="Times New Roman" w:hAnsi="Times New Roman" w:cs="Times New Roman"/>
          <w:sz w:val="24"/>
          <w:szCs w:val="24"/>
        </w:rPr>
        <w:t>огословка</w:t>
      </w:r>
      <w:proofErr w:type="spellEnd"/>
      <w:r w:rsidRPr="000243B7">
        <w:rPr>
          <w:rFonts w:ascii="Times New Roman" w:hAnsi="Times New Roman" w:cs="Times New Roman"/>
          <w:sz w:val="24"/>
          <w:szCs w:val="24"/>
        </w:rPr>
        <w:t>, в целях изменения территориальной зоны.</w:t>
      </w:r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43B7" w:rsidRPr="000243B7" w:rsidRDefault="000243B7" w:rsidP="000243B7">
      <w:pPr>
        <w:pStyle w:val="a9"/>
        <w:tabs>
          <w:tab w:val="left" w:pos="567"/>
          <w:tab w:val="left" w:pos="709"/>
          <w:tab w:val="left" w:pos="851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243B7">
        <w:rPr>
          <w:rFonts w:ascii="Times New Roman" w:hAnsi="Times New Roman" w:cs="Times New Roman"/>
        </w:rPr>
        <w:t xml:space="preserve">           2. Комиссии по землепользованию и застройке сельских поселений Карасукского района Новосибирской области (далее - Комиссия) провести </w:t>
      </w:r>
      <w:r w:rsidRPr="000243B7">
        <w:rPr>
          <w:rFonts w:ascii="Times New Roman" w:hAnsi="Times New Roman" w:cs="Times New Roman"/>
          <w:u w:val="single"/>
        </w:rPr>
        <w:t>23.03.2021</w:t>
      </w:r>
      <w:r w:rsidRPr="000243B7">
        <w:rPr>
          <w:rFonts w:ascii="Times New Roman" w:hAnsi="Times New Roman" w:cs="Times New Roman"/>
        </w:rPr>
        <w:t xml:space="preserve"> в </w:t>
      </w:r>
      <w:r w:rsidRPr="000243B7">
        <w:rPr>
          <w:rFonts w:ascii="Times New Roman" w:hAnsi="Times New Roman" w:cs="Times New Roman"/>
          <w:u w:val="single"/>
        </w:rPr>
        <w:t>14.00</w:t>
      </w:r>
      <w:r w:rsidRPr="000243B7">
        <w:rPr>
          <w:rFonts w:ascii="Times New Roman" w:hAnsi="Times New Roman" w:cs="Times New Roman"/>
        </w:rPr>
        <w:t xml:space="preserve"> час</w:t>
      </w:r>
      <w:proofErr w:type="gramStart"/>
      <w:r w:rsidRPr="000243B7">
        <w:rPr>
          <w:rFonts w:ascii="Times New Roman" w:hAnsi="Times New Roman" w:cs="Times New Roman"/>
        </w:rPr>
        <w:t>.</w:t>
      </w:r>
      <w:proofErr w:type="gramEnd"/>
      <w:r w:rsidRPr="000243B7">
        <w:rPr>
          <w:rFonts w:ascii="Times New Roman" w:hAnsi="Times New Roman" w:cs="Times New Roman"/>
        </w:rPr>
        <w:t xml:space="preserve"> </w:t>
      </w:r>
      <w:proofErr w:type="gramStart"/>
      <w:r w:rsidRPr="000243B7">
        <w:rPr>
          <w:rFonts w:ascii="Times New Roman" w:hAnsi="Times New Roman" w:cs="Times New Roman"/>
        </w:rPr>
        <w:t>п</w:t>
      </w:r>
      <w:proofErr w:type="gramEnd"/>
      <w:r w:rsidRPr="000243B7">
        <w:rPr>
          <w:rFonts w:ascii="Times New Roman" w:hAnsi="Times New Roman" w:cs="Times New Roman"/>
        </w:rPr>
        <w:t>убличные слушания по адресу: Новосибирская область, Карасукский район, с</w:t>
      </w:r>
      <w:proofErr w:type="gramStart"/>
      <w:r w:rsidRPr="000243B7">
        <w:rPr>
          <w:rFonts w:ascii="Times New Roman" w:hAnsi="Times New Roman" w:cs="Times New Roman"/>
        </w:rPr>
        <w:t>.С</w:t>
      </w:r>
      <w:proofErr w:type="gramEnd"/>
      <w:r w:rsidRPr="000243B7">
        <w:rPr>
          <w:rFonts w:ascii="Times New Roman" w:hAnsi="Times New Roman" w:cs="Times New Roman"/>
        </w:rPr>
        <w:t>туденое, ул.35 лет Победы, 18А.</w:t>
      </w:r>
    </w:p>
    <w:p w:rsidR="000243B7" w:rsidRPr="000243B7" w:rsidRDefault="000243B7" w:rsidP="000243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      3. Определить местонахождение Комиссии по адресу: Новосибирская область, Карасукский район, с</w:t>
      </w:r>
      <w:proofErr w:type="gramStart"/>
      <w:r w:rsidRPr="000243B7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туденое, ул.35 лет Победы, 41А, адрес электронной почты: </w:t>
      </w:r>
      <w:proofErr w:type="spellStart"/>
      <w:r w:rsidRPr="000243B7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studenoensk</w:t>
      </w:r>
      <w:proofErr w:type="spellEnd"/>
      <w:r w:rsidRPr="000243B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0243B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243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243B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243B7">
        <w:rPr>
          <w:rFonts w:ascii="Times New Roman" w:hAnsi="Times New Roman" w:cs="Times New Roman"/>
          <w:color w:val="000000"/>
          <w:sz w:val="24"/>
          <w:szCs w:val="24"/>
        </w:rPr>
        <w:t>, контактный телефон: 8 (383) 55 48-177</w:t>
      </w:r>
    </w:p>
    <w:p w:rsidR="000243B7" w:rsidRPr="000243B7" w:rsidRDefault="000243B7" w:rsidP="000243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      4. Предложить жителям </w:t>
      </w:r>
      <w:proofErr w:type="spellStart"/>
      <w:r w:rsidRPr="000243B7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0243B7">
        <w:rPr>
          <w:rFonts w:ascii="Times New Roman" w:hAnsi="Times New Roman" w:cs="Times New Roman"/>
          <w:sz w:val="24"/>
          <w:szCs w:val="24"/>
        </w:rPr>
        <w:t xml:space="preserve"> </w:t>
      </w:r>
      <w:r w:rsidRPr="000243B7">
        <w:rPr>
          <w:rFonts w:ascii="Times New Roman" w:hAnsi="Times New Roman" w:cs="Times New Roman"/>
          <w:color w:val="000000"/>
          <w:sz w:val="24"/>
          <w:szCs w:val="24"/>
        </w:rPr>
        <w:t>не позднее пяти дней до даты проведения публичных слушаний направить в Комиссию свои предложения по проекту внесения изменений в Правила.</w:t>
      </w:r>
    </w:p>
    <w:p w:rsidR="000243B7" w:rsidRPr="000243B7" w:rsidRDefault="000243B7" w:rsidP="000243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      5. Комиссии организовать мероприятия, предусмотренные частью 5 статьи 28 Градостроительного кодекса Российской Федерации, в целях доведения до населения информации о содержании проекта внесения изменений в Правила.</w:t>
      </w:r>
    </w:p>
    <w:p w:rsidR="000243B7" w:rsidRPr="000243B7" w:rsidRDefault="000243B7" w:rsidP="000243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       6. Специалисту </w:t>
      </w:r>
      <w:proofErr w:type="spellStart"/>
      <w:r w:rsidRPr="000243B7">
        <w:rPr>
          <w:rFonts w:ascii="Times New Roman" w:hAnsi="Times New Roman" w:cs="Times New Roman"/>
          <w:color w:val="000000"/>
          <w:sz w:val="24"/>
          <w:szCs w:val="24"/>
        </w:rPr>
        <w:t>Финадеевой</w:t>
      </w:r>
      <w:proofErr w:type="spellEnd"/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С.С. </w:t>
      </w:r>
      <w:proofErr w:type="gramStart"/>
      <w:r w:rsidRPr="000243B7">
        <w:rPr>
          <w:rFonts w:ascii="Times New Roman" w:hAnsi="Times New Roman" w:cs="Times New Roman"/>
          <w:color w:val="000000"/>
          <w:sz w:val="24"/>
          <w:szCs w:val="24"/>
        </w:rPr>
        <w:t>разместить постановление</w:t>
      </w:r>
      <w:proofErr w:type="gramEnd"/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в «Вестнике </w:t>
      </w:r>
      <w:proofErr w:type="spellStart"/>
      <w:r w:rsidRPr="000243B7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0243B7" w:rsidRPr="000243B7" w:rsidRDefault="000243B7" w:rsidP="000243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       7. </w:t>
      </w:r>
      <w:proofErr w:type="gramStart"/>
      <w:r w:rsidRPr="000243B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243B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0243B7" w:rsidRPr="000243B7" w:rsidRDefault="000243B7" w:rsidP="000243B7">
      <w:pPr>
        <w:pStyle w:val="1"/>
        <w:jc w:val="both"/>
      </w:pPr>
    </w:p>
    <w:p w:rsidR="000243B7" w:rsidRPr="000243B7" w:rsidRDefault="000243B7" w:rsidP="000243B7">
      <w:pPr>
        <w:pStyle w:val="1"/>
        <w:jc w:val="both"/>
      </w:pPr>
      <w:r w:rsidRPr="000243B7">
        <w:t xml:space="preserve">Глава </w:t>
      </w:r>
      <w:proofErr w:type="spellStart"/>
      <w:r w:rsidRPr="000243B7">
        <w:t>Студеновского</w:t>
      </w:r>
      <w:proofErr w:type="spellEnd"/>
      <w:r w:rsidRPr="000243B7">
        <w:t xml:space="preserve"> сельсовета</w:t>
      </w:r>
    </w:p>
    <w:p w:rsidR="00332E9A" w:rsidRPr="000243B7" w:rsidRDefault="000243B7" w:rsidP="000243B7">
      <w:pPr>
        <w:pStyle w:val="1"/>
        <w:jc w:val="both"/>
      </w:pPr>
      <w:r w:rsidRPr="000243B7">
        <w:t xml:space="preserve">Карасукского района Новосибирской области                                    Т.В. Полякова     </w:t>
      </w:r>
    </w:p>
    <w:p w:rsidR="000243B7" w:rsidRDefault="000243B7" w:rsidP="00332E9A">
      <w:pPr>
        <w:pStyle w:val="a7"/>
        <w:spacing w:after="0"/>
        <w:ind w:firstLine="708"/>
        <w:rPr>
          <w:szCs w:val="28"/>
        </w:rPr>
      </w:pPr>
    </w:p>
    <w:p w:rsidR="000243B7" w:rsidRPr="000243B7" w:rsidRDefault="000243B7" w:rsidP="000243B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1"/>
        </w:rPr>
      </w:pPr>
      <w:r w:rsidRPr="000243B7">
        <w:rPr>
          <w:rFonts w:ascii="Times New Roman" w:hAnsi="Times New Roman"/>
          <w:b/>
          <w:bCs/>
          <w:spacing w:val="-1"/>
        </w:rPr>
        <w:t xml:space="preserve">СОВЕТ ДЕПУТАТОВ </w:t>
      </w:r>
    </w:p>
    <w:p w:rsidR="000243B7" w:rsidRPr="000243B7" w:rsidRDefault="000243B7" w:rsidP="000243B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 w:rsidRPr="000243B7">
        <w:rPr>
          <w:rFonts w:ascii="Times New Roman" w:hAnsi="Times New Roman"/>
          <w:b/>
          <w:bCs/>
        </w:rPr>
        <w:t>СТУДЕНОВСКОГО СЕЛЬСОВЕТА</w:t>
      </w:r>
    </w:p>
    <w:p w:rsidR="000243B7" w:rsidRPr="000243B7" w:rsidRDefault="000243B7" w:rsidP="000243B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 w:rsidRPr="000243B7">
        <w:rPr>
          <w:rFonts w:ascii="Times New Roman" w:hAnsi="Times New Roman"/>
          <w:b/>
          <w:bCs/>
        </w:rPr>
        <w:t xml:space="preserve">КАРАСУКСКОГО РАЙОНА  </w:t>
      </w:r>
      <w:r w:rsidRPr="000243B7">
        <w:rPr>
          <w:rFonts w:ascii="Times New Roman" w:hAnsi="Times New Roman"/>
          <w:b/>
          <w:bCs/>
          <w:spacing w:val="-2"/>
        </w:rPr>
        <w:t>НОВОСИБИРСКОЙ ОБЛАСТИ</w:t>
      </w:r>
    </w:p>
    <w:p w:rsidR="000243B7" w:rsidRPr="000243B7" w:rsidRDefault="000243B7" w:rsidP="000243B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 w:rsidRPr="000243B7">
        <w:rPr>
          <w:rFonts w:ascii="Times New Roman" w:hAnsi="Times New Roman"/>
          <w:b/>
          <w:bCs/>
        </w:rPr>
        <w:t>ШЕСТОГО СОЗЫВА</w:t>
      </w:r>
    </w:p>
    <w:p w:rsidR="000243B7" w:rsidRPr="000243B7" w:rsidRDefault="000243B7" w:rsidP="000243B7">
      <w:pPr>
        <w:keepNext/>
        <w:spacing w:after="0" w:line="240" w:lineRule="auto"/>
        <w:ind w:firstLine="284"/>
        <w:rPr>
          <w:rFonts w:ascii="Times New Roman" w:hAnsi="Times New Roman"/>
          <w:b/>
          <w:bCs/>
        </w:rPr>
      </w:pPr>
    </w:p>
    <w:p w:rsidR="000243B7" w:rsidRPr="000243B7" w:rsidRDefault="000243B7" w:rsidP="000243B7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 w:rsidRPr="000243B7">
        <w:rPr>
          <w:rFonts w:ascii="Times New Roman" w:hAnsi="Times New Roman"/>
          <w:b/>
          <w:bCs/>
        </w:rPr>
        <w:t xml:space="preserve">РЕШЕНИЕ </w:t>
      </w:r>
    </w:p>
    <w:p w:rsidR="000243B7" w:rsidRPr="000243B7" w:rsidRDefault="000243B7" w:rsidP="000243B7">
      <w:pPr>
        <w:pStyle w:val="ac"/>
        <w:ind w:firstLine="284"/>
        <w:jc w:val="center"/>
        <w:rPr>
          <w:sz w:val="22"/>
          <w:szCs w:val="22"/>
        </w:rPr>
      </w:pPr>
      <w:r w:rsidRPr="000243B7">
        <w:rPr>
          <w:b/>
          <w:bCs/>
          <w:sz w:val="22"/>
          <w:szCs w:val="22"/>
        </w:rPr>
        <w:t>(</w:t>
      </w:r>
      <w:r w:rsidRPr="000243B7">
        <w:rPr>
          <w:sz w:val="22"/>
          <w:szCs w:val="22"/>
        </w:rPr>
        <w:t>четвертой сессии)</w:t>
      </w:r>
    </w:p>
    <w:p w:rsidR="000243B7" w:rsidRPr="00EE20A8" w:rsidRDefault="000243B7" w:rsidP="000243B7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E20A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243B7" w:rsidRPr="009A000D" w:rsidRDefault="000243B7" w:rsidP="000243B7">
      <w:pPr>
        <w:keepNext/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9A000D">
        <w:rPr>
          <w:rFonts w:ascii="Times New Roman" w:hAnsi="Times New Roman"/>
          <w:bCs/>
          <w:sz w:val="24"/>
          <w:szCs w:val="24"/>
        </w:rPr>
        <w:t>25.12.2020                                    с</w:t>
      </w:r>
      <w:proofErr w:type="gramStart"/>
      <w:r w:rsidRPr="009A000D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9A000D">
        <w:rPr>
          <w:rFonts w:ascii="Times New Roman" w:hAnsi="Times New Roman"/>
          <w:bCs/>
          <w:sz w:val="24"/>
          <w:szCs w:val="24"/>
        </w:rPr>
        <w:t xml:space="preserve">туденое                                       </w:t>
      </w:r>
      <w:r w:rsidRPr="009A00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000D">
        <w:rPr>
          <w:rFonts w:ascii="Times New Roman" w:hAnsi="Times New Roman"/>
          <w:bCs/>
          <w:sz w:val="24"/>
          <w:szCs w:val="24"/>
        </w:rPr>
        <w:t>№ 18</w:t>
      </w:r>
    </w:p>
    <w:p w:rsidR="000243B7" w:rsidRPr="009A000D" w:rsidRDefault="000243B7" w:rsidP="0002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3B7" w:rsidRPr="009A000D" w:rsidRDefault="000243B7" w:rsidP="00024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О внесении изменений и дополнений  в Устав сельского поселения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 сельсовета Карасукского муниципального района Новосибирской области.</w:t>
      </w:r>
    </w:p>
    <w:p w:rsidR="000243B7" w:rsidRPr="009A000D" w:rsidRDefault="000243B7" w:rsidP="00024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A000D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от 01.05.2019 № 87-ФЗ «О внесении изменений в Федеральный закон « Об общих принципах организации местного самоуправления в Российской Федерации», от 20.07.2020 № 241-ФЗ « О внесении изменений в статью 9 Федерального закона « О социальных гарантиях сотрудникам органов внутренних дел Российской Федерации и внесений изменений в отдельные</w:t>
      </w:r>
      <w:proofErr w:type="gramEnd"/>
      <w:r w:rsidRPr="009A00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A000D">
        <w:rPr>
          <w:rFonts w:ascii="Times New Roman" w:hAnsi="Times New Roman"/>
          <w:color w:val="000000"/>
          <w:sz w:val="24"/>
          <w:szCs w:val="24"/>
        </w:rPr>
        <w:t xml:space="preserve">законодательные акты Российской Федерации» и Федеральный закон « Об общих принципах организации местного самоуправления в Российской Федерации», от Российской Федерации», Законом Новосибирской области от 14.07.2020 № 498-ОЗ « О внесении изменений в статьи 1 и 4 Закона Новосибирской области « О гарантиях осуществления полномочий депутата 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Pr="009A000D">
        <w:rPr>
          <w:rFonts w:ascii="Times New Roman" w:hAnsi="Times New Roman"/>
          <w:color w:val="000000" w:themeColor="text1"/>
          <w:sz w:val="24"/>
          <w:szCs w:val="24"/>
        </w:rPr>
        <w:t>Совет депутатов</w:t>
      </w:r>
      <w:proofErr w:type="gramEnd"/>
      <w:r w:rsidRPr="009A00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A000D">
        <w:rPr>
          <w:rFonts w:ascii="Times New Roman" w:hAnsi="Times New Roman"/>
          <w:color w:val="000000" w:themeColor="text1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Карасукского района Новосибирской области,  </w:t>
      </w:r>
      <w:proofErr w:type="gramStart"/>
      <w:r w:rsidRPr="009A000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9A000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И Л:</w:t>
      </w:r>
    </w:p>
    <w:p w:rsidR="000243B7" w:rsidRPr="009A000D" w:rsidRDefault="000243B7" w:rsidP="006E64B1">
      <w:pPr>
        <w:spacing w:after="0" w:line="240" w:lineRule="auto"/>
        <w:jc w:val="both"/>
        <w:rPr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      1.</w:t>
      </w:r>
      <w:r w:rsidRPr="009A000D">
        <w:rPr>
          <w:rFonts w:ascii="Times New Roman" w:hAnsi="Times New Roman"/>
          <w:sz w:val="24"/>
          <w:szCs w:val="24"/>
          <w:lang w:val="en-US"/>
        </w:rPr>
        <w:t> </w:t>
      </w:r>
      <w:r w:rsidRPr="009A000D"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 сельсовета Карасукского муниципального района Новосибирской области изменения и дополнения согласно приложению.</w:t>
      </w:r>
    </w:p>
    <w:p w:rsidR="000243B7" w:rsidRPr="009A000D" w:rsidRDefault="000243B7" w:rsidP="006E6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      2. В порядке, установленном Федеральным законом от 21.07.2005                           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243B7" w:rsidRPr="009A000D" w:rsidRDefault="000243B7" w:rsidP="006E6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       3. Главе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области.</w:t>
      </w:r>
    </w:p>
    <w:p w:rsidR="000243B7" w:rsidRPr="009A000D" w:rsidRDefault="000243B7" w:rsidP="006E6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    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</w:t>
      </w:r>
      <w:proofErr w:type="spellStart"/>
      <w:r w:rsidRPr="009A000D">
        <w:rPr>
          <w:rFonts w:ascii="Times New Roman" w:hAnsi="Times New Roman"/>
          <w:sz w:val="24"/>
          <w:szCs w:val="24"/>
        </w:rPr>
        <w:t>обнородования</w:t>
      </w:r>
      <w:proofErr w:type="spellEnd"/>
      <w:r w:rsidRPr="009A000D">
        <w:rPr>
          <w:rFonts w:ascii="Times New Roman" w:hAnsi="Times New Roman"/>
          <w:sz w:val="24"/>
          <w:szCs w:val="24"/>
        </w:rPr>
        <w:t>).</w:t>
      </w:r>
    </w:p>
    <w:p w:rsidR="000243B7" w:rsidRPr="009A000D" w:rsidRDefault="000243B7" w:rsidP="000243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        5. Настоящее решение вступает в силу после государственной регистрации и опубликования в периодическом печатном издании  «Вестник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сельсовета».</w:t>
      </w:r>
    </w:p>
    <w:p w:rsidR="000243B7" w:rsidRPr="009A000D" w:rsidRDefault="000243B7" w:rsidP="00024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Председатель Совета депутатов            Глава </w:t>
      </w: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сельсовета</w:t>
      </w:r>
    </w:p>
    <w:p w:rsidR="000243B7" w:rsidRPr="009A000D" w:rsidRDefault="000243B7" w:rsidP="000243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000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сельсовета                     Карасукского района</w:t>
      </w:r>
    </w:p>
    <w:p w:rsidR="009A000D" w:rsidRDefault="000243B7" w:rsidP="009A0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>Карасукского района                              Новосибирской области</w:t>
      </w:r>
    </w:p>
    <w:p w:rsidR="000243B7" w:rsidRPr="009A000D" w:rsidRDefault="009A000D" w:rsidP="00024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A000D">
        <w:rPr>
          <w:rFonts w:ascii="Times New Roman" w:hAnsi="Times New Roman"/>
          <w:sz w:val="24"/>
          <w:szCs w:val="24"/>
        </w:rPr>
        <w:t>_____________ Т.В.Полякова</w:t>
      </w:r>
    </w:p>
    <w:p w:rsidR="009A000D" w:rsidRDefault="009A000D" w:rsidP="00024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243B7" w:rsidRPr="009A000D" w:rsidRDefault="000243B7" w:rsidP="006E64B1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______________ </w:t>
      </w:r>
      <w:proofErr w:type="spellStart"/>
      <w:r w:rsidRPr="009A000D">
        <w:rPr>
          <w:rFonts w:ascii="Times New Roman" w:hAnsi="Times New Roman"/>
          <w:sz w:val="24"/>
          <w:szCs w:val="24"/>
        </w:rPr>
        <w:t>А.А.Дель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                    </w:t>
      </w:r>
      <w:r w:rsidR="006E64B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9A000D">
        <w:rPr>
          <w:rFonts w:ascii="Times New Roman" w:hAnsi="Times New Roman"/>
          <w:sz w:val="24"/>
          <w:szCs w:val="24"/>
        </w:rPr>
        <w:t xml:space="preserve"> </w:t>
      </w:r>
      <w:r w:rsidRPr="009A000D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Приложение </w:t>
      </w:r>
    </w:p>
    <w:p w:rsidR="000243B7" w:rsidRPr="009A000D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000000"/>
          <w:spacing w:val="-4"/>
          <w:sz w:val="24"/>
          <w:szCs w:val="24"/>
        </w:rPr>
        <w:t>к решению 4</w:t>
      </w:r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-ой сессии </w:t>
      </w:r>
    </w:p>
    <w:p w:rsidR="000243B7" w:rsidRPr="009A000D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Совета депутатов </w:t>
      </w:r>
    </w:p>
    <w:p w:rsidR="000243B7" w:rsidRPr="009A000D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</w:t>
      </w:r>
      <w:proofErr w:type="spellStart"/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>Студеновского</w:t>
      </w:r>
      <w:proofErr w:type="spellEnd"/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 сельсовета</w:t>
      </w:r>
    </w:p>
    <w:p w:rsidR="000243B7" w:rsidRPr="009A000D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Карасукского района</w:t>
      </w:r>
    </w:p>
    <w:p w:rsidR="006E64B1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</w:t>
      </w:r>
    </w:p>
    <w:p w:rsidR="006E64B1" w:rsidRDefault="006E64B1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</w:p>
    <w:p w:rsidR="000243B7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lastRenderedPageBreak/>
        <w:t>Новосибирской области</w:t>
      </w:r>
    </w:p>
    <w:p w:rsidR="000243B7" w:rsidRPr="009A000D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   шестого созыва   </w:t>
      </w:r>
    </w:p>
    <w:p w:rsidR="000243B7" w:rsidRPr="009A000D" w:rsidRDefault="000243B7" w:rsidP="000243B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pacing w:val="-4"/>
          <w:sz w:val="24"/>
          <w:szCs w:val="24"/>
          <w:highlight w:val="white"/>
        </w:rPr>
      </w:pPr>
      <w:r w:rsidRPr="009A000D">
        <w:rPr>
          <w:rFonts w:ascii="Times New Roman" w:hAnsi="Times New Roman"/>
          <w:color w:val="FF0000"/>
          <w:spacing w:val="-4"/>
          <w:sz w:val="24"/>
          <w:szCs w:val="24"/>
          <w:highlight w:val="white"/>
        </w:rPr>
        <w:t xml:space="preserve">                                                                                      </w:t>
      </w:r>
      <w:r w:rsidRPr="009A000D">
        <w:rPr>
          <w:rFonts w:ascii="Times New Roman" w:hAnsi="Times New Roman"/>
          <w:spacing w:val="-4"/>
          <w:sz w:val="24"/>
          <w:szCs w:val="24"/>
          <w:highlight w:val="white"/>
        </w:rPr>
        <w:t>от  25.12.2020 № 18</w:t>
      </w:r>
    </w:p>
    <w:p w:rsidR="000243B7" w:rsidRPr="009A000D" w:rsidRDefault="000243B7" w:rsidP="000243B7">
      <w:pPr>
        <w:pStyle w:val="ac"/>
        <w:jc w:val="center"/>
        <w:rPr>
          <w:b/>
        </w:rPr>
      </w:pPr>
      <w:r w:rsidRPr="009A000D">
        <w:rPr>
          <w:b/>
        </w:rPr>
        <w:t>ИЗМЕНЕНИЯ И ДОПОЛНЕНИЯ</w:t>
      </w:r>
    </w:p>
    <w:p w:rsidR="000243B7" w:rsidRPr="009A000D" w:rsidRDefault="000243B7" w:rsidP="000243B7">
      <w:pPr>
        <w:pStyle w:val="ac"/>
        <w:jc w:val="center"/>
        <w:rPr>
          <w:b/>
        </w:rPr>
      </w:pPr>
      <w:r w:rsidRPr="009A000D">
        <w:rPr>
          <w:b/>
        </w:rPr>
        <w:t>В УСТАВ СЕЛЬСКОГО ПОСЕЛЕНИЯ СТУДЕНОВСКОГО СЕЛЬСОВЕТА КАРАСУКСКОГО МУНИЦИПАЛЬНОГО РАЙОНА  НОВОСИБИРСКОЙ ОБЛАСТИ</w:t>
      </w:r>
    </w:p>
    <w:p w:rsidR="000243B7" w:rsidRPr="009A000D" w:rsidRDefault="000243B7" w:rsidP="000243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000D">
        <w:rPr>
          <w:rFonts w:ascii="Times New Roman" w:hAnsi="Times New Roman"/>
          <w:b/>
          <w:sz w:val="24"/>
          <w:szCs w:val="24"/>
        </w:rPr>
        <w:t xml:space="preserve">Статья 1. Наименование, статус и территория </w:t>
      </w:r>
    </w:p>
    <w:p w:rsidR="000243B7" w:rsidRPr="009A000D" w:rsidRDefault="000243B7" w:rsidP="000243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000D">
        <w:rPr>
          <w:rFonts w:ascii="Times New Roman" w:hAnsi="Times New Roman"/>
          <w:b/>
          <w:sz w:val="24"/>
          <w:szCs w:val="24"/>
        </w:rPr>
        <w:t xml:space="preserve">                  муниципального образования</w:t>
      </w:r>
    </w:p>
    <w:p w:rsidR="000243B7" w:rsidRPr="009A000D" w:rsidRDefault="000243B7" w:rsidP="000243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1.1.Часть 2 изложить в следующей редакции: </w:t>
      </w:r>
    </w:p>
    <w:p w:rsidR="000243B7" w:rsidRPr="009A000D" w:rsidRDefault="000243B7" w:rsidP="000243B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000D">
        <w:rPr>
          <w:rFonts w:ascii="Times New Roman" w:hAnsi="Times New Roman"/>
          <w:sz w:val="24"/>
          <w:szCs w:val="24"/>
        </w:rPr>
        <w:t xml:space="preserve">2.Студеновский сельсовет состоит из объединенных общей территорией следующих сельских населенных пунктов: села Студеное (дата образование 1852 год), села </w:t>
      </w:r>
      <w:proofErr w:type="spellStart"/>
      <w:r w:rsidRPr="009A000D">
        <w:rPr>
          <w:rFonts w:ascii="Times New Roman" w:hAnsi="Times New Roman"/>
          <w:sz w:val="24"/>
          <w:szCs w:val="24"/>
        </w:rPr>
        <w:t>Богословка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(дата образование 1908 год), села Новокарасук (дата образование 1913 год), села  </w:t>
      </w:r>
      <w:proofErr w:type="spellStart"/>
      <w:r w:rsidRPr="009A000D">
        <w:rPr>
          <w:rFonts w:ascii="Times New Roman" w:hAnsi="Times New Roman"/>
          <w:sz w:val="24"/>
          <w:szCs w:val="24"/>
        </w:rPr>
        <w:t>Шейнфельд</w:t>
      </w:r>
      <w:proofErr w:type="spellEnd"/>
      <w:r w:rsidRPr="009A000D">
        <w:rPr>
          <w:rFonts w:ascii="Times New Roman" w:hAnsi="Times New Roman"/>
          <w:sz w:val="24"/>
          <w:szCs w:val="24"/>
        </w:rPr>
        <w:t xml:space="preserve"> (дата образование 1908 год), села Луганск (дата образование 1908 год), села Демидовка (дата образование 1909), а также прилегающих к ним земель общего пользования, рекреационной зоны, земель, необходимых для</w:t>
      </w:r>
      <w:proofErr w:type="gramEnd"/>
      <w:r w:rsidRPr="009A000D">
        <w:rPr>
          <w:rFonts w:ascii="Times New Roman" w:hAnsi="Times New Roman"/>
          <w:sz w:val="24"/>
          <w:szCs w:val="24"/>
        </w:rPr>
        <w:t xml:space="preserve"> развития поселений, и других земель в границах сельсовета независимо от форм собственности и целевого назначения. </w:t>
      </w:r>
    </w:p>
    <w:p w:rsidR="000243B7" w:rsidRPr="009A000D" w:rsidRDefault="000243B7" w:rsidP="000243B7">
      <w:pPr>
        <w:pStyle w:val="ac"/>
        <w:jc w:val="both"/>
      </w:pPr>
      <w:r w:rsidRPr="009A000D">
        <w:t xml:space="preserve">Глава </w:t>
      </w:r>
      <w:proofErr w:type="spellStart"/>
      <w:r w:rsidRPr="009A000D">
        <w:t>Студеновского</w:t>
      </w:r>
      <w:proofErr w:type="spellEnd"/>
      <w:r w:rsidRPr="009A000D">
        <w:t xml:space="preserve"> сельсовета </w:t>
      </w:r>
    </w:p>
    <w:p w:rsidR="000243B7" w:rsidRPr="009A000D" w:rsidRDefault="000243B7" w:rsidP="000243B7">
      <w:pPr>
        <w:pStyle w:val="ac"/>
        <w:jc w:val="both"/>
      </w:pPr>
      <w:r w:rsidRPr="009A000D">
        <w:t>Карасукского района</w:t>
      </w:r>
    </w:p>
    <w:p w:rsidR="000243B7" w:rsidRPr="009A000D" w:rsidRDefault="000243B7" w:rsidP="000243B7">
      <w:pPr>
        <w:pStyle w:val="ac"/>
        <w:jc w:val="both"/>
      </w:pPr>
      <w:r w:rsidRPr="009A000D">
        <w:t>Новосибирской области                                                  Т.В.Полякова</w:t>
      </w:r>
    </w:p>
    <w:p w:rsidR="000243B7" w:rsidRDefault="000243B7" w:rsidP="000243B7">
      <w:pPr>
        <w:pStyle w:val="a7"/>
        <w:spacing w:after="0"/>
        <w:rPr>
          <w:szCs w:val="28"/>
        </w:rPr>
      </w:pPr>
    </w:p>
    <w:p w:rsidR="006E64B1" w:rsidRDefault="006E64B1" w:rsidP="00151309">
      <w:pPr>
        <w:pStyle w:val="a7"/>
        <w:spacing w:after="0"/>
        <w:ind w:firstLine="708"/>
        <w:rPr>
          <w:szCs w:val="28"/>
        </w:rPr>
      </w:pPr>
    </w:p>
    <w:p w:rsidR="006E64B1" w:rsidRDefault="006E64B1" w:rsidP="00332E9A">
      <w:pPr>
        <w:pStyle w:val="a7"/>
        <w:spacing w:after="0"/>
        <w:ind w:firstLine="708"/>
        <w:rPr>
          <w:szCs w:val="28"/>
        </w:rPr>
      </w:pPr>
    </w:p>
    <w:tbl>
      <w:tblPr>
        <w:tblpPr w:leftFromText="180" w:rightFromText="180" w:vertAnchor="page" w:horzAnchor="margin" w:tblpY="10598"/>
        <w:tblW w:w="10368" w:type="dxa"/>
        <w:tblLook w:val="01E0"/>
      </w:tblPr>
      <w:tblGrid>
        <w:gridCol w:w="3456"/>
        <w:gridCol w:w="3456"/>
        <w:gridCol w:w="3456"/>
      </w:tblGrid>
      <w:tr w:rsidR="00151309" w:rsidRPr="00E1585A" w:rsidTr="00151309">
        <w:trPr>
          <w:trHeight w:val="1060"/>
        </w:trPr>
        <w:tc>
          <w:tcPr>
            <w:tcW w:w="3456" w:type="dxa"/>
            <w:tcBorders>
              <w:top w:val="nil"/>
              <w:left w:val="nil"/>
              <w:bottom w:val="nil"/>
            </w:tcBorders>
          </w:tcPr>
          <w:p w:rsidR="00151309" w:rsidRDefault="00151309" w:rsidP="00151309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 ул. 35 лет Победы 41-А </w:t>
            </w:r>
          </w:p>
        </w:tc>
        <w:tc>
          <w:tcPr>
            <w:tcW w:w="3456" w:type="dxa"/>
            <w:tcBorders>
              <w:top w:val="nil"/>
              <w:bottom w:val="nil"/>
              <w:right w:val="nil"/>
            </w:tcBorders>
          </w:tcPr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51309" w:rsidRPr="00E16D03" w:rsidRDefault="00151309" w:rsidP="001513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6E64B1" w:rsidRDefault="006E64B1" w:rsidP="00332E9A">
      <w:pPr>
        <w:pStyle w:val="a7"/>
        <w:spacing w:after="0"/>
        <w:ind w:firstLine="708"/>
        <w:rPr>
          <w:szCs w:val="28"/>
        </w:rPr>
      </w:pPr>
    </w:p>
    <w:sectPr w:rsidR="006E64B1" w:rsidSect="00E16D03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2C82"/>
    <w:multiLevelType w:val="hybridMultilevel"/>
    <w:tmpl w:val="423C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877D6"/>
    <w:multiLevelType w:val="hybridMultilevel"/>
    <w:tmpl w:val="C69C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585A"/>
    <w:rsid w:val="000243B7"/>
    <w:rsid w:val="000A5925"/>
    <w:rsid w:val="00151309"/>
    <w:rsid w:val="00221CA8"/>
    <w:rsid w:val="00247A4E"/>
    <w:rsid w:val="00332E9A"/>
    <w:rsid w:val="003664FF"/>
    <w:rsid w:val="004348AD"/>
    <w:rsid w:val="00451FEE"/>
    <w:rsid w:val="00640DCA"/>
    <w:rsid w:val="006B0454"/>
    <w:rsid w:val="006E10AE"/>
    <w:rsid w:val="006E64B1"/>
    <w:rsid w:val="007807D8"/>
    <w:rsid w:val="00802550"/>
    <w:rsid w:val="008643EA"/>
    <w:rsid w:val="008C4524"/>
    <w:rsid w:val="00992977"/>
    <w:rsid w:val="009A000D"/>
    <w:rsid w:val="00A7405C"/>
    <w:rsid w:val="00B55028"/>
    <w:rsid w:val="00B659CA"/>
    <w:rsid w:val="00B973DA"/>
    <w:rsid w:val="00BF2F55"/>
    <w:rsid w:val="00C449EB"/>
    <w:rsid w:val="00CF53A2"/>
    <w:rsid w:val="00D82EF8"/>
    <w:rsid w:val="00E10362"/>
    <w:rsid w:val="00E1585A"/>
    <w:rsid w:val="00E16D03"/>
    <w:rsid w:val="00E54331"/>
    <w:rsid w:val="00F3546A"/>
    <w:rsid w:val="00F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5A"/>
    <w:pPr>
      <w:ind w:left="720"/>
      <w:contextualSpacing/>
    </w:pPr>
  </w:style>
  <w:style w:type="paragraph" w:styleId="a5">
    <w:name w:val="Title"/>
    <w:basedOn w:val="a"/>
    <w:link w:val="a6"/>
    <w:qFormat/>
    <w:rsid w:val="00E15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58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8C452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C452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rsid w:val="000A5925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a">
    <w:name w:val="Strong"/>
    <w:uiPriority w:val="22"/>
    <w:qFormat/>
    <w:rsid w:val="000A5925"/>
    <w:rPr>
      <w:b/>
      <w:bCs/>
    </w:rPr>
  </w:style>
  <w:style w:type="paragraph" w:customStyle="1" w:styleId="1">
    <w:name w:val="Без интервала1"/>
    <w:aliases w:val="с интервалом,No Spacing1,No Spacing"/>
    <w:link w:val="ab"/>
    <w:uiPriority w:val="1"/>
    <w:qFormat/>
    <w:rsid w:val="0002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link w:val="1"/>
    <w:uiPriority w:val="1"/>
    <w:rsid w:val="000243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2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29</cp:revision>
  <cp:lastPrinted>2021-03-25T06:34:00Z</cp:lastPrinted>
  <dcterms:created xsi:type="dcterms:W3CDTF">2020-01-20T01:15:00Z</dcterms:created>
  <dcterms:modified xsi:type="dcterms:W3CDTF">2021-04-21T07:48:00Z</dcterms:modified>
</cp:coreProperties>
</file>