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F1" w:rsidRPr="0068165A" w:rsidRDefault="00730FF1" w:rsidP="00B10908">
      <w:pPr>
        <w:tabs>
          <w:tab w:val="center" w:pos="4677"/>
          <w:tab w:val="left" w:pos="739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Выпуск № </w:t>
      </w:r>
      <w:r w:rsidR="00F1684D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9312AE">
        <w:rPr>
          <w:rFonts w:ascii="Times New Roman" w:hAnsi="Times New Roman" w:cs="Times New Roman"/>
          <w:b/>
          <w:i/>
          <w:sz w:val="26"/>
          <w:szCs w:val="26"/>
        </w:rPr>
        <w:t>3</w:t>
      </w:r>
    </w:p>
    <w:p w:rsidR="00730FF1" w:rsidRPr="0068165A" w:rsidRDefault="00730FF1" w:rsidP="00B10908">
      <w:pPr>
        <w:tabs>
          <w:tab w:val="center" w:pos="4677"/>
          <w:tab w:val="left" w:pos="7395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от  </w:t>
      </w:r>
      <w:r w:rsidR="00B3284A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9312AE">
        <w:rPr>
          <w:rFonts w:ascii="Times New Roman" w:hAnsi="Times New Roman" w:cs="Times New Roman"/>
          <w:b/>
          <w:i/>
          <w:sz w:val="26"/>
          <w:szCs w:val="26"/>
        </w:rPr>
        <w:t>8</w:t>
      </w:r>
      <w:r w:rsidR="00B109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37ED0">
        <w:rPr>
          <w:rFonts w:ascii="Times New Roman" w:hAnsi="Times New Roman" w:cs="Times New Roman"/>
          <w:b/>
          <w:i/>
          <w:sz w:val="26"/>
          <w:szCs w:val="26"/>
        </w:rPr>
        <w:t>декабря</w:t>
      </w:r>
      <w:r w:rsidR="00B109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>2024г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8165A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</w:rPr>
        <w:t>ВЕСТНИК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</w:rPr>
        <w:t>Студеновского сельсовета</w:t>
      </w:r>
      <w:r w:rsidRPr="00F4365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 xml:space="preserve">Карасукского района </w:t>
      </w:r>
    </w:p>
    <w:p w:rsidR="00730FF1" w:rsidRPr="00F4365D" w:rsidRDefault="00730FF1" w:rsidP="00B10908">
      <w:pPr>
        <w:spacing w:after="0" w:line="240" w:lineRule="auto"/>
        <w:rPr>
          <w:rFonts w:ascii="Times New Roman" w:hAnsi="Times New Roman" w:cs="Times New Roman"/>
          <w:i/>
        </w:rPr>
      </w:pPr>
      <w:r w:rsidRPr="00F4365D">
        <w:rPr>
          <w:rFonts w:ascii="Times New Roman" w:hAnsi="Times New Roman" w:cs="Times New Roman"/>
          <w:i/>
          <w:sz w:val="26"/>
          <w:szCs w:val="26"/>
        </w:rPr>
        <w:t>Новосибирской области</w:t>
      </w:r>
    </w:p>
    <w:p w:rsidR="00730FF1" w:rsidRDefault="00730FF1" w:rsidP="00B10908">
      <w:pPr>
        <w:spacing w:after="0"/>
        <w:rPr>
          <w:rFonts w:ascii="Times New Roman" w:hAnsi="Times New Roman" w:cs="Times New Roman"/>
        </w:rPr>
      </w:pPr>
    </w:p>
    <w:p w:rsidR="00730FF1" w:rsidRDefault="00730FF1" w:rsidP="00730FF1">
      <w:pPr>
        <w:rPr>
          <w:rFonts w:ascii="Times New Roman" w:hAnsi="Times New Roman" w:cs="Times New Roman"/>
        </w:rPr>
      </w:pPr>
    </w:p>
    <w:p w:rsidR="00730FF1" w:rsidRDefault="00277AFE" w:rsidP="00730FF1">
      <w:pPr>
        <w:rPr>
          <w:rFonts w:ascii="Times New Roman" w:hAnsi="Times New Roman" w:cs="Times New Roman"/>
        </w:rPr>
      </w:pPr>
      <w:r w:rsidRPr="00277AFE">
        <w:rPr>
          <w:rFonts w:ascii="Times New Roman" w:hAnsi="Times New Roman" w:cs="Times New Roman"/>
          <w:b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0.5pt;height:72.75pt" adj="5665" fillcolor="black">
            <v:shadow color="#868686"/>
            <v:textpath style="font-family:&quot;Impact&quot;;v-text-kern:t" trim="t" fitpath="t" xscale="f" string="Вестник &#10;Студеновского сельсовета Карасукского района Новосибирской области&#10;"/>
          </v:shape>
        </w:pict>
      </w:r>
    </w:p>
    <w:p w:rsidR="00730FF1" w:rsidRDefault="00BF7E59" w:rsidP="002360E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730FF1" w:rsidRPr="007D17CE" w:rsidRDefault="00730FF1" w:rsidP="002360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tbl>
      <w:tblPr>
        <w:tblW w:w="10490" w:type="dxa"/>
        <w:tblInd w:w="108" w:type="dxa"/>
        <w:tblLook w:val="01E0"/>
      </w:tblPr>
      <w:tblGrid>
        <w:gridCol w:w="8931"/>
        <w:gridCol w:w="1559"/>
      </w:tblGrid>
      <w:tr w:rsidR="00730FF1" w:rsidTr="006A1CAE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1" w:rsidRPr="00DC334A" w:rsidRDefault="00730FF1" w:rsidP="006A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F1" w:rsidRPr="00DC334A" w:rsidRDefault="00730FF1" w:rsidP="006A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4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730FF1" w:rsidRPr="00DC334A" w:rsidRDefault="00730FF1" w:rsidP="006A1C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FF1" w:rsidTr="006A1CAE">
        <w:trPr>
          <w:trHeight w:val="127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1" w:rsidRPr="004748C6" w:rsidRDefault="00CD4D21" w:rsidP="00CD4D21">
            <w:pPr>
              <w:pStyle w:val="af0"/>
              <w:numPr>
                <w:ilvl w:val="0"/>
                <w:numId w:val="5"/>
              </w:numPr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Постановления </w:t>
            </w:r>
            <w:r w:rsidRPr="004748C6">
              <w:rPr>
                <w:rFonts w:ascii="Times New Roman" w:hAnsi="Times New Roman" w:cs="Times New Roman"/>
              </w:rPr>
              <w:t xml:space="preserve">администрации Студеновского сельсовета Карасукского </w:t>
            </w:r>
            <w:r>
              <w:rPr>
                <w:rFonts w:ascii="Times New Roman" w:hAnsi="Times New Roman" w:cs="Times New Roman"/>
              </w:rPr>
              <w:t>района Новосибирской области от 27</w:t>
            </w:r>
            <w:r w:rsidRPr="004748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748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  <w:r w:rsidRPr="004748C6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 xml:space="preserve">105 </w:t>
            </w:r>
            <w:r w:rsidRPr="00B3284A">
              <w:rPr>
                <w:rFonts w:ascii="Times New Roman" w:hAnsi="Times New Roman" w:cs="Times New Roman"/>
                <w:bCs/>
              </w:rPr>
              <w:t>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Студеновского сельсовета Карасукского района Новосибирской области»</w:t>
            </w:r>
            <w:r w:rsidRPr="00B3284A">
              <w:rPr>
                <w:rFonts w:ascii="Times New Roman" w:hAnsi="Times New Roman" w:cs="Times New Roman"/>
              </w:rPr>
              <w:t>».</w:t>
            </w:r>
          </w:p>
          <w:p w:rsidR="008F16AC" w:rsidRPr="004748C6" w:rsidRDefault="008F16AC" w:rsidP="00CD4D21">
            <w:pPr>
              <w:pStyle w:val="af0"/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 w:cs="Times New Roman"/>
              </w:rPr>
            </w:pPr>
          </w:p>
          <w:p w:rsidR="00E37ED0" w:rsidRPr="00BF7E59" w:rsidRDefault="00E37ED0" w:rsidP="00B3284A">
            <w:pPr>
              <w:pStyle w:val="af0"/>
              <w:shd w:val="clear" w:color="auto" w:fill="FFFFFF"/>
              <w:tabs>
                <w:tab w:val="left" w:leader="underscore" w:pos="2179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1" w:rsidRDefault="00730FF1" w:rsidP="006A1CAE">
            <w:pPr>
              <w:jc w:val="center"/>
              <w:rPr>
                <w:b/>
              </w:rPr>
            </w:pPr>
          </w:p>
        </w:tc>
      </w:tr>
    </w:tbl>
    <w:p w:rsidR="00252529" w:rsidRDefault="00252529" w:rsidP="002360E6">
      <w:pPr>
        <w:tabs>
          <w:tab w:val="left" w:pos="3525"/>
        </w:tabs>
        <w:contextualSpacing/>
        <w:jc w:val="center"/>
        <w:rPr>
          <w:rFonts w:ascii="Times New Roman" w:hAnsi="Times New Roman" w:cs="Times New Roman"/>
          <w:b/>
        </w:rPr>
      </w:pPr>
    </w:p>
    <w:p w:rsidR="00730FF1" w:rsidRPr="00914472" w:rsidRDefault="00730FF1" w:rsidP="002360E6">
      <w:pPr>
        <w:tabs>
          <w:tab w:val="left" w:pos="35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72">
        <w:rPr>
          <w:rFonts w:ascii="Times New Roman" w:hAnsi="Times New Roman" w:cs="Times New Roman"/>
          <w:b/>
          <w:sz w:val="24"/>
          <w:szCs w:val="24"/>
        </w:rPr>
        <w:t>Печатное издание Студеновского сельсовета</w:t>
      </w:r>
    </w:p>
    <w:p w:rsidR="00730FF1" w:rsidRPr="00914472" w:rsidRDefault="00730FF1" w:rsidP="002360E6">
      <w:pPr>
        <w:tabs>
          <w:tab w:val="left" w:pos="352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72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730FF1" w:rsidRPr="00914472" w:rsidRDefault="00730FF1" w:rsidP="002360E6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72"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E407D6" w:rsidRDefault="00E407D6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12AE" w:rsidRDefault="009312AE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12AE" w:rsidRDefault="009312AE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12AE" w:rsidRDefault="009312AE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284A" w:rsidRDefault="00B3284A" w:rsidP="00914472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12AE" w:rsidRPr="00FD133D" w:rsidRDefault="009312AE" w:rsidP="009312AE">
      <w:pPr>
        <w:pStyle w:val="a6"/>
        <w:rPr>
          <w:sz w:val="28"/>
          <w:szCs w:val="28"/>
        </w:rPr>
      </w:pPr>
      <w:r w:rsidRPr="00FD133D">
        <w:rPr>
          <w:sz w:val="28"/>
          <w:szCs w:val="28"/>
        </w:rPr>
        <w:lastRenderedPageBreak/>
        <w:t xml:space="preserve">АДМИНИСТРАЦИЯ  </w:t>
      </w:r>
    </w:p>
    <w:p w:rsidR="009312AE" w:rsidRPr="00FD133D" w:rsidRDefault="009312AE" w:rsidP="009312A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СТУДЕНОВСКОГО ОГО </w:t>
      </w:r>
      <w:r w:rsidRPr="00FD133D">
        <w:rPr>
          <w:sz w:val="28"/>
          <w:szCs w:val="28"/>
        </w:rPr>
        <w:t>СЕЛЬСОВЕТА</w:t>
      </w:r>
    </w:p>
    <w:p w:rsidR="009312AE" w:rsidRPr="0099337E" w:rsidRDefault="009312AE" w:rsidP="009312AE">
      <w:pPr>
        <w:pStyle w:val="a6"/>
        <w:rPr>
          <w:sz w:val="28"/>
          <w:szCs w:val="28"/>
        </w:rPr>
      </w:pPr>
      <w:r w:rsidRPr="00FD133D">
        <w:rPr>
          <w:sz w:val="28"/>
          <w:szCs w:val="28"/>
        </w:rPr>
        <w:t>КАРАСУКСКОГО РАЙОНА НОВОСИБИРСКОЙ ОБЛАСТИ</w:t>
      </w:r>
    </w:p>
    <w:p w:rsidR="009312AE" w:rsidRPr="00FD133D" w:rsidRDefault="009312AE" w:rsidP="009312AE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D13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12AE" w:rsidRPr="00D103A1" w:rsidRDefault="009312AE" w:rsidP="009312A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27.12</w:t>
      </w:r>
      <w:r w:rsidRPr="00D103A1">
        <w:rPr>
          <w:rFonts w:ascii="Times New Roman" w:hAnsi="Times New Roman"/>
          <w:b/>
          <w:bCs/>
          <w:sz w:val="28"/>
          <w:szCs w:val="28"/>
        </w:rPr>
        <w:t>.202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D103A1">
        <w:rPr>
          <w:rFonts w:ascii="Times New Roman" w:hAnsi="Times New Roman"/>
          <w:b/>
          <w:bCs/>
          <w:sz w:val="28"/>
          <w:szCs w:val="28"/>
        </w:rPr>
        <w:t xml:space="preserve"> г.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D103A1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105</w:t>
      </w:r>
    </w:p>
    <w:p w:rsidR="009312AE" w:rsidRPr="00D103A1" w:rsidRDefault="009312AE" w:rsidP="0093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03A1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СТУДЕНОВСКОГО</w:t>
      </w:r>
      <w:r w:rsidRPr="00D103A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КАРАСУКСКОГО РАЙОНА НОВОСИБИРСКОЙ ОБЛАСТИ</w:t>
      </w:r>
    </w:p>
    <w:p w:rsidR="009312AE" w:rsidRPr="007E751E" w:rsidRDefault="009312AE" w:rsidP="00931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12AE" w:rsidRPr="007E751E" w:rsidRDefault="009312AE" w:rsidP="0093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9312AE" w:rsidRPr="007E751E" w:rsidRDefault="009312AE" w:rsidP="0093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Студеновского сельсовета Карасукского района Новосибирской области.</w:t>
      </w:r>
    </w:p>
    <w:p w:rsidR="009312AE" w:rsidRDefault="009312AE" w:rsidP="0093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/>
          <w:sz w:val="28"/>
          <w:szCs w:val="28"/>
        </w:rPr>
        <w:t>администрации Студеновского сельсовета Карасукского района Новосибирской области.</w:t>
      </w:r>
    </w:p>
    <w:p w:rsidR="009312AE" w:rsidRDefault="009312AE" w:rsidP="009312A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B7276A">
        <w:rPr>
          <w:rFonts w:ascii="Times New Roman" w:hAnsi="Times New Roman"/>
          <w:sz w:val="28"/>
          <w:szCs w:val="28"/>
        </w:rPr>
        <w:t xml:space="preserve"> Признать утратившими силу: </w:t>
      </w:r>
    </w:p>
    <w:p w:rsidR="009312AE" w:rsidRDefault="009312AE" w:rsidP="009312A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276A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>
        <w:rPr>
          <w:rFonts w:ascii="Times New Roman" w:hAnsi="Times New Roman"/>
          <w:sz w:val="28"/>
          <w:szCs w:val="28"/>
        </w:rPr>
        <w:t>Студеновского</w:t>
      </w:r>
      <w:r w:rsidRPr="00B7276A">
        <w:rPr>
          <w:rFonts w:ascii="Times New Roman" w:hAnsi="Times New Roman"/>
          <w:sz w:val="28"/>
          <w:szCs w:val="28"/>
        </w:rPr>
        <w:t xml:space="preserve"> сельсовета Карасукского ра</w:t>
      </w:r>
      <w:r>
        <w:rPr>
          <w:rFonts w:ascii="Times New Roman" w:hAnsi="Times New Roman"/>
          <w:sz w:val="28"/>
          <w:szCs w:val="28"/>
        </w:rPr>
        <w:t>йона Новосибирской области от 25.04.2022 № 32</w:t>
      </w:r>
      <w:r w:rsidRPr="00B7276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«О комиссии по соблюдению требований к служебному поведению муниципальных служащих администрации Студеновского сельсовета Карасукского района Новосибирской области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.</w:t>
      </w:r>
    </w:p>
    <w:p w:rsidR="009312AE" w:rsidRPr="0099337E" w:rsidRDefault="009312AE" w:rsidP="009312A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Опубликовать настоящее Постановление в газете «Вестник</w:t>
      </w:r>
      <w:r>
        <w:rPr>
          <w:rFonts w:ascii="Times New Roman" w:hAnsi="Times New Roman" w:cs="Times New Roman"/>
          <w:sz w:val="28"/>
          <w:szCs w:val="28"/>
        </w:rPr>
        <w:t xml:space="preserve"> Студеновского</w:t>
      </w:r>
      <w:r>
        <w:rPr>
          <w:rFonts w:ascii="Times New Roman" w:hAnsi="Times New Roman"/>
          <w:sz w:val="28"/>
          <w:szCs w:val="28"/>
        </w:rPr>
        <w:t xml:space="preserve"> сельсовета»</w:t>
      </w:r>
      <w:r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Студеновского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Карасукского района Новосибирской области в сети Интернет.</w:t>
      </w:r>
    </w:p>
    <w:p w:rsidR="009312AE" w:rsidRDefault="009312AE" w:rsidP="009312A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постановления оставляю за собой.</w:t>
      </w:r>
    </w:p>
    <w:p w:rsidR="009312AE" w:rsidRDefault="009312AE" w:rsidP="009312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И.о.Главы </w:t>
      </w:r>
      <w:r>
        <w:rPr>
          <w:rFonts w:ascii="Times New Roman" w:hAnsi="Times New Roman" w:cs="Times New Roman"/>
          <w:sz w:val="28"/>
          <w:szCs w:val="28"/>
        </w:rPr>
        <w:t>Студеновского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312AE" w:rsidRDefault="009312AE" w:rsidP="009312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9312AE" w:rsidRDefault="009312AE" w:rsidP="009312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Дель Ольга Николаевна</w:t>
      </w:r>
    </w:p>
    <w:p w:rsidR="009312AE" w:rsidRDefault="009312AE" w:rsidP="009312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12AE" w:rsidRDefault="009312AE" w:rsidP="009312A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9312AE" w:rsidRPr="007E751E" w:rsidRDefault="009312AE" w:rsidP="009312A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9312AE" w:rsidRPr="007E751E" w:rsidRDefault="009312AE" w:rsidP="009312AE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Студеновского</w:t>
      </w:r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9312AE" w:rsidRPr="007E751E" w:rsidRDefault="009312AE" w:rsidP="009312AE">
      <w:pPr>
        <w:tabs>
          <w:tab w:val="center" w:pos="7725"/>
          <w:tab w:val="right" w:pos="9922"/>
        </w:tabs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о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</w:rPr>
        <w:t>27.12.2024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</w:rPr>
        <w:t>105</w:t>
      </w:r>
    </w:p>
    <w:p w:rsidR="009312AE" w:rsidRPr="007E751E" w:rsidRDefault="009312AE" w:rsidP="009312AE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12AE" w:rsidRPr="007E751E" w:rsidRDefault="009312AE" w:rsidP="0093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2AE" w:rsidRPr="007E751E" w:rsidRDefault="009312AE" w:rsidP="0093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312AE" w:rsidRPr="0099337E" w:rsidRDefault="009312AE" w:rsidP="0093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37E">
        <w:rPr>
          <w:rFonts w:ascii="Times New Roman" w:hAnsi="Times New Roman" w:cs="Times New Roman"/>
          <w:b/>
          <w:bCs/>
          <w:sz w:val="28"/>
          <w:szCs w:val="28"/>
        </w:rPr>
        <w:t>о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37E">
        <w:rPr>
          <w:rFonts w:ascii="Times New Roman" w:hAnsi="Times New Roman" w:cs="Times New Roman"/>
          <w:b/>
          <w:bCs/>
          <w:sz w:val="28"/>
          <w:szCs w:val="28"/>
        </w:rPr>
        <w:t>служащих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337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 интересов в</w:t>
      </w:r>
    </w:p>
    <w:p w:rsidR="009312AE" w:rsidRDefault="009312AE" w:rsidP="009312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337E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Студеновск</w:t>
      </w:r>
      <w:r w:rsidRPr="00D13AE3">
        <w:rPr>
          <w:rFonts w:ascii="Times New Roman" w:hAnsi="Times New Roman" w:cs="Times New Roman"/>
          <w:b/>
          <w:sz w:val="28"/>
          <w:szCs w:val="28"/>
        </w:rPr>
        <w:t>ого</w:t>
      </w:r>
      <w:r w:rsidRPr="0099337E">
        <w:rPr>
          <w:rFonts w:ascii="Times New Roman" w:hAnsi="Times New Roman"/>
          <w:b/>
          <w:sz w:val="28"/>
          <w:szCs w:val="28"/>
        </w:rPr>
        <w:t xml:space="preserve"> сельсовета Карасукского района Новосибирской области</w:t>
      </w:r>
    </w:p>
    <w:p w:rsidR="009312AE" w:rsidRPr="0099337E" w:rsidRDefault="009312AE" w:rsidP="009312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2AE" w:rsidRPr="00732096" w:rsidRDefault="009312AE" w:rsidP="009312AE">
      <w:pPr>
        <w:pStyle w:val="western"/>
        <w:spacing w:before="0" w:beforeAutospacing="0" w:after="0" w:afterAutospacing="0"/>
        <w:ind w:firstLine="567"/>
        <w:jc w:val="center"/>
        <w:rPr>
          <w:rFonts w:ascii="Verdana" w:hAnsi="Verdana"/>
          <w:sz w:val="30"/>
          <w:szCs w:val="30"/>
        </w:rPr>
      </w:pPr>
    </w:p>
    <w:p w:rsidR="009312AE" w:rsidRPr="007E751E" w:rsidRDefault="009312AE" w:rsidP="00931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bookmarkEnd w:id="0"/>
      <w:r w:rsidRPr="003751BF">
        <w:rPr>
          <w:rFonts w:ascii="Times New Roman" w:hAnsi="Times New Roman" w:cs="Times New Roman"/>
          <w:sz w:val="28"/>
          <w:szCs w:val="28"/>
        </w:rPr>
        <w:t>1.</w:t>
      </w:r>
      <w:bookmarkStart w:id="1" w:name="sub_1002"/>
      <w:bookmarkEnd w:id="1"/>
      <w:r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 </w:t>
      </w:r>
      <w:r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Студеновского</w:t>
      </w:r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 xml:space="preserve">2.Комиссия в своей деятельности руководствуется Конституцией 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 xml:space="preserve">нормативно правовыми </w:t>
      </w:r>
      <w:r w:rsidRPr="00FE0BA6">
        <w:rPr>
          <w:sz w:val="28"/>
          <w:szCs w:val="28"/>
        </w:rPr>
        <w:t xml:space="preserve">актами Президента Российской Федерации и Правительства Российской Федерации, </w:t>
      </w:r>
      <w:r>
        <w:rPr>
          <w:sz w:val="28"/>
          <w:szCs w:val="28"/>
        </w:rPr>
        <w:t>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Студеновского сельсовета Карасукского района Новосибирской области</w:t>
      </w:r>
      <w:r w:rsidRPr="00FE0BA6">
        <w:rPr>
          <w:sz w:val="28"/>
          <w:szCs w:val="28"/>
        </w:rPr>
        <w:t>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sub_1003"/>
      <w:bookmarkEnd w:id="2"/>
      <w:r w:rsidRPr="00FE0BA6">
        <w:rPr>
          <w:sz w:val="28"/>
          <w:szCs w:val="28"/>
        </w:rPr>
        <w:t>3. Основной задачей комисси</w:t>
      </w:r>
      <w:r>
        <w:rPr>
          <w:sz w:val="28"/>
          <w:szCs w:val="28"/>
        </w:rPr>
        <w:t>и является содействие а</w:t>
      </w:r>
      <w:r w:rsidRPr="00FE0BA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Студеновск</w:t>
      </w:r>
      <w:r w:rsidRPr="00FE0BA6">
        <w:rPr>
          <w:sz w:val="28"/>
          <w:szCs w:val="28"/>
        </w:rPr>
        <w:t xml:space="preserve">ого сельсовета </w:t>
      </w:r>
      <w:r>
        <w:rPr>
          <w:sz w:val="28"/>
          <w:szCs w:val="28"/>
        </w:rPr>
        <w:t>Карасук</w:t>
      </w:r>
      <w:r w:rsidRPr="00FE0BA6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FE0BA6">
        <w:rPr>
          <w:sz w:val="28"/>
          <w:szCs w:val="28"/>
        </w:rPr>
        <w:t>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sub_31"/>
      <w:bookmarkEnd w:id="3"/>
      <w:r w:rsidRPr="00FE0BA6">
        <w:rPr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r>
        <w:rPr>
          <w:sz w:val="28"/>
          <w:szCs w:val="28"/>
        </w:rPr>
        <w:t xml:space="preserve">Федеральным законом от 02.03.2007 № 25-ФЗ «О муниципальной службе в Российской Федерации» (далее- Федеральный закон «О муниципальной службе в Российской Федерации»), </w:t>
      </w:r>
      <w:r w:rsidRPr="003751BF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Pr="00FE0BA6">
        <w:rPr>
          <w:sz w:val="28"/>
          <w:szCs w:val="28"/>
        </w:rPr>
        <w:t>от 25 декабря 2008 года № 273-ФЗ «О противодействии коррупции»</w:t>
      </w:r>
      <w:r>
        <w:rPr>
          <w:sz w:val="28"/>
          <w:szCs w:val="28"/>
        </w:rPr>
        <w:t xml:space="preserve"> (далее – Федеральный закон «О противодействии коррупции)</w:t>
      </w:r>
      <w:r w:rsidRPr="00FE0BA6">
        <w:rPr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sub_32"/>
      <w:bookmarkEnd w:id="4"/>
      <w:r w:rsidRPr="00FE0BA6">
        <w:rPr>
          <w:sz w:val="28"/>
          <w:szCs w:val="28"/>
        </w:rPr>
        <w:t>б) в осуществлении мер по предупреждению коррупции.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sub_1004"/>
      <w:bookmarkEnd w:id="5"/>
      <w:r w:rsidRPr="00FE0BA6">
        <w:rPr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</w:t>
      </w:r>
      <w:r>
        <w:rPr>
          <w:sz w:val="28"/>
          <w:szCs w:val="28"/>
        </w:rPr>
        <w:t>жности муниципальной службы) в а</w:t>
      </w:r>
      <w:r w:rsidRPr="00FE0BA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Студеновского сельсовета Карасук</w:t>
      </w:r>
      <w:r w:rsidRPr="00FE0BA6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FE0BA6">
        <w:rPr>
          <w:sz w:val="28"/>
          <w:szCs w:val="28"/>
        </w:rPr>
        <w:t>.</w:t>
      </w:r>
    </w:p>
    <w:p w:rsidR="009312AE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" w:name="sub_1005"/>
      <w:bookmarkEnd w:id="6"/>
      <w:r w:rsidRPr="00FE0BA6">
        <w:rPr>
          <w:sz w:val="28"/>
          <w:szCs w:val="28"/>
        </w:rPr>
        <w:t xml:space="preserve">5. Комиссия </w:t>
      </w:r>
      <w:r>
        <w:rPr>
          <w:sz w:val="28"/>
          <w:szCs w:val="28"/>
        </w:rPr>
        <w:t>состоит из председателя комиссии, его заместителя, секретаря и 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 w:rsidRPr="00FE0BA6">
        <w:rPr>
          <w:sz w:val="28"/>
          <w:szCs w:val="28"/>
        </w:rPr>
        <w:t>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комиссии формируется в соответствии с требованиями, установленными частями 2-7 статьи 7.1 Закона Новосибирской области от 30.10.2007 № 157-ОЗ «О муниципальной службе в Новосибирской области»).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sub_1006"/>
      <w:bookmarkStart w:id="8" w:name="sub_1011"/>
      <w:bookmarkEnd w:id="7"/>
      <w:bookmarkEnd w:id="8"/>
      <w:r>
        <w:rPr>
          <w:sz w:val="28"/>
          <w:szCs w:val="28"/>
        </w:rPr>
        <w:t>6</w:t>
      </w:r>
      <w:r w:rsidRPr="00FE0BA6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9" w:name="sub_111"/>
      <w:bookmarkEnd w:id="9"/>
      <w:r w:rsidRPr="00FE0BA6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</w:t>
      </w:r>
      <w:r>
        <w:rPr>
          <w:sz w:val="28"/>
          <w:szCs w:val="28"/>
        </w:rPr>
        <w:t>пальных служащих, замещающих в администрации Студеновского сельсовета Карасук</w:t>
      </w:r>
      <w:r w:rsidRPr="00FE0BA6">
        <w:rPr>
          <w:sz w:val="28"/>
          <w:szCs w:val="28"/>
        </w:rPr>
        <w:t>ского района </w:t>
      </w:r>
      <w:r>
        <w:rPr>
          <w:sz w:val="28"/>
          <w:szCs w:val="28"/>
        </w:rPr>
        <w:t xml:space="preserve">Новосибирской области </w:t>
      </w:r>
      <w:r w:rsidRPr="00FE0BA6">
        <w:rPr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312AE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0" w:name="sub_112"/>
      <w:bookmarkEnd w:id="10"/>
      <w:r w:rsidRPr="00FE0BA6">
        <w:rPr>
          <w:sz w:val="28"/>
          <w:szCs w:val="28"/>
        </w:rPr>
        <w:t xml:space="preserve">б) </w:t>
      </w:r>
      <w:r>
        <w:rPr>
          <w:sz w:val="28"/>
          <w:szCs w:val="28"/>
        </w:rPr>
        <w:t>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</w:t>
      </w:r>
    </w:p>
    <w:p w:rsidR="009312AE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>другие муниципальные служащие, замещающие до</w:t>
      </w:r>
      <w:r>
        <w:rPr>
          <w:sz w:val="28"/>
          <w:szCs w:val="28"/>
        </w:rPr>
        <w:t>лжности муниципальной службы в администрации Студеновского сельсовета Карасук</w:t>
      </w:r>
      <w:r w:rsidRPr="00FE0BA6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FE0BA6">
        <w:rPr>
          <w:sz w:val="28"/>
          <w:szCs w:val="28"/>
        </w:rPr>
        <w:t>;</w:t>
      </w:r>
    </w:p>
    <w:p w:rsidR="009312AE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 xml:space="preserve"> специалисты, которые могут дать пояснения по вопросам муниципальной службы и вопросам, рассматриваемым комиссией;</w:t>
      </w:r>
    </w:p>
    <w:p w:rsidR="009312AE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 xml:space="preserve"> должностные лица других государственных органов, </w:t>
      </w:r>
      <w:r>
        <w:rPr>
          <w:sz w:val="28"/>
          <w:szCs w:val="28"/>
        </w:rPr>
        <w:t xml:space="preserve">других </w:t>
      </w:r>
      <w:r w:rsidRPr="00FE0BA6">
        <w:rPr>
          <w:sz w:val="28"/>
          <w:szCs w:val="28"/>
        </w:rPr>
        <w:t xml:space="preserve">органов местного самоуправления; </w:t>
      </w:r>
    </w:p>
    <w:p w:rsidR="009312AE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>представители заинтересованных организаций;</w:t>
      </w:r>
    </w:p>
    <w:p w:rsidR="009312AE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bookmarkStart w:id="11" w:name="sub_1012"/>
      <w:bookmarkEnd w:id="11"/>
      <w:r>
        <w:rPr>
          <w:sz w:val="28"/>
          <w:szCs w:val="28"/>
        </w:rPr>
        <w:t>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E0BA6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</w:t>
      </w:r>
      <w:r>
        <w:rPr>
          <w:sz w:val="28"/>
          <w:szCs w:val="28"/>
        </w:rPr>
        <w:t>являющихся муниципальными служащими, не допускается</w:t>
      </w:r>
      <w:r w:rsidRPr="00FE0BA6">
        <w:rPr>
          <w:sz w:val="28"/>
          <w:szCs w:val="28"/>
        </w:rPr>
        <w:t>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2" w:name="sub_1013"/>
      <w:bookmarkEnd w:id="12"/>
      <w:r>
        <w:rPr>
          <w:sz w:val="28"/>
          <w:szCs w:val="28"/>
        </w:rPr>
        <w:t>8</w:t>
      </w:r>
      <w:r w:rsidRPr="00FE0BA6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sub_1014"/>
      <w:bookmarkEnd w:id="13"/>
      <w:r w:rsidRPr="00DF5B2D">
        <w:rPr>
          <w:sz w:val="28"/>
          <w:szCs w:val="28"/>
        </w:rPr>
        <w:t>9.</w:t>
      </w:r>
      <w:r w:rsidRPr="00FE0BA6">
        <w:rPr>
          <w:sz w:val="28"/>
          <w:szCs w:val="28"/>
        </w:rPr>
        <w:t xml:space="preserve"> Основаниями для проведения заседания комиссии являются:</w:t>
      </w:r>
    </w:p>
    <w:p w:rsidR="009312AE" w:rsidRPr="00FE0BA6" w:rsidRDefault="009312AE" w:rsidP="00931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bookmarkStart w:id="14" w:name="sub_141"/>
      <w:bookmarkEnd w:id="14"/>
      <w:r w:rsidRPr="0009513E">
        <w:rPr>
          <w:rFonts w:ascii="Times New Roman" w:hAnsi="Times New Roman" w:cs="Times New Roman"/>
          <w:sz w:val="28"/>
          <w:szCs w:val="28"/>
        </w:rPr>
        <w:t>а)</w:t>
      </w:r>
      <w:r w:rsidRPr="007E751E">
        <w:rPr>
          <w:rFonts w:ascii="Times New Roman" w:hAnsi="Times New Roman" w:cs="Times New Roman"/>
          <w:sz w:val="28"/>
          <w:szCs w:val="28"/>
        </w:rPr>
        <w:t xml:space="preserve"> представление </w:t>
      </w:r>
      <w:r>
        <w:rPr>
          <w:rFonts w:ascii="Times New Roman" w:hAnsi="Times New Roman" w:cs="Times New Roman"/>
          <w:sz w:val="28"/>
          <w:szCs w:val="28"/>
        </w:rPr>
        <w:t>главы Студеновского сельсовета Карасукского района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глава Студеновского сельсовета</w:t>
      </w:r>
      <w:r w:rsidRPr="007E751E">
        <w:rPr>
          <w:rFonts w:ascii="Times New Roman" w:hAnsi="Times New Roman" w:cs="Times New Roman"/>
          <w:sz w:val="28"/>
          <w:szCs w:val="28"/>
        </w:rPr>
        <w:t>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sub_1412"/>
      <w:bookmarkEnd w:id="15"/>
      <w:r w:rsidRPr="00FE0BA6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</w:t>
      </w:r>
      <w:r>
        <w:rPr>
          <w:sz w:val="28"/>
          <w:szCs w:val="28"/>
        </w:rPr>
        <w:t xml:space="preserve"> пунктом 1 части 1 статьи 1 названного Порядка</w:t>
      </w:r>
      <w:r w:rsidRPr="00FE0BA6">
        <w:rPr>
          <w:sz w:val="28"/>
          <w:szCs w:val="28"/>
        </w:rPr>
        <w:t>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sub_1413"/>
      <w:bookmarkEnd w:id="16"/>
      <w:r w:rsidRPr="00FE0BA6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7" w:name="sub_142"/>
      <w:bookmarkEnd w:id="17"/>
      <w:r w:rsidRPr="00FE0BA6">
        <w:rPr>
          <w:sz w:val="28"/>
          <w:szCs w:val="28"/>
        </w:rPr>
        <w:t xml:space="preserve">б) поступившее </w:t>
      </w:r>
      <w:r>
        <w:rPr>
          <w:sz w:val="28"/>
          <w:szCs w:val="28"/>
        </w:rPr>
        <w:t>главе Студеновского сельсовета в порядке, установленном настоящим Положением</w:t>
      </w:r>
      <w:r w:rsidRPr="00FE0BA6">
        <w:rPr>
          <w:sz w:val="28"/>
          <w:szCs w:val="28"/>
        </w:rPr>
        <w:t>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8" w:name="sub_1422"/>
      <w:bookmarkEnd w:id="18"/>
      <w:r w:rsidRPr="00FE0BA6">
        <w:rPr>
          <w:sz w:val="28"/>
          <w:szCs w:val="28"/>
        </w:rPr>
        <w:t>обращение гражданина, замещавшего</w:t>
      </w:r>
      <w:r>
        <w:rPr>
          <w:sz w:val="28"/>
          <w:szCs w:val="28"/>
        </w:rPr>
        <w:t xml:space="preserve"> должность муниципальной службы в администрации Студеновского сельсовета Карасук</w:t>
      </w:r>
      <w:r w:rsidRPr="00FE0BA6">
        <w:rPr>
          <w:sz w:val="28"/>
          <w:szCs w:val="28"/>
        </w:rPr>
        <w:t>ского района </w:t>
      </w:r>
      <w:r>
        <w:rPr>
          <w:sz w:val="28"/>
          <w:szCs w:val="28"/>
        </w:rPr>
        <w:t xml:space="preserve">Новосибирской области, </w:t>
      </w:r>
      <w:r w:rsidRPr="00FE0BA6">
        <w:rPr>
          <w:sz w:val="28"/>
          <w:szCs w:val="28"/>
        </w:rPr>
        <w:t xml:space="preserve"> включенную в перечень должностей</w:t>
      </w:r>
      <w:r>
        <w:rPr>
          <w:sz w:val="28"/>
          <w:szCs w:val="28"/>
        </w:rPr>
        <w:t xml:space="preserve"> муниципальной службы</w:t>
      </w:r>
      <w:r w:rsidRPr="00FE0BA6">
        <w:rPr>
          <w:sz w:val="28"/>
          <w:szCs w:val="28"/>
        </w:rPr>
        <w:t>,</w:t>
      </w:r>
      <w:r>
        <w:rPr>
          <w:sz w:val="28"/>
          <w:szCs w:val="28"/>
        </w:rPr>
        <w:t xml:space="preserve"> в администрации Студеновского сельсовета Карасук</w:t>
      </w:r>
      <w:r w:rsidRPr="00FE0BA6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FE0BA6">
        <w:rPr>
          <w:sz w:val="28"/>
          <w:szCs w:val="28"/>
        </w:rPr>
        <w:t xml:space="preserve">, </w:t>
      </w:r>
      <w:r w:rsidRPr="007E751E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</w:t>
      </w:r>
      <w:r>
        <w:rPr>
          <w:sz w:val="28"/>
          <w:szCs w:val="28"/>
        </w:rPr>
        <w:t xml:space="preserve">м </w:t>
      </w:r>
      <w:r w:rsidRPr="002B03A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B03A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Студеновского</w:t>
      </w:r>
      <w:r w:rsidRPr="002B03A0">
        <w:rPr>
          <w:sz w:val="28"/>
          <w:szCs w:val="28"/>
        </w:rPr>
        <w:t xml:space="preserve"> сельсовета Карасукского </w:t>
      </w:r>
      <w:r>
        <w:rPr>
          <w:sz w:val="28"/>
          <w:szCs w:val="28"/>
        </w:rPr>
        <w:t xml:space="preserve">района Новосибирской области </w:t>
      </w:r>
      <w:r w:rsidRPr="00DC7C9F">
        <w:rPr>
          <w:color w:val="000000" w:themeColor="text1"/>
          <w:sz w:val="28"/>
          <w:szCs w:val="28"/>
        </w:rPr>
        <w:t>28.09.2021  №53</w:t>
      </w:r>
      <w:r w:rsidRPr="00DC7C9F">
        <w:rPr>
          <w:color w:val="FF0000"/>
          <w:sz w:val="28"/>
          <w:szCs w:val="28"/>
        </w:rPr>
        <w:t xml:space="preserve"> </w:t>
      </w:r>
      <w:r w:rsidRPr="002B03A0">
        <w:rPr>
          <w:sz w:val="28"/>
          <w:szCs w:val="28"/>
        </w:rPr>
        <w:t>«</w:t>
      </w:r>
      <w:r w:rsidRPr="002B03A0">
        <w:rPr>
          <w:bCs/>
          <w:iCs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>
        <w:rPr>
          <w:bCs/>
          <w:iCs/>
          <w:sz w:val="28"/>
          <w:szCs w:val="28"/>
        </w:rPr>
        <w:t xml:space="preserve"> </w:t>
      </w:r>
      <w:r w:rsidRPr="002B03A0">
        <w:rPr>
          <w:bCs/>
          <w:iCs/>
          <w:sz w:val="28"/>
          <w:szCs w:val="28"/>
        </w:rPr>
        <w:t>в органах местного самоуправления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Студеновского</w:t>
      </w:r>
      <w:r>
        <w:rPr>
          <w:bCs/>
          <w:iCs/>
          <w:sz w:val="28"/>
          <w:szCs w:val="28"/>
        </w:rPr>
        <w:t xml:space="preserve">  сельсовета Карасукского района Н</w:t>
      </w:r>
      <w:r w:rsidRPr="002B03A0">
        <w:rPr>
          <w:bCs/>
          <w:iCs/>
          <w:sz w:val="28"/>
          <w:szCs w:val="28"/>
        </w:rPr>
        <w:t xml:space="preserve">овосибирской области, </w:t>
      </w:r>
      <w:r>
        <w:rPr>
          <w:bCs/>
          <w:iCs/>
          <w:sz w:val="28"/>
          <w:szCs w:val="28"/>
        </w:rPr>
        <w:t>с</w:t>
      </w:r>
      <w:r w:rsidRPr="002B03A0">
        <w:rPr>
          <w:bCs/>
          <w:iCs/>
          <w:sz w:val="28"/>
          <w:szCs w:val="28"/>
        </w:rPr>
        <w:t>ведений о доходах, об имуществе и обязательствах имущественного характера</w:t>
      </w:r>
      <w:r>
        <w:rPr>
          <w:bCs/>
          <w:iCs/>
          <w:sz w:val="28"/>
          <w:szCs w:val="28"/>
        </w:rPr>
        <w:t xml:space="preserve">», </w:t>
      </w:r>
      <w:r w:rsidRPr="007E751E">
        <w:rPr>
          <w:sz w:val="28"/>
          <w:szCs w:val="28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</w:t>
      </w:r>
      <w:r>
        <w:rPr>
          <w:sz w:val="28"/>
          <w:szCs w:val="28"/>
        </w:rPr>
        <w:t xml:space="preserve"> службы</w:t>
      </w:r>
      <w:r w:rsidRPr="00FE0BA6">
        <w:rPr>
          <w:sz w:val="28"/>
          <w:szCs w:val="28"/>
        </w:rPr>
        <w:t>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9" w:name="sub_1433"/>
      <w:bookmarkEnd w:id="19"/>
      <w:r w:rsidRPr="00FE0BA6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0" w:name="sub_101625"/>
      <w:bookmarkEnd w:id="20"/>
      <w:r w:rsidRPr="00FE0BA6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312AE" w:rsidRPr="00E43550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1" w:name="sub_143"/>
      <w:bookmarkEnd w:id="21"/>
      <w:r w:rsidRPr="00E43550">
        <w:rPr>
          <w:sz w:val="28"/>
          <w:szCs w:val="28"/>
        </w:rPr>
        <w:t xml:space="preserve">в) представление главы </w:t>
      </w:r>
      <w:r>
        <w:rPr>
          <w:sz w:val="28"/>
          <w:szCs w:val="28"/>
        </w:rPr>
        <w:t>Студеновского</w:t>
      </w:r>
      <w:r w:rsidRPr="00E43550">
        <w:rPr>
          <w:sz w:val="28"/>
          <w:szCs w:val="28"/>
        </w:rPr>
        <w:t xml:space="preserve"> сельсовета Карасукского района Новосибирской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 мер по предупреждению коррупции;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2" w:name="sub_144"/>
      <w:bookmarkEnd w:id="22"/>
      <w:r w:rsidRPr="00E43550">
        <w:rPr>
          <w:sz w:val="28"/>
          <w:szCs w:val="28"/>
        </w:rPr>
        <w:t xml:space="preserve">г) представление главы </w:t>
      </w:r>
      <w:r>
        <w:rPr>
          <w:sz w:val="28"/>
          <w:szCs w:val="28"/>
        </w:rPr>
        <w:t>Студеновского</w:t>
      </w:r>
      <w:r w:rsidRPr="00E43550">
        <w:rPr>
          <w:sz w:val="28"/>
          <w:szCs w:val="28"/>
        </w:rPr>
        <w:t xml:space="preserve"> сельсовета Карасукского района Новосибирской области, материалов</w:t>
      </w:r>
      <w:r w:rsidRPr="00FE0BA6">
        <w:rPr>
          <w:sz w:val="28"/>
          <w:szCs w:val="28"/>
        </w:rPr>
        <w:t xml:space="preserve"> проверки, свидетельствующих о представлении муниципальным служащим недостоверных или неполных сведений, предусмотренных частью 1 статьи 3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3" w:name="sub_1015"/>
      <w:bookmarkEnd w:id="23"/>
      <w:r w:rsidRPr="00FE0BA6">
        <w:rPr>
          <w:sz w:val="28"/>
          <w:szCs w:val="28"/>
        </w:rPr>
        <w:t xml:space="preserve">д)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</w:t>
      </w:r>
      <w:r w:rsidRPr="00550DEC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Студеновского</w:t>
      </w:r>
      <w:r w:rsidRPr="00550DEC">
        <w:rPr>
          <w:sz w:val="28"/>
          <w:szCs w:val="28"/>
        </w:rPr>
        <w:t xml:space="preserve"> сельсовета Карасукского района Новосибирской области</w:t>
      </w:r>
      <w:r>
        <w:rPr>
          <w:sz w:val="28"/>
          <w:szCs w:val="28"/>
        </w:rPr>
        <w:t xml:space="preserve"> </w:t>
      </w:r>
      <w:r w:rsidRPr="007E751E">
        <w:rPr>
          <w:sz w:val="28"/>
          <w:szCs w:val="28"/>
        </w:rPr>
        <w:t xml:space="preserve">по последнему месту службы гражданина, замещавшего должность муниципальной службы </w:t>
      </w:r>
      <w:r>
        <w:rPr>
          <w:sz w:val="28"/>
          <w:szCs w:val="28"/>
        </w:rPr>
        <w:t>администрации Студеновского сельсовета Карасукского района Новосибирской области</w:t>
      </w:r>
      <w:r w:rsidRPr="007E751E">
        <w:rPr>
          <w:sz w:val="28"/>
          <w:szCs w:val="28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</w:t>
      </w:r>
      <w:r w:rsidRPr="00FE0BA6">
        <w:rPr>
          <w:sz w:val="28"/>
          <w:szCs w:val="28"/>
        </w:rPr>
        <w:t>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 уведомление муниципаль</w:t>
      </w:r>
      <w:r w:rsidRPr="00DF5B2D">
        <w:rPr>
          <w:sz w:val="28"/>
          <w:szCs w:val="28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E0BA6">
        <w:rPr>
          <w:sz w:val="28"/>
          <w:szCs w:val="28"/>
        </w:rPr>
        <w:t>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312AE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E0BA6">
        <w:rPr>
          <w:sz w:val="28"/>
          <w:szCs w:val="28"/>
        </w:rPr>
        <w:t>.Обращение, указанное в абзац</w:t>
      </w:r>
      <w:r>
        <w:rPr>
          <w:sz w:val="28"/>
          <w:szCs w:val="28"/>
        </w:rPr>
        <w:t>е втором подпункта «б» пункта 9</w:t>
      </w:r>
      <w:r w:rsidRPr="00FE0BA6">
        <w:rPr>
          <w:sz w:val="28"/>
          <w:szCs w:val="28"/>
        </w:rPr>
        <w:t xml:space="preserve"> настоящего Положения, </w:t>
      </w:r>
      <w:r w:rsidRPr="007E751E">
        <w:rPr>
          <w:sz w:val="28"/>
          <w:szCs w:val="28"/>
        </w:rPr>
        <w:t>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9312AE" w:rsidRDefault="009312AE" w:rsidP="00931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2F04B1">
        <w:rPr>
          <w:rFonts w:ascii="Times New Roman" w:hAnsi="Times New Roman" w:cs="Times New Roman"/>
          <w:sz w:val="28"/>
          <w:szCs w:val="28"/>
        </w:rPr>
        <w:t xml:space="preserve">Студеновского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E0BA6">
        <w:rPr>
          <w:sz w:val="28"/>
          <w:szCs w:val="28"/>
        </w:rPr>
        <w:t>. Обращение, указанное в абзаце</w:t>
      </w:r>
      <w:r>
        <w:rPr>
          <w:sz w:val="28"/>
          <w:szCs w:val="28"/>
        </w:rPr>
        <w:t xml:space="preserve"> втором подпункта «б» пункта 9 </w:t>
      </w:r>
      <w:r w:rsidRPr="00FE0BA6">
        <w:rPr>
          <w:sz w:val="28"/>
          <w:szCs w:val="28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4" w:name="sub_1016"/>
      <w:bookmarkEnd w:id="24"/>
      <w:r>
        <w:rPr>
          <w:sz w:val="28"/>
          <w:szCs w:val="28"/>
        </w:rPr>
        <w:t>13</w:t>
      </w:r>
      <w:r w:rsidRPr="00FE0BA6">
        <w:rPr>
          <w:sz w:val="28"/>
          <w:szCs w:val="28"/>
        </w:rPr>
        <w:t>. Уведомление, ука</w:t>
      </w:r>
      <w:r>
        <w:rPr>
          <w:sz w:val="28"/>
          <w:szCs w:val="28"/>
        </w:rPr>
        <w:t>занное в подпункте «д» пункта 9</w:t>
      </w:r>
      <w:r w:rsidRPr="00FE0BA6">
        <w:rPr>
          <w:sz w:val="28"/>
          <w:szCs w:val="28"/>
        </w:rPr>
        <w:t xml:space="preserve"> настоящего Положения, рассматривается </w:t>
      </w:r>
      <w:r>
        <w:rPr>
          <w:sz w:val="28"/>
          <w:szCs w:val="28"/>
        </w:rPr>
        <w:t>в структурном подразделении администрации Студеновского сельсовета Карасукского района Новосибирского области, которое осуществляе</w:t>
      </w:r>
      <w:r w:rsidRPr="00FE0BA6">
        <w:rPr>
          <w:sz w:val="28"/>
          <w:szCs w:val="28"/>
        </w:rPr>
        <w:t>т подготовку мотивированного заключения о соблюдении гражданином требований статьи 12 Федерального закона от 25 декабря 2008 года №273-ФЗ «О противодействии коррупции».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FE0BA6">
        <w:rPr>
          <w:sz w:val="28"/>
          <w:szCs w:val="28"/>
        </w:rPr>
        <w:t>. Уведомление, указанное в абзаце четверт</w:t>
      </w:r>
      <w:r>
        <w:rPr>
          <w:sz w:val="28"/>
          <w:szCs w:val="28"/>
        </w:rPr>
        <w:t>ом подпункта «б» и «е» пункта 9</w:t>
      </w:r>
      <w:r w:rsidRPr="00FE0BA6">
        <w:rPr>
          <w:sz w:val="28"/>
          <w:szCs w:val="28"/>
        </w:rPr>
        <w:t xml:space="preserve">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9312AE" w:rsidRPr="007E751E" w:rsidRDefault="009312AE" w:rsidP="00931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75"/>
      <w:bookmarkEnd w:id="25"/>
      <w:r w:rsidRPr="0038405D">
        <w:rPr>
          <w:rFonts w:ascii="Times New Roman" w:hAnsi="Times New Roman" w:cs="Times New Roman"/>
          <w:sz w:val="28"/>
          <w:szCs w:val="28"/>
        </w:rPr>
        <w:t>15. При подготовке мотивированного заключения по результатам рассмотрения обращения, указанного в абзаце втором подпункта «б» пункта 9 настоящего Положения, или уведомлений, указанных в </w:t>
      </w:r>
      <w:r w:rsidRPr="00040736">
        <w:rPr>
          <w:rFonts w:ascii="Times New Roman" w:hAnsi="Times New Roman" w:cs="Times New Roman"/>
          <w:sz w:val="28"/>
          <w:szCs w:val="28"/>
        </w:rPr>
        <w:t>абзаце 4 подпункта «б»</w:t>
      </w:r>
      <w:r w:rsidRPr="0038405D">
        <w:rPr>
          <w:rFonts w:ascii="Times New Roman" w:hAnsi="Times New Roman" w:cs="Times New Roman"/>
          <w:sz w:val="28"/>
          <w:szCs w:val="28"/>
        </w:rPr>
        <w:t xml:space="preserve"> и подпункте «д» и «е» пункта 9 настоящего Положения, должностные лица администрации </w:t>
      </w:r>
      <w:r>
        <w:rPr>
          <w:rFonts w:ascii="Times New Roman" w:hAnsi="Times New Roman" w:cs="Times New Roman"/>
          <w:sz w:val="28"/>
          <w:szCs w:val="28"/>
        </w:rPr>
        <w:t>Студеновск</w:t>
      </w:r>
      <w:r w:rsidRPr="0038405D">
        <w:rPr>
          <w:rFonts w:ascii="Times New Roman" w:hAnsi="Times New Roman" w:cs="Times New Roman"/>
          <w:sz w:val="28"/>
          <w:szCs w:val="28"/>
        </w:rPr>
        <w:t>ого сельсовета Карасукского района Новосибирской области имеют право проводить собеседование с муниципальным служащим, представившим обращение или уведомление, получать от него письменные пояснения,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E0BA6">
        <w:rPr>
          <w:sz w:val="28"/>
          <w:szCs w:val="28"/>
        </w:rPr>
        <w:t>. Мотивированные заключе</w:t>
      </w:r>
      <w:r>
        <w:rPr>
          <w:sz w:val="28"/>
          <w:szCs w:val="28"/>
        </w:rPr>
        <w:t>ния, предусмотренные пунктами 1</w:t>
      </w:r>
      <w:r w:rsidRPr="00A634ED">
        <w:rPr>
          <w:sz w:val="28"/>
          <w:szCs w:val="28"/>
        </w:rPr>
        <w:t>4</w:t>
      </w:r>
      <w:r>
        <w:rPr>
          <w:sz w:val="28"/>
          <w:szCs w:val="28"/>
        </w:rPr>
        <w:t xml:space="preserve">, 15 </w:t>
      </w:r>
      <w:r w:rsidRPr="00FE0BA6">
        <w:rPr>
          <w:sz w:val="28"/>
          <w:szCs w:val="28"/>
        </w:rPr>
        <w:t>настоящего Положения, должны содержать: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 xml:space="preserve">а) информацию, изложенную в обращениях или уведомлениях, указанных в абзацах втором и четвертом подпункта «б» и подпункте «д» </w:t>
      </w:r>
      <w:r>
        <w:rPr>
          <w:sz w:val="28"/>
          <w:szCs w:val="28"/>
        </w:rPr>
        <w:t>и «е» пункта 9</w:t>
      </w:r>
      <w:r w:rsidRPr="00FE0BA6">
        <w:rPr>
          <w:sz w:val="28"/>
          <w:szCs w:val="28"/>
        </w:rPr>
        <w:t xml:space="preserve"> настоящего Положения;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Pr="00A634ED">
        <w:rPr>
          <w:sz w:val="28"/>
          <w:szCs w:val="28"/>
        </w:rPr>
        <w:t xml:space="preserve"> (</w:t>
      </w:r>
      <w:r>
        <w:rPr>
          <w:sz w:val="28"/>
          <w:szCs w:val="28"/>
        </w:rPr>
        <w:t>при их наличии)</w:t>
      </w:r>
      <w:r w:rsidRPr="00FE0BA6">
        <w:rPr>
          <w:sz w:val="28"/>
          <w:szCs w:val="28"/>
        </w:rPr>
        <w:t>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</w:t>
      </w:r>
      <w:r>
        <w:rPr>
          <w:sz w:val="28"/>
          <w:szCs w:val="28"/>
        </w:rPr>
        <w:t xml:space="preserve"> и подпункте «д» и «е» пункта 9</w:t>
      </w:r>
      <w:r w:rsidRPr="00FE0BA6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 w:rsidRPr="00830339">
        <w:rPr>
          <w:sz w:val="28"/>
          <w:szCs w:val="28"/>
        </w:rPr>
        <w:t>26</w:t>
      </w:r>
      <w:r w:rsidRPr="0058600E">
        <w:rPr>
          <w:sz w:val="28"/>
          <w:szCs w:val="28"/>
        </w:rPr>
        <w:t xml:space="preserve">, </w:t>
      </w:r>
      <w:r>
        <w:rPr>
          <w:sz w:val="28"/>
          <w:szCs w:val="28"/>
        </w:rPr>
        <w:t>3032</w:t>
      </w:r>
      <w:r w:rsidRPr="00FE0BA6">
        <w:rPr>
          <w:sz w:val="28"/>
          <w:szCs w:val="28"/>
        </w:rPr>
        <w:t xml:space="preserve"> настоящего Положения или иного решения.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E0BA6">
        <w:rPr>
          <w:sz w:val="28"/>
          <w:szCs w:val="28"/>
        </w:rPr>
        <w:t xml:space="preserve">. Председатель комиссии при поступлении к нему в порядке, </w:t>
      </w:r>
      <w:r>
        <w:rPr>
          <w:sz w:val="28"/>
          <w:szCs w:val="28"/>
        </w:rPr>
        <w:t xml:space="preserve">установленном настоящим Положением, информации содержащей </w:t>
      </w:r>
      <w:r w:rsidRPr="00FE0BA6">
        <w:rPr>
          <w:sz w:val="28"/>
          <w:szCs w:val="28"/>
        </w:rPr>
        <w:t>основания для проведения заседания комиссии: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6" w:name="sub_161"/>
      <w:bookmarkEnd w:id="26"/>
      <w:r w:rsidRPr="00FE0BA6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>
        <w:rPr>
          <w:sz w:val="28"/>
          <w:szCs w:val="28"/>
        </w:rPr>
        <w:t>18 и 19</w:t>
      </w:r>
      <w:r w:rsidRPr="00FE0BA6">
        <w:rPr>
          <w:sz w:val="28"/>
          <w:szCs w:val="28"/>
        </w:rPr>
        <w:t xml:space="preserve"> настоящего Положения;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7" w:name="sub_162"/>
      <w:bookmarkEnd w:id="27"/>
      <w:r w:rsidRPr="00FE0BA6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t>в администрацию Студеновского сельсовета Карасукского района Новосибирской области</w:t>
      </w:r>
      <w:r w:rsidRPr="00FE0BA6">
        <w:rPr>
          <w:sz w:val="28"/>
          <w:szCs w:val="28"/>
        </w:rPr>
        <w:t>, и с результатами ее проверки;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8" w:name="sub_163"/>
      <w:bookmarkEnd w:id="28"/>
      <w:r w:rsidRPr="00FE0BA6">
        <w:rPr>
          <w:sz w:val="28"/>
          <w:szCs w:val="28"/>
        </w:rPr>
        <w:t>в) рассматривает ходатайства о приглашении на заседание комиссии лиц, ука</w:t>
      </w:r>
      <w:r>
        <w:rPr>
          <w:sz w:val="28"/>
          <w:szCs w:val="28"/>
        </w:rPr>
        <w:t>занных в подпункте «б» пункта 6</w:t>
      </w:r>
      <w:r w:rsidRPr="00FE0BA6">
        <w:rPr>
          <w:sz w:val="28"/>
          <w:szCs w:val="28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E0BA6">
        <w:rPr>
          <w:sz w:val="28"/>
          <w:szCs w:val="28"/>
        </w:rPr>
        <w:t xml:space="preserve">. Заседание комиссии по рассмотрению заявления, указанного в абзаце третьем подпункта «б» пункта </w:t>
      </w:r>
      <w:r>
        <w:rPr>
          <w:sz w:val="28"/>
          <w:szCs w:val="28"/>
        </w:rPr>
        <w:t>9</w:t>
      </w:r>
      <w:r w:rsidRPr="00FE0BA6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E0BA6">
        <w:rPr>
          <w:sz w:val="28"/>
          <w:szCs w:val="28"/>
        </w:rPr>
        <w:t>. Уведомление, указанное</w:t>
      </w:r>
      <w:r>
        <w:rPr>
          <w:sz w:val="28"/>
          <w:szCs w:val="28"/>
        </w:rPr>
        <w:t xml:space="preserve"> в подпункте «д» и «е» пункта 9</w:t>
      </w:r>
      <w:r w:rsidRPr="00FE0BA6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9" w:name="sub_1017"/>
      <w:bookmarkEnd w:id="29"/>
      <w:r>
        <w:rPr>
          <w:sz w:val="28"/>
          <w:szCs w:val="28"/>
        </w:rPr>
        <w:t>20</w:t>
      </w:r>
      <w:r w:rsidRPr="00FE0BA6">
        <w:rPr>
          <w:sz w:val="28"/>
          <w:szCs w:val="28"/>
        </w:rPr>
        <w:t>. Заседание комиссии проводится, 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</w:t>
      </w:r>
      <w:r>
        <w:rPr>
          <w:sz w:val="28"/>
          <w:szCs w:val="28"/>
        </w:rPr>
        <w:t>Студеновского сельсовета Карасук</w:t>
      </w:r>
      <w:r w:rsidRPr="00FE0BA6">
        <w:rPr>
          <w:sz w:val="28"/>
          <w:szCs w:val="28"/>
        </w:rPr>
        <w:t>ского района.  О намерении лично присутствовать на заседании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комиссии муниципальн</w:t>
      </w:r>
      <w:r w:rsidRPr="00FE0BA6">
        <w:rPr>
          <w:sz w:val="28"/>
          <w:szCs w:val="28"/>
        </w:rPr>
        <w:t xml:space="preserve">ый служащий или гражданин указывает в обращении, заявлении или уведомлении, представляемых в соответствии </w:t>
      </w:r>
      <w:r>
        <w:rPr>
          <w:sz w:val="28"/>
          <w:szCs w:val="28"/>
        </w:rPr>
        <w:t>с подпунктом «б» и «е» пункта 9</w:t>
      </w:r>
      <w:r w:rsidRPr="00FE0BA6">
        <w:rPr>
          <w:sz w:val="28"/>
          <w:szCs w:val="28"/>
        </w:rPr>
        <w:t xml:space="preserve"> настоящего Положения.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0" w:name="sub_10191"/>
      <w:bookmarkEnd w:id="30"/>
      <w:r>
        <w:rPr>
          <w:sz w:val="28"/>
          <w:szCs w:val="28"/>
        </w:rPr>
        <w:t>21</w:t>
      </w:r>
      <w:r w:rsidRPr="00FE0BA6">
        <w:rPr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1" w:name="sub_101911"/>
      <w:bookmarkEnd w:id="31"/>
      <w:r w:rsidRPr="00FE0BA6">
        <w:rPr>
          <w:sz w:val="28"/>
          <w:szCs w:val="28"/>
        </w:rPr>
        <w:t>а) если в обращении, заявлении или уведомлении, предусмотренны</w:t>
      </w:r>
      <w:r>
        <w:rPr>
          <w:sz w:val="28"/>
          <w:szCs w:val="28"/>
        </w:rPr>
        <w:t>х подпунктом «б» и «е» пункта 9</w:t>
      </w:r>
      <w:r w:rsidRPr="00FE0BA6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 или гражданина лично присутствовать на заседании комиссии;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2" w:name="sub_101912"/>
      <w:bookmarkEnd w:id="32"/>
      <w:r w:rsidRPr="00FE0BA6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FE0BA6">
        <w:rPr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>
        <w:rPr>
          <w:sz w:val="28"/>
          <w:szCs w:val="28"/>
        </w:rPr>
        <w:t>Студеновского</w:t>
      </w:r>
      <w:r w:rsidRPr="00FE0BA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</w:t>
      </w:r>
      <w:r w:rsidRPr="00FE0BA6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 xml:space="preserve">Новосибирской области </w:t>
      </w:r>
      <w:r w:rsidRPr="00FE0BA6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3" w:name="sub_1019"/>
      <w:bookmarkEnd w:id="33"/>
      <w:r>
        <w:rPr>
          <w:sz w:val="28"/>
          <w:szCs w:val="28"/>
        </w:rPr>
        <w:t>23</w:t>
      </w:r>
      <w:r w:rsidRPr="00FE0BA6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4" w:name="sub_1020"/>
      <w:bookmarkEnd w:id="34"/>
      <w:r>
        <w:rPr>
          <w:sz w:val="28"/>
          <w:szCs w:val="28"/>
        </w:rPr>
        <w:t>24</w:t>
      </w:r>
      <w:r w:rsidRPr="00FE0BA6">
        <w:rPr>
          <w:sz w:val="28"/>
          <w:szCs w:val="28"/>
        </w:rPr>
        <w:t>. По итогам рассмотрения вопроса, указанного в абзац</w:t>
      </w:r>
      <w:r>
        <w:rPr>
          <w:sz w:val="28"/>
          <w:szCs w:val="28"/>
        </w:rPr>
        <w:t>е втором подпункта «а» пункта 9</w:t>
      </w:r>
      <w:r w:rsidRPr="00FE0BA6">
        <w:rPr>
          <w:sz w:val="28"/>
          <w:szCs w:val="28"/>
        </w:rPr>
        <w:t> настоящего Положения, комиссия принимает одно из следующих решений: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5" w:name="sub_201"/>
      <w:bookmarkEnd w:id="35"/>
      <w:r w:rsidRPr="00FE0BA6">
        <w:rPr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6" w:name="sub_202"/>
      <w:bookmarkEnd w:id="36"/>
      <w:r w:rsidRPr="00FE0BA6">
        <w:rPr>
          <w:sz w:val="28"/>
          <w:szCs w:val="28"/>
        </w:rPr>
        <w:t>б) установить, что сведения, представленные муниципальным служащим,</w:t>
      </w:r>
      <w:r>
        <w:rPr>
          <w:sz w:val="28"/>
          <w:szCs w:val="28"/>
        </w:rPr>
        <w:t xml:space="preserve"> </w:t>
      </w:r>
      <w:r w:rsidRPr="00FE0BA6">
        <w:rPr>
          <w:sz w:val="28"/>
          <w:szCs w:val="28"/>
        </w:rPr>
        <w:t>являются недостоверными и (или) неполными. В этом случае комиссия рекомендует главе </w:t>
      </w:r>
      <w:r>
        <w:rPr>
          <w:sz w:val="28"/>
          <w:szCs w:val="28"/>
        </w:rPr>
        <w:t>Студеновского сельсовета Карасук</w:t>
      </w:r>
      <w:r w:rsidRPr="00FE0BA6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FE0BA6">
        <w:rPr>
          <w:sz w:val="28"/>
          <w:szCs w:val="28"/>
        </w:rPr>
        <w:t xml:space="preserve"> применить к муниципальному служащему конкретную меру ответственности</w:t>
      </w:r>
      <w:r>
        <w:rPr>
          <w:sz w:val="28"/>
          <w:szCs w:val="28"/>
        </w:rPr>
        <w:t>, предусмотренную нормативными правовыми актами Российской Федерации</w:t>
      </w:r>
      <w:r w:rsidRPr="00FE0BA6">
        <w:rPr>
          <w:sz w:val="28"/>
          <w:szCs w:val="28"/>
        </w:rPr>
        <w:t>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7" w:name="sub_1021"/>
      <w:bookmarkEnd w:id="37"/>
      <w:r>
        <w:rPr>
          <w:sz w:val="28"/>
          <w:szCs w:val="28"/>
        </w:rPr>
        <w:t>25</w:t>
      </w:r>
      <w:r w:rsidRPr="00FE0BA6">
        <w:rPr>
          <w:sz w:val="28"/>
          <w:szCs w:val="28"/>
        </w:rPr>
        <w:t>. По итогам рассмотрения вопроса, указанного в абзаце</w:t>
      </w:r>
      <w:r>
        <w:rPr>
          <w:sz w:val="28"/>
          <w:szCs w:val="28"/>
        </w:rPr>
        <w:t xml:space="preserve"> третьем подпункта «а» пункта 9</w:t>
      </w:r>
      <w:r w:rsidRPr="00FE0BA6">
        <w:rPr>
          <w:sz w:val="28"/>
          <w:szCs w:val="28"/>
        </w:rPr>
        <w:t> настоящего Положения, комиссия принимает одно из следующих решений: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8" w:name="sub_211"/>
      <w:bookmarkEnd w:id="38"/>
      <w:r w:rsidRPr="00FE0BA6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312AE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9" w:name="sub_212"/>
      <w:bookmarkEnd w:id="39"/>
      <w:r w:rsidRPr="00FE0BA6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</w:t>
      </w:r>
      <w:r>
        <w:rPr>
          <w:sz w:val="28"/>
          <w:szCs w:val="28"/>
        </w:rPr>
        <w:t>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главе Студеновского сельсовета Карасук</w:t>
      </w:r>
      <w:r w:rsidRPr="00FE0BA6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FE0BA6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>
        <w:rPr>
          <w:sz w:val="28"/>
          <w:szCs w:val="28"/>
        </w:rPr>
        <w:t>, предусмотренную нормативными правовыми актами Российской Федерации</w:t>
      </w:r>
      <w:r w:rsidRPr="00FE0BA6">
        <w:rPr>
          <w:sz w:val="28"/>
          <w:szCs w:val="28"/>
        </w:rPr>
        <w:t>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0" w:name="sub_1022"/>
      <w:bookmarkEnd w:id="40"/>
      <w:r w:rsidRPr="00830339">
        <w:rPr>
          <w:sz w:val="28"/>
          <w:szCs w:val="28"/>
        </w:rPr>
        <w:t>26.</w:t>
      </w:r>
      <w:r w:rsidRPr="00FE0BA6">
        <w:rPr>
          <w:sz w:val="28"/>
          <w:szCs w:val="28"/>
        </w:rPr>
        <w:t xml:space="preserve"> По итогам рассмотрения вопроса, указанного в абзаце втором подпункта «б» пункта </w:t>
      </w:r>
      <w:r>
        <w:rPr>
          <w:sz w:val="28"/>
          <w:szCs w:val="28"/>
        </w:rPr>
        <w:t>9</w:t>
      </w:r>
      <w:r w:rsidRPr="00FE0BA6">
        <w:rPr>
          <w:sz w:val="28"/>
          <w:szCs w:val="28"/>
        </w:rPr>
        <w:t> настоящего Положения, комиссия принимает одно из следующих решений: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1" w:name="sub_221"/>
      <w:bookmarkEnd w:id="41"/>
      <w:r w:rsidRPr="00FE0BA6"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 xml:space="preserve">муниципальному (административному) </w:t>
      </w:r>
      <w:r w:rsidRPr="00FE0BA6">
        <w:rPr>
          <w:sz w:val="28"/>
          <w:szCs w:val="28"/>
        </w:rPr>
        <w:t>управлению этой организации входили в его должностные обязанности;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2" w:name="sub_222"/>
      <w:bookmarkEnd w:id="42"/>
      <w:r w:rsidRPr="00FE0BA6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3" w:name="sub_1023"/>
      <w:bookmarkEnd w:id="43"/>
      <w:r>
        <w:rPr>
          <w:sz w:val="28"/>
          <w:szCs w:val="28"/>
        </w:rPr>
        <w:t>27</w:t>
      </w:r>
      <w:r w:rsidRPr="00FE0BA6">
        <w:rPr>
          <w:sz w:val="28"/>
          <w:szCs w:val="28"/>
        </w:rPr>
        <w:t>. По итогам рассмотрения вопроса, указанного в абзаце</w:t>
      </w:r>
      <w:r>
        <w:rPr>
          <w:sz w:val="28"/>
          <w:szCs w:val="28"/>
        </w:rPr>
        <w:t xml:space="preserve"> третьем подпункта «б» пункта 9</w:t>
      </w:r>
      <w:r w:rsidRPr="00FE0BA6">
        <w:rPr>
          <w:sz w:val="28"/>
          <w:szCs w:val="28"/>
        </w:rPr>
        <w:t> настоящего Положения, комиссия принимает одно из следующих решений: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4" w:name="sub_231"/>
      <w:bookmarkEnd w:id="44"/>
      <w:r w:rsidRPr="00FE0BA6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5" w:name="sub_2002"/>
      <w:bookmarkEnd w:id="45"/>
      <w:r w:rsidRPr="00FE0BA6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6" w:name="sub_2003"/>
      <w:bookmarkEnd w:id="46"/>
      <w:r w:rsidRPr="00FE0BA6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 </w:t>
      </w:r>
      <w:r>
        <w:rPr>
          <w:sz w:val="28"/>
          <w:szCs w:val="28"/>
        </w:rPr>
        <w:t>Студеновского сельсовета Карасук</w:t>
      </w:r>
      <w:r w:rsidRPr="00FE0BA6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FE0BA6">
        <w:rPr>
          <w:sz w:val="28"/>
          <w:szCs w:val="28"/>
        </w:rPr>
        <w:t xml:space="preserve"> применить к муниципальному служащему конкретную меру ответственности</w:t>
      </w:r>
      <w:r>
        <w:rPr>
          <w:sz w:val="28"/>
          <w:szCs w:val="28"/>
        </w:rPr>
        <w:t>, предусмотренную нормативными правовыми актами Российской Федерации</w:t>
      </w:r>
      <w:r w:rsidRPr="00FE0BA6">
        <w:rPr>
          <w:sz w:val="28"/>
          <w:szCs w:val="28"/>
        </w:rPr>
        <w:t>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7" w:name="sub_2004"/>
      <w:bookmarkEnd w:id="47"/>
      <w:r>
        <w:rPr>
          <w:sz w:val="28"/>
          <w:szCs w:val="28"/>
        </w:rPr>
        <w:t>28</w:t>
      </w:r>
      <w:r w:rsidRPr="00FE0BA6">
        <w:rPr>
          <w:sz w:val="28"/>
          <w:szCs w:val="28"/>
        </w:rPr>
        <w:t xml:space="preserve">. По итогам рассмотрения вопроса, указанного в подпункте «г» пункта </w:t>
      </w:r>
      <w:r>
        <w:rPr>
          <w:sz w:val="28"/>
          <w:szCs w:val="28"/>
        </w:rPr>
        <w:t>9</w:t>
      </w:r>
      <w:r w:rsidRPr="00FE0BA6">
        <w:rPr>
          <w:sz w:val="28"/>
          <w:szCs w:val="28"/>
        </w:rPr>
        <w:t> настоящего Положения, комиссия принимает одно из следующих решений: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8" w:name="sub_241"/>
      <w:bookmarkEnd w:id="48"/>
      <w:r w:rsidRPr="00FE0BA6">
        <w:rPr>
          <w:sz w:val="28"/>
          <w:szCs w:val="28"/>
        </w:rPr>
        <w:t>а)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9" w:name="sub_242"/>
      <w:bookmarkEnd w:id="49"/>
      <w:r w:rsidRPr="00FE0BA6">
        <w:rPr>
          <w:sz w:val="28"/>
          <w:szCs w:val="28"/>
        </w:rPr>
        <w:t>б)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</w:t>
      </w:r>
      <w:r>
        <w:rPr>
          <w:sz w:val="28"/>
          <w:szCs w:val="28"/>
        </w:rPr>
        <w:t>миссия рекомендует главе Студеновского</w:t>
      </w:r>
      <w:r w:rsidRPr="00FE0BA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</w:t>
      </w:r>
      <w:r w:rsidRPr="00FE0BA6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области,</w:t>
      </w:r>
      <w:r w:rsidRPr="00FE0BA6">
        <w:rPr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E0BA6">
        <w:rPr>
          <w:sz w:val="28"/>
          <w:szCs w:val="28"/>
        </w:rPr>
        <w:t xml:space="preserve">. По итогам рассмотрения вопроса, указанного в абзаце четвертом подпункта «б» пункта </w:t>
      </w:r>
      <w:r>
        <w:rPr>
          <w:sz w:val="28"/>
          <w:szCs w:val="28"/>
        </w:rPr>
        <w:t>9</w:t>
      </w:r>
      <w:r w:rsidRPr="00FE0BA6">
        <w:rPr>
          <w:sz w:val="28"/>
          <w:szCs w:val="28"/>
        </w:rPr>
        <w:t xml:space="preserve"> настоящего Положения, комиссия принимает </w:t>
      </w:r>
      <w:r>
        <w:rPr>
          <w:sz w:val="28"/>
          <w:szCs w:val="28"/>
        </w:rPr>
        <w:t xml:space="preserve">в отношении гражданина, замещавшего должность муниципальной службы, </w:t>
      </w:r>
      <w:r w:rsidRPr="00FE0BA6">
        <w:rPr>
          <w:sz w:val="28"/>
          <w:szCs w:val="28"/>
        </w:rPr>
        <w:t>одно из следующих решений: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0" w:name="sub_12531"/>
      <w:bookmarkEnd w:id="50"/>
      <w:r w:rsidRPr="00FE0BA6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1" w:name="sub_12532"/>
      <w:bookmarkEnd w:id="51"/>
      <w:r w:rsidRPr="00FE0BA6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>муниципальному служащему и</w:t>
      </w:r>
      <w:r w:rsidRPr="00FE0BA6">
        <w:rPr>
          <w:sz w:val="28"/>
          <w:szCs w:val="28"/>
        </w:rPr>
        <w:t xml:space="preserve"> главе </w:t>
      </w:r>
      <w:r w:rsidRPr="002F04B1">
        <w:rPr>
          <w:sz w:val="28"/>
          <w:szCs w:val="28"/>
        </w:rPr>
        <w:t xml:space="preserve">Студеновского </w:t>
      </w:r>
      <w:r w:rsidRPr="00FE0BA6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Карасук</w:t>
      </w:r>
      <w:r w:rsidRPr="00FE0BA6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FE0BA6">
        <w:rPr>
          <w:sz w:val="28"/>
          <w:szCs w:val="28"/>
        </w:rPr>
        <w:t>, принять меры по урегулированию конфликта интересов или по недопущению его возникновения;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2" w:name="sub_12533"/>
      <w:bookmarkEnd w:id="52"/>
      <w:r w:rsidRPr="00FE0BA6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r>
        <w:rPr>
          <w:sz w:val="28"/>
          <w:szCs w:val="28"/>
        </w:rPr>
        <w:t>Студеновского</w:t>
      </w:r>
      <w:r w:rsidRPr="00FE0BA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</w:t>
      </w:r>
      <w:r w:rsidRPr="00FE0BA6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FE0BA6">
        <w:rPr>
          <w:sz w:val="28"/>
          <w:szCs w:val="28"/>
        </w:rPr>
        <w:t>, применить к муниципальному служащему конкретную меру ответственности.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E0BA6">
        <w:rPr>
          <w:sz w:val="28"/>
          <w:szCs w:val="28"/>
        </w:rPr>
        <w:t xml:space="preserve">. По итогам рассмотрения вопроса, указанного в подпункте "е" пункта </w:t>
      </w:r>
      <w:r>
        <w:rPr>
          <w:sz w:val="28"/>
          <w:szCs w:val="28"/>
        </w:rPr>
        <w:t>9</w:t>
      </w:r>
      <w:r w:rsidRPr="00FE0BA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>а) признать наличие причинно-следственной связи между возникновен</w:t>
      </w:r>
      <w:r>
        <w:rPr>
          <w:sz w:val="28"/>
          <w:szCs w:val="28"/>
        </w:rPr>
        <w:t>ием не зависящих от муниципаль</w:t>
      </w:r>
      <w:r w:rsidRPr="00FE0BA6">
        <w:rPr>
          <w:sz w:val="28"/>
          <w:szCs w:val="28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>б) признать отсутствие причинно-следственной связи между возникновен</w:t>
      </w:r>
      <w:r>
        <w:rPr>
          <w:sz w:val="28"/>
          <w:szCs w:val="28"/>
        </w:rPr>
        <w:t>ием не зависящих от муниципаль</w:t>
      </w:r>
      <w:r w:rsidRPr="00FE0BA6">
        <w:rPr>
          <w:sz w:val="28"/>
          <w:szCs w:val="28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3" w:name="sub_1025"/>
      <w:bookmarkEnd w:id="53"/>
      <w:r w:rsidRPr="00DF5B2D">
        <w:rPr>
          <w:sz w:val="28"/>
          <w:szCs w:val="28"/>
        </w:rPr>
        <w:t>31.</w:t>
      </w:r>
      <w:r w:rsidRPr="00FE0BA6">
        <w:rPr>
          <w:sz w:val="28"/>
          <w:szCs w:val="28"/>
        </w:rPr>
        <w:t xml:space="preserve"> По итогам рассмотрения вопросов, указанных в подпунктах «а», «б», «г», «д» и «е» пункта </w:t>
      </w:r>
      <w:r>
        <w:rPr>
          <w:sz w:val="28"/>
          <w:szCs w:val="28"/>
        </w:rPr>
        <w:t>9</w:t>
      </w:r>
      <w:r w:rsidRPr="00FE0BA6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Pr="00DF5B2D">
        <w:rPr>
          <w:sz w:val="28"/>
          <w:szCs w:val="28"/>
        </w:rPr>
        <w:t>24 – 29 и 30</w:t>
      </w:r>
      <w:r w:rsidRPr="00FE0BA6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FE0BA6">
        <w:rPr>
          <w:sz w:val="28"/>
          <w:szCs w:val="28"/>
        </w:rPr>
        <w:t>. По итогам рассмотрения вопроса, указ</w:t>
      </w:r>
      <w:r>
        <w:rPr>
          <w:sz w:val="28"/>
          <w:szCs w:val="28"/>
        </w:rPr>
        <w:t>анного в подпункте «д» пункта 9</w:t>
      </w:r>
      <w:r w:rsidRPr="00FE0BA6">
        <w:rPr>
          <w:sz w:val="28"/>
          <w:szCs w:val="28"/>
        </w:rPr>
        <w:t> настоящего Положения, комиссия принимает в отношении гражданина, замещавшего должность муниципальной службы в администрации </w:t>
      </w:r>
      <w:r>
        <w:rPr>
          <w:sz w:val="28"/>
          <w:szCs w:val="28"/>
        </w:rPr>
        <w:t>Студеновского</w:t>
      </w:r>
      <w:r w:rsidRPr="00FE0BA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Карасук</w:t>
      </w:r>
      <w:r w:rsidRPr="00FE0BA6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FE0BA6">
        <w:rPr>
          <w:sz w:val="28"/>
          <w:szCs w:val="28"/>
        </w:rPr>
        <w:t>, одно из следующих решений: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 xml:space="preserve">муниципальному (административному) </w:t>
      </w:r>
      <w:r w:rsidRPr="00FE0BA6">
        <w:rPr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BA6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r>
        <w:rPr>
          <w:sz w:val="28"/>
          <w:szCs w:val="28"/>
        </w:rPr>
        <w:t>Студеновского сельсовета Карасук</w:t>
      </w:r>
      <w:r w:rsidRPr="00FE0BA6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Новосибирской области</w:t>
      </w:r>
      <w:r w:rsidRPr="00FE0BA6">
        <w:rPr>
          <w:sz w:val="28"/>
          <w:szCs w:val="28"/>
        </w:rPr>
        <w:t>, проинформировать об указанных обстоятельствах органы прокуратуры и уведомившую организацию.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4" w:name="sub_1026"/>
      <w:bookmarkEnd w:id="54"/>
      <w:r>
        <w:rPr>
          <w:sz w:val="28"/>
          <w:szCs w:val="28"/>
        </w:rPr>
        <w:t>33</w:t>
      </w:r>
      <w:r w:rsidRPr="00FE0BA6">
        <w:rPr>
          <w:sz w:val="28"/>
          <w:szCs w:val="28"/>
        </w:rPr>
        <w:t xml:space="preserve">. По итогам рассмотрения вопроса, предусмотренного подпунктом «в» пункта </w:t>
      </w:r>
      <w:r>
        <w:rPr>
          <w:sz w:val="28"/>
          <w:szCs w:val="28"/>
        </w:rPr>
        <w:t xml:space="preserve">9 </w:t>
      </w:r>
      <w:r w:rsidRPr="00FE0BA6">
        <w:rPr>
          <w:sz w:val="28"/>
          <w:szCs w:val="28"/>
        </w:rPr>
        <w:t>настоящего Положения, комиссия принимает соответствующее решение.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5" w:name="sub_1027"/>
      <w:bookmarkEnd w:id="55"/>
      <w:r w:rsidRPr="001E05D9">
        <w:rPr>
          <w:sz w:val="28"/>
          <w:szCs w:val="28"/>
        </w:rPr>
        <w:t>34. Для исполнения решений комиссии могут быть подготовлены проекты правовых актов администрации </w:t>
      </w:r>
      <w:r>
        <w:rPr>
          <w:sz w:val="28"/>
          <w:szCs w:val="28"/>
        </w:rPr>
        <w:t>Студеновского</w:t>
      </w:r>
      <w:r w:rsidRPr="001E05D9">
        <w:rPr>
          <w:sz w:val="28"/>
          <w:szCs w:val="28"/>
        </w:rPr>
        <w:t xml:space="preserve"> сельсовета Карасукского района Новосибирской области, отраслевых (функциональных) органов администрации </w:t>
      </w:r>
      <w:r>
        <w:rPr>
          <w:sz w:val="28"/>
          <w:szCs w:val="28"/>
        </w:rPr>
        <w:t>Студеновского</w:t>
      </w:r>
      <w:r w:rsidRPr="001E05D9">
        <w:rPr>
          <w:sz w:val="28"/>
          <w:szCs w:val="28"/>
        </w:rPr>
        <w:t xml:space="preserve"> сельсовета Карасукского района Новосибирской области, обладающих правами юридического лица, которые в установленном порядке представляются на рассмотрение главы </w:t>
      </w:r>
      <w:r>
        <w:rPr>
          <w:sz w:val="28"/>
          <w:szCs w:val="28"/>
        </w:rPr>
        <w:t>Студеновского</w:t>
      </w:r>
      <w:r w:rsidRPr="001E05D9">
        <w:rPr>
          <w:sz w:val="28"/>
          <w:szCs w:val="28"/>
        </w:rPr>
        <w:t xml:space="preserve"> сельсовета Карасукского района Новосибирской области</w:t>
      </w:r>
      <w:r>
        <w:rPr>
          <w:sz w:val="28"/>
          <w:szCs w:val="28"/>
        </w:rPr>
        <w:t xml:space="preserve"> </w:t>
      </w:r>
      <w:r w:rsidRPr="001E05D9">
        <w:rPr>
          <w:sz w:val="28"/>
          <w:szCs w:val="28"/>
        </w:rPr>
        <w:t>соответственно.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6" w:name="sub_1028"/>
      <w:bookmarkEnd w:id="56"/>
      <w:r>
        <w:rPr>
          <w:sz w:val="28"/>
          <w:szCs w:val="28"/>
        </w:rPr>
        <w:t>35</w:t>
      </w:r>
      <w:r w:rsidRPr="00FE0BA6">
        <w:rPr>
          <w:sz w:val="28"/>
          <w:szCs w:val="28"/>
        </w:rPr>
        <w:t>. Решения комиссии по вопросам, указанным в </w:t>
      </w:r>
      <w:r w:rsidRPr="00040736">
        <w:rPr>
          <w:sz w:val="28"/>
          <w:szCs w:val="28"/>
        </w:rPr>
        <w:t>пункте 9</w:t>
      </w:r>
      <w:r w:rsidRPr="00FE0BA6">
        <w:rPr>
          <w:sz w:val="28"/>
          <w:szCs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7" w:name="sub_1029"/>
      <w:bookmarkEnd w:id="57"/>
      <w:r>
        <w:rPr>
          <w:sz w:val="28"/>
          <w:szCs w:val="28"/>
        </w:rPr>
        <w:t>36</w:t>
      </w:r>
      <w:r w:rsidRPr="00FE0BA6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абзаце втором подпункта «б» пункта </w:t>
      </w:r>
      <w:r>
        <w:rPr>
          <w:sz w:val="28"/>
          <w:szCs w:val="28"/>
        </w:rPr>
        <w:t>9</w:t>
      </w:r>
      <w:r w:rsidRPr="00FE0BA6">
        <w:rPr>
          <w:sz w:val="28"/>
          <w:szCs w:val="28"/>
        </w:rPr>
        <w:t> настоящего Положения, для главы </w:t>
      </w:r>
      <w:r>
        <w:rPr>
          <w:sz w:val="28"/>
          <w:szCs w:val="28"/>
        </w:rPr>
        <w:t>Студеновского</w:t>
      </w:r>
      <w:r w:rsidRPr="001E05D9">
        <w:rPr>
          <w:sz w:val="28"/>
          <w:szCs w:val="28"/>
        </w:rPr>
        <w:t xml:space="preserve"> сельсовета Карасукского района Новосибирской области</w:t>
      </w:r>
      <w:r>
        <w:rPr>
          <w:sz w:val="28"/>
          <w:szCs w:val="28"/>
        </w:rPr>
        <w:t xml:space="preserve"> </w:t>
      </w:r>
      <w:r w:rsidRPr="00FE0BA6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 абзаце втором подпункта «б» пункта</w:t>
      </w:r>
      <w:r>
        <w:rPr>
          <w:sz w:val="28"/>
          <w:szCs w:val="28"/>
        </w:rPr>
        <w:t xml:space="preserve"> 9</w:t>
      </w:r>
      <w:r w:rsidRPr="00FE0BA6">
        <w:rPr>
          <w:sz w:val="28"/>
          <w:szCs w:val="28"/>
        </w:rPr>
        <w:t> настоящего Положения, носит обязательный характер.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8" w:name="sub_1030"/>
      <w:bookmarkEnd w:id="58"/>
      <w:r>
        <w:rPr>
          <w:sz w:val="28"/>
          <w:szCs w:val="28"/>
        </w:rPr>
        <w:t>37</w:t>
      </w:r>
      <w:r w:rsidRPr="00FE0BA6">
        <w:rPr>
          <w:sz w:val="28"/>
          <w:szCs w:val="28"/>
        </w:rPr>
        <w:t>. В протоколе заседания комиссии указываются: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9" w:name="sub_301"/>
      <w:bookmarkEnd w:id="59"/>
      <w:r w:rsidRPr="00FE0BA6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0" w:name="sub_302"/>
      <w:bookmarkEnd w:id="60"/>
      <w:r w:rsidRPr="00FE0BA6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1" w:name="sub_303"/>
      <w:bookmarkEnd w:id="61"/>
      <w:r w:rsidRPr="00FE0BA6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2" w:name="sub_304"/>
      <w:bookmarkEnd w:id="62"/>
      <w:r w:rsidRPr="00FE0BA6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3" w:name="sub_305"/>
      <w:bookmarkEnd w:id="63"/>
      <w:r w:rsidRPr="00FE0BA6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4" w:name="sub_306"/>
      <w:bookmarkEnd w:id="64"/>
      <w:r w:rsidRPr="00FE0BA6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>Студеновского</w:t>
      </w:r>
      <w:r w:rsidRPr="001E05D9">
        <w:rPr>
          <w:sz w:val="28"/>
          <w:szCs w:val="28"/>
        </w:rPr>
        <w:t xml:space="preserve"> сельсовета Карасукского района Новосибирской области</w:t>
      </w:r>
      <w:r w:rsidRPr="00FE0BA6">
        <w:rPr>
          <w:sz w:val="28"/>
          <w:szCs w:val="28"/>
        </w:rPr>
        <w:t>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5" w:name="sub_307"/>
      <w:bookmarkEnd w:id="65"/>
      <w:r w:rsidRPr="00FE0BA6">
        <w:rPr>
          <w:sz w:val="28"/>
          <w:szCs w:val="28"/>
        </w:rPr>
        <w:t>ж) другие сведения;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6" w:name="sub_308"/>
      <w:bookmarkEnd w:id="66"/>
      <w:r w:rsidRPr="00FE0BA6">
        <w:rPr>
          <w:sz w:val="28"/>
          <w:szCs w:val="28"/>
        </w:rPr>
        <w:t>з) результаты голосования;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7" w:name="sub_309"/>
      <w:bookmarkEnd w:id="67"/>
      <w:r w:rsidRPr="00FE0BA6">
        <w:rPr>
          <w:sz w:val="28"/>
          <w:szCs w:val="28"/>
        </w:rPr>
        <w:t>и) решение и обоснование его принятия.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8" w:name="sub_1031"/>
      <w:bookmarkEnd w:id="68"/>
      <w:r>
        <w:rPr>
          <w:sz w:val="28"/>
          <w:szCs w:val="28"/>
        </w:rPr>
        <w:t>38</w:t>
      </w:r>
      <w:r w:rsidRPr="00FE0BA6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69" w:name="sub_1032"/>
      <w:bookmarkEnd w:id="69"/>
      <w:r>
        <w:rPr>
          <w:sz w:val="28"/>
          <w:szCs w:val="28"/>
        </w:rPr>
        <w:t>3</w:t>
      </w:r>
      <w:r w:rsidRPr="00DF5B2D">
        <w:rPr>
          <w:sz w:val="28"/>
          <w:szCs w:val="28"/>
        </w:rPr>
        <w:t>9</w:t>
      </w:r>
      <w:r w:rsidRPr="00FE0BA6">
        <w:rPr>
          <w:sz w:val="28"/>
          <w:szCs w:val="28"/>
        </w:rPr>
        <w:t>. Копии протокола заседания комиссии в 7-дневный срок со дня заседания направляются главе </w:t>
      </w:r>
      <w:r>
        <w:rPr>
          <w:sz w:val="28"/>
          <w:szCs w:val="28"/>
        </w:rPr>
        <w:t>Студеновского</w:t>
      </w:r>
      <w:r w:rsidRPr="001E05D9">
        <w:rPr>
          <w:sz w:val="28"/>
          <w:szCs w:val="28"/>
        </w:rPr>
        <w:t xml:space="preserve"> сельсовета Карасукского района Новосибирской области</w:t>
      </w:r>
      <w:r w:rsidRPr="00FE0BA6">
        <w:rPr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0" w:name="sub_1033"/>
      <w:bookmarkEnd w:id="70"/>
      <w:r w:rsidRPr="00DF5B2D">
        <w:rPr>
          <w:sz w:val="28"/>
          <w:szCs w:val="28"/>
        </w:rPr>
        <w:t>40</w:t>
      </w:r>
      <w:r w:rsidRPr="00FE0BA6">
        <w:rPr>
          <w:sz w:val="28"/>
          <w:szCs w:val="28"/>
        </w:rPr>
        <w:t>. Глава </w:t>
      </w:r>
      <w:r>
        <w:rPr>
          <w:sz w:val="28"/>
          <w:szCs w:val="28"/>
        </w:rPr>
        <w:t>Студеновского</w:t>
      </w:r>
      <w:r w:rsidRPr="006A3F1C">
        <w:rPr>
          <w:sz w:val="28"/>
          <w:szCs w:val="28"/>
        </w:rPr>
        <w:t xml:space="preserve"> сельсовета Карасукского района Новосибирской области</w:t>
      </w:r>
      <w:r>
        <w:rPr>
          <w:sz w:val="28"/>
          <w:szCs w:val="28"/>
        </w:rPr>
        <w:t xml:space="preserve"> </w:t>
      </w:r>
      <w:r w:rsidRPr="00FE0BA6">
        <w:rPr>
          <w:sz w:val="28"/>
          <w:szCs w:val="28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</w:t>
      </w:r>
      <w:r>
        <w:rPr>
          <w:sz w:val="28"/>
          <w:szCs w:val="28"/>
        </w:rPr>
        <w:t>Студеновского</w:t>
      </w:r>
      <w:r w:rsidRPr="006A3F1C">
        <w:rPr>
          <w:sz w:val="28"/>
          <w:szCs w:val="28"/>
        </w:rPr>
        <w:t xml:space="preserve"> сельсовета Карасукского района Новосибирской области</w:t>
      </w:r>
      <w:r w:rsidRPr="00FE0BA6">
        <w:rPr>
          <w:sz w:val="28"/>
          <w:szCs w:val="28"/>
        </w:rPr>
        <w:t>, в письменной форме уведомляют комиссию в месячный срок со дня поступления к нему протокола заседания комиссии. Решение главы </w:t>
      </w:r>
      <w:r>
        <w:rPr>
          <w:sz w:val="28"/>
          <w:szCs w:val="28"/>
        </w:rPr>
        <w:t>Студеновского</w:t>
      </w:r>
      <w:r w:rsidRPr="006A3F1C">
        <w:rPr>
          <w:sz w:val="28"/>
          <w:szCs w:val="28"/>
        </w:rPr>
        <w:t xml:space="preserve"> сельсовета Карасукского района Новосибирской области</w:t>
      </w:r>
      <w:r>
        <w:rPr>
          <w:sz w:val="28"/>
          <w:szCs w:val="28"/>
        </w:rPr>
        <w:t xml:space="preserve"> </w:t>
      </w:r>
      <w:r w:rsidRPr="00FE0BA6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1" w:name="sub_1034"/>
      <w:bookmarkEnd w:id="71"/>
      <w:r>
        <w:rPr>
          <w:sz w:val="28"/>
          <w:szCs w:val="28"/>
        </w:rPr>
        <w:t>41</w:t>
      </w:r>
      <w:r w:rsidRPr="00FE0BA6">
        <w:rPr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 </w:t>
      </w:r>
      <w:r>
        <w:rPr>
          <w:sz w:val="28"/>
          <w:szCs w:val="28"/>
        </w:rPr>
        <w:t>Студеновского</w:t>
      </w:r>
      <w:r w:rsidRPr="006A3F1C">
        <w:rPr>
          <w:sz w:val="28"/>
          <w:szCs w:val="28"/>
        </w:rPr>
        <w:t xml:space="preserve"> сельсовета Карасукского района Новосибирской области</w:t>
      </w:r>
      <w:r>
        <w:rPr>
          <w:sz w:val="28"/>
          <w:szCs w:val="28"/>
        </w:rPr>
        <w:t xml:space="preserve"> </w:t>
      </w:r>
      <w:r w:rsidRPr="00FE0BA6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2" w:name="sub_1035"/>
      <w:bookmarkEnd w:id="72"/>
      <w:r w:rsidRPr="00FE0BA6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FE0BA6">
        <w:rPr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3" w:name="sub_1036"/>
      <w:bookmarkEnd w:id="73"/>
      <w:r>
        <w:rPr>
          <w:sz w:val="28"/>
          <w:szCs w:val="28"/>
        </w:rPr>
        <w:t>43</w:t>
      </w:r>
      <w:r w:rsidRPr="00FE0BA6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E0BA6">
        <w:rPr>
          <w:sz w:val="28"/>
          <w:szCs w:val="28"/>
        </w:rPr>
        <w:t>. Выписка из решения комиссии, заверенная подписью секретаря комиссии и печатью администрации </w:t>
      </w:r>
      <w:r>
        <w:rPr>
          <w:sz w:val="28"/>
          <w:szCs w:val="28"/>
        </w:rPr>
        <w:t>Студеновского</w:t>
      </w:r>
      <w:r w:rsidRPr="006A3F1C">
        <w:rPr>
          <w:sz w:val="28"/>
          <w:szCs w:val="28"/>
        </w:rPr>
        <w:t xml:space="preserve"> сельсовета Карасукского района Новосибирской области</w:t>
      </w:r>
      <w:r w:rsidRPr="00FE0BA6">
        <w:rPr>
          <w:sz w:val="28"/>
          <w:szCs w:val="28"/>
        </w:rPr>
        <w:t>, вручается гражданину, замещавшему должность муниципальной службы в администрации </w:t>
      </w:r>
      <w:r>
        <w:rPr>
          <w:sz w:val="28"/>
          <w:szCs w:val="28"/>
        </w:rPr>
        <w:t>Студеновского</w:t>
      </w:r>
      <w:r w:rsidRPr="006A3F1C">
        <w:rPr>
          <w:sz w:val="28"/>
          <w:szCs w:val="28"/>
        </w:rPr>
        <w:t xml:space="preserve"> сельсовета Карасукского района Новосибирской области</w:t>
      </w:r>
      <w:r w:rsidRPr="00FE0BA6">
        <w:rPr>
          <w:sz w:val="28"/>
          <w:szCs w:val="28"/>
        </w:rPr>
        <w:t xml:space="preserve">, в отношении которого рассматривался вопрос, указанный в абзаце втором подпункта «б» пункта </w:t>
      </w:r>
      <w:r>
        <w:rPr>
          <w:sz w:val="28"/>
          <w:szCs w:val="28"/>
        </w:rPr>
        <w:t>9</w:t>
      </w:r>
      <w:r w:rsidRPr="00FE0BA6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4" w:name="sub_1037"/>
      <w:bookmarkEnd w:id="74"/>
      <w:r>
        <w:rPr>
          <w:sz w:val="28"/>
          <w:szCs w:val="28"/>
        </w:rPr>
        <w:t>45</w:t>
      </w:r>
      <w:r w:rsidRPr="00FE0BA6">
        <w:rPr>
          <w:sz w:val="28"/>
          <w:szCs w:val="28"/>
        </w:rPr>
        <w:t xml:space="preserve">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8"/>
          <w:szCs w:val="28"/>
        </w:rPr>
        <w:t>администрацией Студеновского сельсовета Карасукского района Новосибирской области</w:t>
      </w:r>
      <w:r w:rsidRPr="00FE0BA6">
        <w:rPr>
          <w:sz w:val="28"/>
          <w:szCs w:val="28"/>
        </w:rPr>
        <w:t>.</w:t>
      </w: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12AE" w:rsidRPr="00FE0BA6" w:rsidRDefault="009312AE" w:rsidP="009312AE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Pr="00FE0BA6" w:rsidRDefault="009312AE" w:rsidP="009312A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9312AE" w:rsidRPr="007E751E" w:rsidRDefault="009312AE" w:rsidP="009312A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83188F">
        <w:rPr>
          <w:rFonts w:ascii="Times New Roman" w:hAnsi="Times New Roman"/>
          <w:sz w:val="28"/>
          <w:szCs w:val="28"/>
        </w:rPr>
        <w:t xml:space="preserve">Студеновского </w:t>
      </w:r>
      <w:r>
        <w:rPr>
          <w:rFonts w:ascii="Times New Roman" w:hAnsi="Times New Roman"/>
          <w:sz w:val="28"/>
          <w:szCs w:val="28"/>
        </w:rPr>
        <w:t>сельсовета Карасукского района Новосибирской области</w:t>
      </w:r>
    </w:p>
    <w:p w:rsidR="009312AE" w:rsidRPr="007E751E" w:rsidRDefault="009312AE" w:rsidP="009312AE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12AE" w:rsidRPr="007E751E" w:rsidRDefault="009312AE" w:rsidP="0093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9312AE" w:rsidRPr="00B12699" w:rsidRDefault="009312AE" w:rsidP="0093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Pr="00B1269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служащих и урегулированию конфликтов интересов в </w:t>
      </w:r>
      <w:r w:rsidRPr="00B1269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83188F">
        <w:rPr>
          <w:rFonts w:ascii="Times New Roman" w:hAnsi="Times New Roman" w:cs="Times New Roman"/>
          <w:b/>
          <w:sz w:val="28"/>
          <w:szCs w:val="28"/>
        </w:rPr>
        <w:t xml:space="preserve">Студеновского </w:t>
      </w:r>
      <w:r w:rsidRPr="00B12699">
        <w:rPr>
          <w:rFonts w:ascii="Times New Roman" w:hAnsi="Times New Roman"/>
          <w:b/>
          <w:sz w:val="28"/>
          <w:szCs w:val="28"/>
        </w:rPr>
        <w:t>сельсовета Карасукского района Новосибирской области</w:t>
      </w:r>
    </w:p>
    <w:p w:rsidR="009312AE" w:rsidRPr="007E751E" w:rsidRDefault="009312AE" w:rsidP="00931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9312AE" w:rsidRPr="007E751E" w:rsidTr="00264470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9312AE" w:rsidRPr="007E751E" w:rsidTr="0026447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312AE" w:rsidRPr="007E751E" w:rsidTr="00264470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AE" w:rsidRPr="007E751E" w:rsidRDefault="009312AE" w:rsidP="00264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12AE" w:rsidRPr="007E751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Pr="007E751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312AE" w:rsidRDefault="009312AE" w:rsidP="009312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312AE" w:rsidRDefault="009312AE" w:rsidP="009312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188F">
        <w:rPr>
          <w:rFonts w:ascii="Times New Roman" w:hAnsi="Times New Roman" w:cs="Times New Roman"/>
          <w:sz w:val="28"/>
          <w:szCs w:val="28"/>
        </w:rPr>
        <w:t xml:space="preserve">Студеновского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9312AE" w:rsidRDefault="009312AE" w:rsidP="009312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9312AE" w:rsidRDefault="009312AE" w:rsidP="009312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312AE" w:rsidRDefault="009312AE" w:rsidP="009312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27.12.2024 № 105</w:t>
      </w:r>
    </w:p>
    <w:p w:rsidR="009312AE" w:rsidRDefault="009312AE" w:rsidP="00931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9312AE" w:rsidRPr="00531CDB" w:rsidRDefault="009312AE" w:rsidP="00931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C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в </w:t>
      </w:r>
      <w:r w:rsidRPr="00531CDB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Студеновск</w:t>
      </w:r>
      <w:r w:rsidRPr="00531CDB">
        <w:rPr>
          <w:rFonts w:ascii="Times New Roman" w:hAnsi="Times New Roman"/>
          <w:b/>
          <w:sz w:val="28"/>
          <w:szCs w:val="28"/>
        </w:rPr>
        <w:t>ого сельсовета Карасукско</w:t>
      </w:r>
      <w:r>
        <w:rPr>
          <w:rFonts w:ascii="Times New Roman" w:hAnsi="Times New Roman"/>
          <w:b/>
          <w:sz w:val="28"/>
          <w:szCs w:val="28"/>
        </w:rPr>
        <w:t>го района Новосибирской области</w:t>
      </w:r>
    </w:p>
    <w:p w:rsidR="009312AE" w:rsidRDefault="009312AE" w:rsidP="00931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568"/>
        <w:gridCol w:w="3544"/>
      </w:tblGrid>
      <w:tr w:rsidR="009312AE" w:rsidTr="00264470">
        <w:tc>
          <w:tcPr>
            <w:tcW w:w="4927" w:type="dxa"/>
            <w:hideMark/>
          </w:tcPr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Дель Ольга Николаевна</w:t>
            </w:r>
          </w:p>
        </w:tc>
        <w:tc>
          <w:tcPr>
            <w:tcW w:w="568" w:type="dxa"/>
            <w:hideMark/>
          </w:tcPr>
          <w:p w:rsidR="009312AE" w:rsidRDefault="009312AE" w:rsidP="002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hideMark/>
          </w:tcPr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И.о.Главы </w:t>
            </w:r>
            <w:r w:rsidRPr="0083188F">
              <w:rPr>
                <w:rFonts w:ascii="Times New Roman" w:hAnsi="Times New Roman" w:cs="Times New Roman"/>
                <w:sz w:val="28"/>
                <w:szCs w:val="28"/>
              </w:rPr>
              <w:t xml:space="preserve">Студеновского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Карасукского района Новосибирской области, председатель комиссии; </w:t>
            </w:r>
          </w:p>
        </w:tc>
      </w:tr>
      <w:tr w:rsidR="009312AE" w:rsidTr="00264470">
        <w:tc>
          <w:tcPr>
            <w:tcW w:w="4927" w:type="dxa"/>
          </w:tcPr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Скороход Денис Сергеевич</w:t>
            </w:r>
          </w:p>
        </w:tc>
        <w:tc>
          <w:tcPr>
            <w:tcW w:w="568" w:type="dxa"/>
          </w:tcPr>
          <w:p w:rsidR="009312AE" w:rsidRDefault="009312AE" w:rsidP="002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AE" w:rsidRDefault="009312AE" w:rsidP="002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администрации </w:t>
            </w:r>
            <w:r w:rsidRPr="0083188F">
              <w:rPr>
                <w:rFonts w:ascii="Times New Roman" w:hAnsi="Times New Roman" w:cs="Times New Roman"/>
                <w:sz w:val="28"/>
                <w:szCs w:val="28"/>
              </w:rPr>
              <w:t xml:space="preserve">Студеновского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Карасукского района Новосибирской области, заместитель председателя комиссии;</w:t>
            </w:r>
          </w:p>
        </w:tc>
      </w:tr>
      <w:tr w:rsidR="009312AE" w:rsidTr="00264470">
        <w:tc>
          <w:tcPr>
            <w:tcW w:w="4927" w:type="dxa"/>
          </w:tcPr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Гитер Регина Дмитриевна</w:t>
            </w:r>
          </w:p>
        </w:tc>
        <w:tc>
          <w:tcPr>
            <w:tcW w:w="568" w:type="dxa"/>
          </w:tcPr>
          <w:p w:rsidR="009312AE" w:rsidRDefault="009312AE" w:rsidP="002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AE" w:rsidRDefault="009312AE" w:rsidP="002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разряда администрации </w:t>
            </w:r>
            <w:r w:rsidRPr="0083188F">
              <w:rPr>
                <w:rFonts w:ascii="Times New Roman" w:hAnsi="Times New Roman" w:cs="Times New Roman"/>
                <w:sz w:val="28"/>
                <w:szCs w:val="28"/>
              </w:rPr>
              <w:t xml:space="preserve">Студеновского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 Карасукского района Новосибирской области, секретарь комиссии;</w:t>
            </w:r>
          </w:p>
        </w:tc>
      </w:tr>
      <w:tr w:rsidR="009312AE" w:rsidTr="00264470">
        <w:tc>
          <w:tcPr>
            <w:tcW w:w="4927" w:type="dxa"/>
          </w:tcPr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9312AE" w:rsidRDefault="009312AE" w:rsidP="002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2AE" w:rsidTr="00264470">
        <w:tc>
          <w:tcPr>
            <w:tcW w:w="4927" w:type="dxa"/>
          </w:tcPr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5" w:name="_GoBack"/>
            <w:bookmarkEnd w:id="75"/>
            <w:r>
              <w:rPr>
                <w:rFonts w:ascii="Times New Roman" w:hAnsi="Times New Roman" w:cs="Times New Roman"/>
                <w:sz w:val="28"/>
                <w:szCs w:val="28"/>
              </w:rPr>
              <w:t>Шовиков Дмитрий Александрович</w:t>
            </w:r>
          </w:p>
        </w:tc>
        <w:tc>
          <w:tcPr>
            <w:tcW w:w="568" w:type="dxa"/>
          </w:tcPr>
          <w:p w:rsidR="009312AE" w:rsidRDefault="009312AE" w:rsidP="002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AE" w:rsidRDefault="009312AE" w:rsidP="002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УУП МО МВД России «Карасукский»;</w:t>
            </w:r>
          </w:p>
        </w:tc>
      </w:tr>
      <w:tr w:rsidR="009312AE" w:rsidTr="00264470">
        <w:tc>
          <w:tcPr>
            <w:tcW w:w="4927" w:type="dxa"/>
            <w:hideMark/>
          </w:tcPr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9312AE" w:rsidRDefault="009312AE" w:rsidP="00264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9312AE" w:rsidRDefault="009312AE" w:rsidP="002644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согласованию.</w:t>
            </w:r>
          </w:p>
        </w:tc>
      </w:tr>
    </w:tbl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2AE" w:rsidRPr="00D11392" w:rsidRDefault="009312AE" w:rsidP="00931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171" w:rsidRPr="00967171" w:rsidRDefault="00967171" w:rsidP="00967171"/>
    <w:p w:rsidR="00967171" w:rsidRPr="00967171" w:rsidRDefault="00967171" w:rsidP="00967171"/>
    <w:p w:rsidR="00967171" w:rsidRPr="00967171" w:rsidRDefault="00967171" w:rsidP="00967171"/>
    <w:p w:rsidR="00967171" w:rsidRPr="00967171" w:rsidRDefault="00967171" w:rsidP="00967171"/>
    <w:p w:rsidR="00967171" w:rsidRPr="00967171" w:rsidRDefault="00967171" w:rsidP="00967171"/>
    <w:p w:rsidR="00967171" w:rsidRPr="00967171" w:rsidRDefault="00967171" w:rsidP="00967171"/>
    <w:p w:rsidR="00967171" w:rsidRPr="00967171" w:rsidRDefault="00967171" w:rsidP="00967171"/>
    <w:p w:rsidR="00967171" w:rsidRDefault="00967171" w:rsidP="00967171"/>
    <w:p w:rsidR="00967171" w:rsidRDefault="00967171" w:rsidP="00967171">
      <w:pPr>
        <w:jc w:val="center"/>
      </w:pPr>
    </w:p>
    <w:tbl>
      <w:tblPr>
        <w:tblpPr w:leftFromText="180" w:rightFromText="180" w:vertAnchor="page" w:horzAnchor="margin" w:tblpXSpec="center" w:tblpY="1006"/>
        <w:tblW w:w="10263" w:type="dxa"/>
        <w:tblLook w:val="01E0"/>
      </w:tblPr>
      <w:tblGrid>
        <w:gridCol w:w="3421"/>
        <w:gridCol w:w="3421"/>
        <w:gridCol w:w="3421"/>
      </w:tblGrid>
      <w:tr w:rsidR="00967171" w:rsidRPr="00AD4C4D" w:rsidTr="005B521B">
        <w:trPr>
          <w:trHeight w:val="1949"/>
        </w:trPr>
        <w:tc>
          <w:tcPr>
            <w:tcW w:w="3421" w:type="dxa"/>
            <w:tcBorders>
              <w:top w:val="nil"/>
              <w:left w:val="nil"/>
              <w:bottom w:val="nil"/>
            </w:tcBorders>
          </w:tcPr>
          <w:p w:rsidR="00967171" w:rsidRPr="00EC75B5" w:rsidRDefault="00967171" w:rsidP="005B5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5B9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Редакционный</w:t>
            </w:r>
          </w:p>
          <w:p w:rsidR="00967171" w:rsidRPr="00EC75B5" w:rsidRDefault="00967171" w:rsidP="005B5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совет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Дель А.А.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967171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Pr="00F4365D" w:rsidRDefault="00967171" w:rsidP="005B521B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СОУЧРЕДИТЕЛИ: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Администрация и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Совет депутатов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Студеновксого</w:t>
            </w:r>
            <w:r w:rsidRPr="00F436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</w:tc>
        <w:tc>
          <w:tcPr>
            <w:tcW w:w="3421" w:type="dxa"/>
            <w:tcBorders>
              <w:top w:val="nil"/>
              <w:bottom w:val="nil"/>
            </w:tcBorders>
          </w:tcPr>
          <w:p w:rsidR="00967171" w:rsidRPr="00EC75B5" w:rsidRDefault="00967171" w:rsidP="005B52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Адрес</w:t>
            </w:r>
            <w:r w:rsidRPr="00EC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421" w:type="dxa"/>
            <w:tcBorders>
              <w:top w:val="nil"/>
              <w:bottom w:val="nil"/>
              <w:right w:val="nil"/>
            </w:tcBorders>
          </w:tcPr>
          <w:p w:rsidR="00967171" w:rsidRPr="00EB4339" w:rsidRDefault="00967171" w:rsidP="005B521B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B4339">
              <w:rPr>
                <w:rFonts w:ascii="Times New Roman" w:hAnsi="Times New Roman" w:cs="Times New Roman"/>
                <w:b/>
                <w:i/>
                <w:u w:val="single"/>
              </w:rPr>
              <w:t>ВЕСТНИК</w:t>
            </w:r>
          </w:p>
          <w:p w:rsidR="00967171" w:rsidRPr="00F4365D" w:rsidRDefault="00967171" w:rsidP="005B521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4365D">
              <w:rPr>
                <w:rFonts w:ascii="Times New Roman" w:hAnsi="Times New Roman" w:cs="Times New Roman"/>
                <w:i/>
              </w:rPr>
              <w:t>Студеновского сельсовета</w:t>
            </w:r>
            <w:r w:rsidRPr="00F436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967171" w:rsidRPr="00EC75B5" w:rsidRDefault="00967171" w:rsidP="005B521B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 xml:space="preserve">Карасукского района </w:t>
            </w:r>
          </w:p>
          <w:p w:rsidR="00967171" w:rsidRPr="00EC75B5" w:rsidRDefault="00967171" w:rsidP="005B521B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Новосибирской области</w:t>
            </w:r>
          </w:p>
          <w:p w:rsidR="00967171" w:rsidRPr="00EC75B5" w:rsidRDefault="00967171" w:rsidP="005B521B">
            <w:pPr>
              <w:rPr>
                <w:rFonts w:ascii="Times New Roman" w:hAnsi="Times New Roman" w:cs="Times New Roman"/>
                <w:i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>отпечатан в администрации Студеновского сельсовета</w:t>
            </w:r>
          </w:p>
          <w:p w:rsidR="00967171" w:rsidRPr="00EC75B5" w:rsidRDefault="00967171" w:rsidP="005B521B">
            <w:pPr>
              <w:rPr>
                <w:rFonts w:ascii="Times New Roman" w:hAnsi="Times New Roman" w:cs="Times New Roman"/>
                <w:i/>
              </w:rPr>
            </w:pPr>
            <w:r w:rsidRPr="00EC75B5">
              <w:rPr>
                <w:rFonts w:ascii="Times New Roman" w:hAnsi="Times New Roman" w:cs="Times New Roman"/>
                <w:i/>
              </w:rPr>
              <w:t>Карасукский район, с.Студеное,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C75B5">
              <w:rPr>
                <w:rFonts w:ascii="Times New Roman" w:hAnsi="Times New Roman" w:cs="Times New Roman"/>
                <w:i/>
              </w:rPr>
              <w:t xml:space="preserve">ул.35 лет Победы,41А </w:t>
            </w: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171" w:rsidRPr="00AD4C4D" w:rsidRDefault="00967171" w:rsidP="005B5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4C4D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967171" w:rsidRDefault="00967171" w:rsidP="00967171">
      <w:pPr>
        <w:jc w:val="center"/>
      </w:pPr>
    </w:p>
    <w:p w:rsidR="00967171" w:rsidRDefault="00967171" w:rsidP="00967171"/>
    <w:p w:rsidR="00B3284A" w:rsidRDefault="00B3284A" w:rsidP="00967171"/>
    <w:p w:rsidR="00967171" w:rsidRDefault="00967171" w:rsidP="00967171"/>
    <w:p w:rsidR="00967171" w:rsidRDefault="00967171" w:rsidP="00967171"/>
    <w:p w:rsidR="00967171" w:rsidRDefault="00967171" w:rsidP="00967171"/>
    <w:p w:rsidR="00967171" w:rsidRDefault="00967171" w:rsidP="00967171"/>
    <w:p w:rsidR="00967171" w:rsidRDefault="00967171" w:rsidP="00967171"/>
    <w:p w:rsidR="00967171" w:rsidRDefault="00967171" w:rsidP="00967171"/>
    <w:p w:rsidR="00967171" w:rsidRDefault="00967171" w:rsidP="00967171"/>
    <w:p w:rsidR="00B12C5B" w:rsidRDefault="00B12C5B" w:rsidP="001F7144">
      <w:pPr>
        <w:pStyle w:val="af"/>
        <w:spacing w:before="0" w:beforeAutospacing="0" w:after="30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:rsidR="001F7144" w:rsidRDefault="001F7144" w:rsidP="001F7144">
      <w:pPr>
        <w:pStyle w:val="af"/>
        <w:spacing w:before="0" w:beforeAutospacing="0" w:after="30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</w:p>
    <w:p w:rsidR="001F7144" w:rsidRPr="002360E6" w:rsidRDefault="001F7144" w:rsidP="001F7144">
      <w:pPr>
        <w:pStyle w:val="af"/>
        <w:spacing w:before="0" w:beforeAutospacing="0" w:after="300" w:afterAutospacing="0"/>
        <w:jc w:val="both"/>
        <w:textAlignment w:val="baseline"/>
        <w:rPr>
          <w:sz w:val="20"/>
          <w:szCs w:val="20"/>
        </w:rPr>
      </w:pPr>
    </w:p>
    <w:sectPr w:rsidR="001F7144" w:rsidRPr="002360E6" w:rsidSect="00967171">
      <w:headerReference w:type="even" r:id="rId8"/>
      <w:headerReference w:type="default" r:id="rId9"/>
      <w:pgSz w:w="11906" w:h="16838"/>
      <w:pgMar w:top="142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062" w:rsidRDefault="00311062" w:rsidP="005A5516">
      <w:pPr>
        <w:spacing w:after="0" w:line="240" w:lineRule="auto"/>
      </w:pPr>
      <w:r>
        <w:separator/>
      </w:r>
    </w:p>
  </w:endnote>
  <w:endnote w:type="continuationSeparator" w:id="1">
    <w:p w:rsidR="00311062" w:rsidRDefault="00311062" w:rsidP="005A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062" w:rsidRDefault="00311062" w:rsidP="005A5516">
      <w:pPr>
        <w:spacing w:after="0" w:line="240" w:lineRule="auto"/>
      </w:pPr>
      <w:r>
        <w:separator/>
      </w:r>
    </w:p>
  </w:footnote>
  <w:footnote w:type="continuationSeparator" w:id="1">
    <w:p w:rsidR="00311062" w:rsidRDefault="00311062" w:rsidP="005A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4A" w:rsidRDefault="00277AFE" w:rsidP="006A1CA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33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334A" w:rsidRDefault="00DC334A" w:rsidP="006A1CAE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4A" w:rsidRDefault="00DC334A" w:rsidP="006A1CAE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11C6"/>
    <w:multiLevelType w:val="hybridMultilevel"/>
    <w:tmpl w:val="0E7C1DEC"/>
    <w:lvl w:ilvl="0" w:tplc="421A32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44743"/>
    <w:multiLevelType w:val="hybridMultilevel"/>
    <w:tmpl w:val="60BE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F2306"/>
    <w:multiLevelType w:val="hybridMultilevel"/>
    <w:tmpl w:val="C786F342"/>
    <w:lvl w:ilvl="0" w:tplc="7DC2F2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9355BC"/>
    <w:multiLevelType w:val="multilevel"/>
    <w:tmpl w:val="6AEAFB86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42D6F43"/>
    <w:multiLevelType w:val="hybridMultilevel"/>
    <w:tmpl w:val="94004D9A"/>
    <w:lvl w:ilvl="0" w:tplc="62B2D5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30FF1"/>
    <w:rsid w:val="000B18CA"/>
    <w:rsid w:val="001864FA"/>
    <w:rsid w:val="001C5E18"/>
    <w:rsid w:val="001F7144"/>
    <w:rsid w:val="002115B6"/>
    <w:rsid w:val="002360E6"/>
    <w:rsid w:val="00252529"/>
    <w:rsid w:val="00257DD1"/>
    <w:rsid w:val="00277AFE"/>
    <w:rsid w:val="002A0441"/>
    <w:rsid w:val="002C0830"/>
    <w:rsid w:val="002C1D5A"/>
    <w:rsid w:val="002F0A22"/>
    <w:rsid w:val="00311062"/>
    <w:rsid w:val="00362003"/>
    <w:rsid w:val="00382725"/>
    <w:rsid w:val="003B75DA"/>
    <w:rsid w:val="003D5AAE"/>
    <w:rsid w:val="003D5E86"/>
    <w:rsid w:val="003E7F2D"/>
    <w:rsid w:val="00405F98"/>
    <w:rsid w:val="00411EF3"/>
    <w:rsid w:val="00426E3A"/>
    <w:rsid w:val="004306D8"/>
    <w:rsid w:val="00464EBE"/>
    <w:rsid w:val="004748C6"/>
    <w:rsid w:val="00524091"/>
    <w:rsid w:val="00592B43"/>
    <w:rsid w:val="00593493"/>
    <w:rsid w:val="005A5516"/>
    <w:rsid w:val="005B3B0A"/>
    <w:rsid w:val="006940B3"/>
    <w:rsid w:val="006A1CAE"/>
    <w:rsid w:val="006A65F8"/>
    <w:rsid w:val="006D02FE"/>
    <w:rsid w:val="00730FF1"/>
    <w:rsid w:val="00771A1B"/>
    <w:rsid w:val="007832AF"/>
    <w:rsid w:val="00817827"/>
    <w:rsid w:val="008344CB"/>
    <w:rsid w:val="008C1956"/>
    <w:rsid w:val="008D6105"/>
    <w:rsid w:val="008F16AC"/>
    <w:rsid w:val="008F2D0A"/>
    <w:rsid w:val="00914472"/>
    <w:rsid w:val="009312AE"/>
    <w:rsid w:val="00944B6F"/>
    <w:rsid w:val="00967171"/>
    <w:rsid w:val="00971CAA"/>
    <w:rsid w:val="009A10B6"/>
    <w:rsid w:val="00A3483E"/>
    <w:rsid w:val="00A37C59"/>
    <w:rsid w:val="00A457F4"/>
    <w:rsid w:val="00A772CB"/>
    <w:rsid w:val="00AF5BF8"/>
    <w:rsid w:val="00B10908"/>
    <w:rsid w:val="00B12C5B"/>
    <w:rsid w:val="00B3284A"/>
    <w:rsid w:val="00BA43FC"/>
    <w:rsid w:val="00BF7E59"/>
    <w:rsid w:val="00C47D4E"/>
    <w:rsid w:val="00C9260E"/>
    <w:rsid w:val="00CA388C"/>
    <w:rsid w:val="00CD4D21"/>
    <w:rsid w:val="00D37DD6"/>
    <w:rsid w:val="00D72DE0"/>
    <w:rsid w:val="00DB5E1D"/>
    <w:rsid w:val="00DC0FC1"/>
    <w:rsid w:val="00DC334A"/>
    <w:rsid w:val="00DE54F9"/>
    <w:rsid w:val="00E37ED0"/>
    <w:rsid w:val="00E407D6"/>
    <w:rsid w:val="00E83C6A"/>
    <w:rsid w:val="00EA595D"/>
    <w:rsid w:val="00EF37AC"/>
    <w:rsid w:val="00F1684D"/>
    <w:rsid w:val="00F24960"/>
    <w:rsid w:val="00F30197"/>
    <w:rsid w:val="00F33F22"/>
    <w:rsid w:val="00F86F15"/>
    <w:rsid w:val="00F922E1"/>
    <w:rsid w:val="00FB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1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0F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C0FC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aliases w:val="основа,Основной"/>
    <w:link w:val="a4"/>
    <w:qFormat/>
    <w:rsid w:val="00730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снова Знак,Основной Знак"/>
    <w:basedOn w:val="a0"/>
    <w:link w:val="a3"/>
    <w:locked/>
    <w:rsid w:val="00730FF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30F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730F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730FF1"/>
    <w:rPr>
      <w:rFonts w:ascii="Times New Roman" w:eastAsia="Times New Roman" w:hAnsi="Times New Roman" w:cs="Times New Roman"/>
      <w:b/>
      <w:sz w:val="32"/>
      <w:szCs w:val="20"/>
    </w:rPr>
  </w:style>
  <w:style w:type="character" w:styleId="a8">
    <w:name w:val="Hyperlink"/>
    <w:basedOn w:val="a0"/>
    <w:uiPriority w:val="99"/>
    <w:rsid w:val="00730FF1"/>
    <w:rPr>
      <w:color w:val="0000FF"/>
      <w:u w:val="single"/>
    </w:rPr>
  </w:style>
  <w:style w:type="paragraph" w:styleId="a9">
    <w:name w:val="header"/>
    <w:aliases w:val=" Знак,ВерхКолонтитул"/>
    <w:basedOn w:val="a"/>
    <w:link w:val="aa"/>
    <w:rsid w:val="00730FF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aliases w:val=" Знак Знак,ВерхКолонтитул Знак"/>
    <w:basedOn w:val="a0"/>
    <w:link w:val="a9"/>
    <w:rsid w:val="00730FF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30FF1"/>
  </w:style>
  <w:style w:type="character" w:customStyle="1" w:styleId="highlightsearch4">
    <w:name w:val="highlightsearch4"/>
    <w:basedOn w:val="a0"/>
    <w:rsid w:val="00730FF1"/>
  </w:style>
  <w:style w:type="character" w:styleId="ac">
    <w:name w:val="Emphasis"/>
    <w:uiPriority w:val="20"/>
    <w:qFormat/>
    <w:rsid w:val="00730FF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3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0FF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DC0F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aliases w:val="с интервалом,No Spacing,No Spacing1"/>
    <w:qFormat/>
    <w:rsid w:val="003E7F2D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3E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37C59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405F98"/>
    <w:rPr>
      <w:color w:val="800080"/>
      <w:u w:val="single"/>
    </w:rPr>
  </w:style>
  <w:style w:type="paragraph" w:customStyle="1" w:styleId="xl70">
    <w:name w:val="xl70"/>
    <w:basedOn w:val="a"/>
    <w:rsid w:val="0040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2">
    <w:name w:val="xl7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05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05F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405F9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05F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05F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405F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1">
    <w:name w:val="xl131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405F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405F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40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a"/>
    <w:rsid w:val="00405F9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405F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5B3B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2">
    <w:name w:val="Основной текст_"/>
    <w:link w:val="13"/>
    <w:qFormat/>
    <w:locked/>
    <w:rsid w:val="00E37ED0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2"/>
    <w:rsid w:val="00E37ED0"/>
    <w:pPr>
      <w:widowControl w:val="0"/>
      <w:shd w:val="clear" w:color="auto" w:fill="FFFFFF"/>
      <w:spacing w:before="720" w:after="420" w:line="0" w:lineRule="atLeast"/>
      <w:jc w:val="center"/>
    </w:pPr>
    <w:rPr>
      <w:sz w:val="26"/>
      <w:szCs w:val="26"/>
    </w:rPr>
  </w:style>
  <w:style w:type="table" w:customStyle="1" w:styleId="TableGrid">
    <w:name w:val="TableGrid"/>
    <w:rsid w:val="00592B4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Название Знак1"/>
    <w:basedOn w:val="a0"/>
    <w:locked/>
    <w:rsid w:val="009312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western">
    <w:name w:val="western"/>
    <w:basedOn w:val="a"/>
    <w:rsid w:val="0093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95DB-592E-4817-9918-79EBCD9C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17</Pages>
  <Words>5417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31</cp:revision>
  <dcterms:created xsi:type="dcterms:W3CDTF">2024-08-29T07:42:00Z</dcterms:created>
  <dcterms:modified xsi:type="dcterms:W3CDTF">2024-12-28T04:58:00Z</dcterms:modified>
</cp:coreProperties>
</file>